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1E2E" w14:textId="1E1D4547" w:rsidR="00F020FF" w:rsidRPr="009026F2" w:rsidRDefault="00CC77D1" w:rsidP="00F020FF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Danielle Bulldog</w:t>
      </w:r>
    </w:p>
    <w:p w14:paraId="6A8C9773" w14:textId="2073A4A0" w:rsidR="00EF507A" w:rsidRPr="009026F2" w:rsidRDefault="00F020FF" w:rsidP="00F020FF">
      <w:pPr>
        <w:pStyle w:val="NoSpacing"/>
        <w:rPr>
          <w:rFonts w:ascii="Times New Roman" w:hAnsi="Times New Roman" w:cs="Times New Roman"/>
        </w:rPr>
      </w:pPr>
      <w:r w:rsidRPr="009026F2">
        <w:rPr>
          <w:rFonts w:ascii="Times New Roman" w:hAnsi="Times New Roman" w:cs="Times New Roman"/>
        </w:rPr>
        <w:t xml:space="preserve">Tel: </w:t>
      </w:r>
      <w:r w:rsidR="00220C95" w:rsidRPr="009026F2">
        <w:rPr>
          <w:rFonts w:ascii="Times New Roman" w:hAnsi="Times New Roman" w:cs="Times New Roman"/>
        </w:rPr>
        <w:t>(</w:t>
      </w:r>
      <w:r w:rsidR="00CC77D1">
        <w:rPr>
          <w:rFonts w:ascii="Times New Roman" w:hAnsi="Times New Roman" w:cs="Times New Roman"/>
        </w:rPr>
        <w:t>123</w:t>
      </w:r>
      <w:r w:rsidR="00220C95" w:rsidRPr="009026F2">
        <w:rPr>
          <w:rFonts w:ascii="Times New Roman" w:hAnsi="Times New Roman" w:cs="Times New Roman"/>
        </w:rPr>
        <w:t xml:space="preserve">) </w:t>
      </w:r>
      <w:r w:rsidR="00CC77D1">
        <w:rPr>
          <w:rFonts w:ascii="Times New Roman" w:hAnsi="Times New Roman" w:cs="Times New Roman"/>
        </w:rPr>
        <w:t>456</w:t>
      </w:r>
      <w:r w:rsidR="00220C95" w:rsidRPr="009026F2">
        <w:rPr>
          <w:rFonts w:ascii="Times New Roman" w:hAnsi="Times New Roman" w:cs="Times New Roman"/>
        </w:rPr>
        <w:t>-</w:t>
      </w:r>
      <w:r w:rsidR="00281417">
        <w:rPr>
          <w:rFonts w:ascii="Times New Roman" w:hAnsi="Times New Roman" w:cs="Times New Roman"/>
        </w:rPr>
        <w:t>789</w:t>
      </w:r>
      <w:r w:rsidR="008B7DB2" w:rsidRPr="009026F2">
        <w:rPr>
          <w:rFonts w:ascii="Times New Roman" w:hAnsi="Times New Roman" w:cs="Times New Roman"/>
        </w:rPr>
        <w:t>0</w:t>
      </w:r>
      <w:r w:rsidRPr="009026F2">
        <w:rPr>
          <w:rFonts w:ascii="Times New Roman" w:hAnsi="Times New Roman" w:cs="Times New Roman"/>
        </w:rPr>
        <w:t xml:space="preserve"> </w:t>
      </w:r>
      <w:r w:rsidRPr="009026F2">
        <w:rPr>
          <w:rFonts w:ascii="Times New Roman" w:hAnsi="Times New Roman" w:cs="Times New Roman"/>
          <w:b/>
        </w:rPr>
        <w:t>|</w:t>
      </w:r>
      <w:r w:rsidR="00220C95" w:rsidRPr="009026F2">
        <w:rPr>
          <w:rFonts w:ascii="Times New Roman" w:hAnsi="Times New Roman" w:cs="Times New Roman"/>
        </w:rPr>
        <w:t xml:space="preserve"> Email: </w:t>
      </w:r>
      <w:r w:rsidR="00281417">
        <w:rPr>
          <w:rFonts w:ascii="Times New Roman" w:hAnsi="Times New Roman" w:cs="Times New Roman"/>
        </w:rPr>
        <w:t>danielle.bulldog</w:t>
      </w:r>
      <w:r w:rsidR="009026F2" w:rsidRPr="00281417">
        <w:rPr>
          <w:rFonts w:ascii="Times New Roman" w:hAnsi="Times New Roman" w:cs="Times New Roman"/>
        </w:rPr>
        <w:t>@yale.edu</w:t>
      </w:r>
      <w:r w:rsidR="00CC15A6" w:rsidRPr="009026F2">
        <w:rPr>
          <w:rFonts w:ascii="Times New Roman" w:hAnsi="Times New Roman" w:cs="Times New Roman"/>
        </w:rPr>
        <w:t xml:space="preserve"> | </w:t>
      </w:r>
      <w:r w:rsidR="00EF507A" w:rsidRPr="00CC77D1">
        <w:rPr>
          <w:rFonts w:ascii="Times New Roman" w:hAnsi="Times New Roman" w:cs="Times New Roman"/>
        </w:rPr>
        <w:t>linkedin.com/in/</w:t>
      </w:r>
      <w:proofErr w:type="spellStart"/>
      <w:r w:rsidR="00CC77D1">
        <w:rPr>
          <w:rFonts w:ascii="Times New Roman" w:hAnsi="Times New Roman" w:cs="Times New Roman"/>
        </w:rPr>
        <w:t>danielle</w:t>
      </w:r>
      <w:proofErr w:type="spellEnd"/>
      <w:r w:rsidR="00CC77D1">
        <w:rPr>
          <w:rFonts w:ascii="Times New Roman" w:hAnsi="Times New Roman" w:cs="Times New Roman"/>
        </w:rPr>
        <w:t>-bulldog</w:t>
      </w:r>
      <w:r w:rsidR="009026F2" w:rsidRPr="009026F2">
        <w:rPr>
          <w:rFonts w:ascii="Times New Roman" w:hAnsi="Times New Roman" w:cs="Times New Roman"/>
        </w:rPr>
        <w:t xml:space="preserve"> </w:t>
      </w:r>
    </w:p>
    <w:p w14:paraId="5533747A" w14:textId="77777777" w:rsidR="00220C95" w:rsidRPr="001E5A70" w:rsidRDefault="00220C95" w:rsidP="00F020FF">
      <w:pPr>
        <w:pStyle w:val="NoSpacing"/>
        <w:rPr>
          <w:rFonts w:ascii="Times New Roman" w:hAnsi="Times New Roman" w:cs="Times New Roman"/>
          <w:sz w:val="21"/>
          <w:szCs w:val="21"/>
        </w:rPr>
      </w:pPr>
    </w:p>
    <w:p w14:paraId="32085393" w14:textId="77777777" w:rsidR="00F020FF" w:rsidRPr="001E5A70" w:rsidRDefault="00F020FF" w:rsidP="00F020FF">
      <w:pPr>
        <w:pStyle w:val="NoSpacing"/>
        <w:rPr>
          <w:rStyle w:val="BookTitle"/>
          <w:rFonts w:ascii="Times New Roman" w:hAnsi="Times New Roman" w:cs="Times New Roman"/>
          <w:b w:val="0"/>
          <w:sz w:val="21"/>
          <w:szCs w:val="21"/>
        </w:rPr>
      </w:pPr>
      <w:r w:rsidRPr="001E5A70">
        <w:rPr>
          <w:rStyle w:val="BookTitle"/>
          <w:rFonts w:ascii="Times New Roman" w:hAnsi="Times New Roman" w:cs="Times New Roman"/>
          <w:b w:val="0"/>
          <w:sz w:val="21"/>
          <w:szCs w:val="21"/>
        </w:rPr>
        <w:t>Education</w:t>
      </w:r>
    </w:p>
    <w:p w14:paraId="047AED6C" w14:textId="6EBCCBF5" w:rsidR="00F020FF" w:rsidRPr="003330FF" w:rsidRDefault="00F020FF" w:rsidP="00F020FF">
      <w:pPr>
        <w:pStyle w:val="NoSpacing"/>
        <w:rPr>
          <w:rFonts w:ascii="Times New Roman" w:hAnsi="Times New Roman" w:cs="Times New Roman"/>
          <w:sz w:val="12"/>
          <w:szCs w:val="12"/>
        </w:rPr>
      </w:pPr>
      <w:r w:rsidRPr="001E5A70">
        <w:rPr>
          <w:rFonts w:ascii="Times New Roman" w:hAnsi="Times New Roman" w:cs="Times New Roman"/>
          <w:bCs/>
          <w:smallCaps/>
          <w:noProof/>
          <w:spacing w:val="5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DD4295F" wp14:editId="3F43EE14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A38FF3" id="Straight Connector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" strokecolor="black [3040]"/>
            </w:pict>
          </mc:Fallback>
        </mc:AlternateContent>
      </w:r>
      <w:r w:rsidR="007F40DC" w:rsidRPr="001E5A70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E9FB366" w14:textId="6E6DD5C7" w:rsidR="00A32B1D" w:rsidRPr="001E5A70" w:rsidRDefault="000129FC" w:rsidP="00A32B1D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 w:rsidRPr="001E5A70">
        <w:rPr>
          <w:rFonts w:ascii="Times New Roman" w:hAnsi="Times New Roman" w:cs="Times New Roman"/>
          <w:b/>
          <w:sz w:val="21"/>
          <w:szCs w:val="21"/>
        </w:rPr>
        <w:t>YALE SCHOOL OF MANAGEMENT</w:t>
      </w:r>
      <w:r w:rsidR="00A32B1D" w:rsidRPr="001E5A70">
        <w:rPr>
          <w:rFonts w:ascii="Times New Roman" w:hAnsi="Times New Roman" w:cs="Times New Roman"/>
          <w:b/>
          <w:sz w:val="21"/>
          <w:szCs w:val="21"/>
        </w:rPr>
        <w:tab/>
      </w:r>
      <w:r w:rsidR="001731BF" w:rsidRPr="001E5A70">
        <w:rPr>
          <w:rFonts w:ascii="Times New Roman" w:hAnsi="Times New Roman" w:cs="Times New Roman"/>
          <w:b/>
          <w:sz w:val="21"/>
          <w:szCs w:val="21"/>
        </w:rPr>
        <w:t>New Haven, C</w:t>
      </w:r>
      <w:r w:rsidR="00FB3F4C" w:rsidRPr="001E5A70">
        <w:rPr>
          <w:rFonts w:ascii="Times New Roman" w:hAnsi="Times New Roman" w:cs="Times New Roman"/>
          <w:b/>
          <w:sz w:val="21"/>
          <w:szCs w:val="21"/>
        </w:rPr>
        <w:t>T</w:t>
      </w:r>
    </w:p>
    <w:p w14:paraId="7FB23009" w14:textId="399A759D" w:rsidR="00A32B1D" w:rsidRPr="001E5A70" w:rsidRDefault="001F157A" w:rsidP="00A32B1D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 w:rsidRPr="001E5A70">
        <w:rPr>
          <w:rFonts w:ascii="Times New Roman" w:hAnsi="Times New Roman" w:cs="Times New Roman"/>
          <w:b/>
          <w:sz w:val="21"/>
          <w:szCs w:val="21"/>
        </w:rPr>
        <w:t>Master of Business Administration (MBA)</w:t>
      </w:r>
      <w:r w:rsidR="00A32B1D" w:rsidRPr="001E5A70">
        <w:rPr>
          <w:rFonts w:ascii="Times New Roman" w:hAnsi="Times New Roman" w:cs="Times New Roman"/>
          <w:b/>
          <w:sz w:val="21"/>
          <w:szCs w:val="21"/>
        </w:rPr>
        <w:tab/>
      </w:r>
      <w:r w:rsidR="00E055A7" w:rsidRPr="001E5A70">
        <w:rPr>
          <w:rFonts w:ascii="Times New Roman" w:hAnsi="Times New Roman" w:cs="Times New Roman"/>
          <w:b/>
          <w:sz w:val="21"/>
          <w:szCs w:val="21"/>
        </w:rPr>
        <w:t>2027</w:t>
      </w:r>
    </w:p>
    <w:p w14:paraId="5675C7C7" w14:textId="0F7F5B4E" w:rsidR="00860A6D" w:rsidRDefault="005E0EB9" w:rsidP="0050055D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>Fellowship</w:t>
      </w:r>
      <w:r>
        <w:rPr>
          <w:rFonts w:ascii="Times New Roman" w:hAnsi="Times New Roman" w:cs="Times New Roman"/>
          <w:sz w:val="21"/>
          <w:szCs w:val="21"/>
        </w:rPr>
        <w:t>s</w:t>
      </w:r>
      <w:r w:rsidR="00860A6D">
        <w:rPr>
          <w:rFonts w:ascii="Times New Roman" w:hAnsi="Times New Roman" w:cs="Times New Roman"/>
          <w:sz w:val="21"/>
          <w:szCs w:val="21"/>
        </w:rPr>
        <w:t xml:space="preserve">: </w:t>
      </w:r>
      <w:r w:rsidRPr="001E5A70">
        <w:rPr>
          <w:rFonts w:ascii="Times New Roman" w:hAnsi="Times New Roman" w:cs="Times New Roman"/>
          <w:sz w:val="21"/>
          <w:szCs w:val="21"/>
        </w:rPr>
        <w:t>Forté Fellow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860A6D" w:rsidRPr="001E5A70">
        <w:rPr>
          <w:rFonts w:ascii="Times New Roman" w:hAnsi="Times New Roman" w:cs="Times New Roman"/>
          <w:sz w:val="21"/>
          <w:szCs w:val="21"/>
        </w:rPr>
        <w:t>Golub Capital Nonprofit Board Fellow</w:t>
      </w:r>
    </w:p>
    <w:p w14:paraId="2D9DC1B5" w14:textId="44174928" w:rsidR="00D4152A" w:rsidRDefault="00D4152A" w:rsidP="0050055D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 xml:space="preserve">Activities/Clubs: </w:t>
      </w:r>
      <w:r w:rsidR="00C67AFE">
        <w:rPr>
          <w:rFonts w:ascii="Times New Roman" w:hAnsi="Times New Roman" w:cs="Times New Roman"/>
          <w:sz w:val="21"/>
          <w:szCs w:val="21"/>
        </w:rPr>
        <w:t>Admissions Guide, Consulting Club</w:t>
      </w:r>
      <w:r w:rsidR="00C67AFE" w:rsidRPr="005572A0">
        <w:rPr>
          <w:rFonts w:ascii="Times New Roman" w:hAnsi="Times New Roman" w:cs="Times New Roman"/>
          <w:sz w:val="21"/>
          <w:szCs w:val="21"/>
        </w:rPr>
        <w:t>, Women in Management</w:t>
      </w:r>
    </w:p>
    <w:p w14:paraId="0C48AF19" w14:textId="5C086D7C" w:rsidR="00A50A80" w:rsidRPr="001E5A70" w:rsidRDefault="00A50A80" w:rsidP="0050055D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Achievem</w:t>
      </w:r>
      <w:r w:rsidR="00116AA4">
        <w:rPr>
          <w:rFonts w:ascii="Times New Roman" w:hAnsi="Times New Roman" w:cs="Times New Roman"/>
          <w:sz w:val="21"/>
          <w:szCs w:val="21"/>
        </w:rPr>
        <w:t>ents</w:t>
      </w:r>
      <w:r w:rsidRPr="00A50A80">
        <w:rPr>
          <w:rFonts w:ascii="Times New Roman" w:hAnsi="Times New Roman" w:cs="Times New Roman"/>
          <w:sz w:val="21"/>
          <w:szCs w:val="21"/>
        </w:rPr>
        <w:t xml:space="preserve">: </w:t>
      </w:r>
      <w:r w:rsidR="00281417">
        <w:rPr>
          <w:rFonts w:ascii="Times New Roman" w:hAnsi="Times New Roman" w:cs="Times New Roman"/>
          <w:sz w:val="21"/>
          <w:szCs w:val="21"/>
        </w:rPr>
        <w:t>X</w:t>
      </w:r>
      <w:r w:rsidRPr="00A50A80">
        <w:rPr>
          <w:rFonts w:ascii="Times New Roman" w:hAnsi="Times New Roman" w:cs="Times New Roman"/>
          <w:sz w:val="21"/>
          <w:szCs w:val="21"/>
        </w:rPr>
        <w:t xml:space="preserve"> </w:t>
      </w:r>
      <w:r w:rsidR="00116AA4" w:rsidRPr="00116AA4">
        <w:rPr>
          <w:rFonts w:ascii="Times New Roman" w:hAnsi="Times New Roman" w:cs="Times New Roman"/>
          <w:sz w:val="21"/>
          <w:szCs w:val="21"/>
        </w:rPr>
        <w:t>High Honors</w:t>
      </w:r>
      <w:r w:rsidR="00116AA4">
        <w:rPr>
          <w:rFonts w:ascii="Times New Roman" w:hAnsi="Times New Roman" w:cs="Times New Roman"/>
          <w:sz w:val="21"/>
          <w:szCs w:val="21"/>
        </w:rPr>
        <w:t xml:space="preserve"> </w:t>
      </w:r>
      <w:r w:rsidRPr="00A50A80">
        <w:rPr>
          <w:rFonts w:ascii="Times New Roman" w:hAnsi="Times New Roman" w:cs="Times New Roman"/>
          <w:sz w:val="21"/>
          <w:szCs w:val="21"/>
        </w:rPr>
        <w:t xml:space="preserve">grades (top 10% of class) in first </w:t>
      </w:r>
      <w:r w:rsidR="00016C7F">
        <w:rPr>
          <w:rFonts w:ascii="Times New Roman" w:hAnsi="Times New Roman" w:cs="Times New Roman"/>
          <w:sz w:val="21"/>
          <w:szCs w:val="21"/>
        </w:rPr>
        <w:t>semester</w:t>
      </w:r>
    </w:p>
    <w:p w14:paraId="11546B29" w14:textId="77777777" w:rsidR="00A32B1D" w:rsidRPr="001E5A70" w:rsidRDefault="00A32B1D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</w:p>
    <w:p w14:paraId="7AF2F27E" w14:textId="7C634E92" w:rsidR="00F020FF" w:rsidRPr="001E5A70" w:rsidRDefault="008C65F1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 w:rsidRPr="001E5A70">
        <w:rPr>
          <w:rFonts w:ascii="Times New Roman" w:hAnsi="Times New Roman" w:cs="Times New Roman"/>
          <w:b/>
          <w:sz w:val="21"/>
          <w:szCs w:val="21"/>
        </w:rPr>
        <w:t xml:space="preserve">UNIVERSITY OF </w:t>
      </w:r>
      <w:r w:rsidR="0037461E">
        <w:rPr>
          <w:rFonts w:ascii="Times New Roman" w:hAnsi="Times New Roman" w:cs="Times New Roman"/>
          <w:b/>
          <w:sz w:val="21"/>
          <w:szCs w:val="21"/>
        </w:rPr>
        <w:t>XXX</w:t>
      </w:r>
      <w:r w:rsidR="00F020FF" w:rsidRPr="001E5A70">
        <w:rPr>
          <w:rFonts w:ascii="Times New Roman" w:hAnsi="Times New Roman" w:cs="Times New Roman"/>
          <w:b/>
          <w:sz w:val="21"/>
          <w:szCs w:val="21"/>
        </w:rPr>
        <w:tab/>
      </w:r>
      <w:r w:rsidR="0037461E">
        <w:rPr>
          <w:rFonts w:ascii="Times New Roman" w:hAnsi="Times New Roman" w:cs="Times New Roman"/>
          <w:b/>
          <w:sz w:val="21"/>
          <w:szCs w:val="21"/>
        </w:rPr>
        <w:t>City</w:t>
      </w:r>
      <w:r w:rsidR="00F020FF" w:rsidRPr="001E5A70">
        <w:rPr>
          <w:rFonts w:ascii="Times New Roman" w:hAnsi="Times New Roman" w:cs="Times New Roman"/>
          <w:b/>
          <w:sz w:val="21"/>
          <w:szCs w:val="21"/>
        </w:rPr>
        <w:t>,</w:t>
      </w:r>
      <w:r w:rsidR="007F1F33" w:rsidRPr="001E5A70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37461E">
        <w:rPr>
          <w:rFonts w:ascii="Times New Roman" w:hAnsi="Times New Roman" w:cs="Times New Roman"/>
          <w:b/>
          <w:sz w:val="21"/>
          <w:szCs w:val="21"/>
        </w:rPr>
        <w:t>State</w:t>
      </w:r>
    </w:p>
    <w:p w14:paraId="554DB6B2" w14:textId="401525DA" w:rsidR="00F020FF" w:rsidRPr="001E5A70" w:rsidRDefault="004F0892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 w:rsidRPr="001E5A70">
        <w:rPr>
          <w:rFonts w:ascii="Times New Roman" w:hAnsi="Times New Roman" w:cs="Times New Roman"/>
          <w:b/>
          <w:sz w:val="21"/>
          <w:szCs w:val="21"/>
        </w:rPr>
        <w:t xml:space="preserve">Bachelor of </w:t>
      </w:r>
      <w:r w:rsidR="007160AA">
        <w:rPr>
          <w:rFonts w:ascii="Times New Roman" w:hAnsi="Times New Roman" w:cs="Times New Roman"/>
          <w:b/>
          <w:sz w:val="21"/>
          <w:szCs w:val="21"/>
        </w:rPr>
        <w:t>Science</w:t>
      </w:r>
      <w:r w:rsidRPr="001E5A70">
        <w:rPr>
          <w:rFonts w:ascii="Times New Roman" w:hAnsi="Times New Roman" w:cs="Times New Roman"/>
          <w:bCs/>
          <w:sz w:val="21"/>
          <w:szCs w:val="21"/>
        </w:rPr>
        <w:t xml:space="preserve">, </w:t>
      </w:r>
      <w:r w:rsidR="00650840">
        <w:rPr>
          <w:rFonts w:ascii="Times New Roman" w:hAnsi="Times New Roman" w:cs="Times New Roman"/>
          <w:bCs/>
          <w:sz w:val="21"/>
          <w:szCs w:val="21"/>
        </w:rPr>
        <w:t>Economics</w:t>
      </w:r>
      <w:r w:rsidR="006A3072" w:rsidRPr="001E5A70">
        <w:rPr>
          <w:rFonts w:ascii="Times New Roman" w:hAnsi="Times New Roman" w:cs="Times New Roman"/>
          <w:b/>
          <w:sz w:val="21"/>
          <w:szCs w:val="21"/>
        </w:rPr>
        <w:tab/>
      </w:r>
      <w:r w:rsidR="00DB0F1C" w:rsidRPr="001E5A70">
        <w:rPr>
          <w:rFonts w:ascii="Times New Roman" w:hAnsi="Times New Roman" w:cs="Times New Roman"/>
          <w:b/>
          <w:sz w:val="21"/>
          <w:szCs w:val="21"/>
        </w:rPr>
        <w:t>20</w:t>
      </w:r>
      <w:r w:rsidR="00D24588">
        <w:rPr>
          <w:rFonts w:ascii="Times New Roman" w:hAnsi="Times New Roman" w:cs="Times New Roman"/>
          <w:b/>
          <w:sz w:val="21"/>
          <w:szCs w:val="21"/>
        </w:rPr>
        <w:t>XX</w:t>
      </w:r>
    </w:p>
    <w:p w14:paraId="0A1B6B14" w14:textId="77777777" w:rsidR="007160AA" w:rsidRPr="007160AA" w:rsidRDefault="007160AA" w:rsidP="007160AA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7160AA">
        <w:rPr>
          <w:rFonts w:ascii="Times New Roman" w:hAnsi="Times New Roman" w:cs="Times New Roman"/>
          <w:sz w:val="21"/>
          <w:szCs w:val="21"/>
        </w:rPr>
        <w:t>Graduated summa cum laude</w:t>
      </w:r>
    </w:p>
    <w:p w14:paraId="58E7848E" w14:textId="77777777" w:rsidR="007160AA" w:rsidRPr="007160AA" w:rsidRDefault="007160AA" w:rsidP="007160AA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7160AA">
        <w:rPr>
          <w:rFonts w:ascii="Times New Roman" w:hAnsi="Times New Roman" w:cs="Times New Roman"/>
          <w:sz w:val="21"/>
          <w:szCs w:val="21"/>
        </w:rPr>
        <w:t>Full-tuition merit scholarship</w:t>
      </w:r>
    </w:p>
    <w:p w14:paraId="68E5ED5F" w14:textId="679426A2" w:rsidR="00147CEB" w:rsidRPr="00BD68C0" w:rsidRDefault="007160AA" w:rsidP="00BD68C0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7160AA">
        <w:rPr>
          <w:rFonts w:ascii="Times New Roman" w:hAnsi="Times New Roman" w:cs="Times New Roman"/>
          <w:sz w:val="21"/>
          <w:szCs w:val="21"/>
        </w:rPr>
        <w:t>Departmental award for academic excellence in quantitative finance</w:t>
      </w:r>
    </w:p>
    <w:p w14:paraId="329E925C" w14:textId="77777777" w:rsidR="00F020FF" w:rsidRPr="001E5A70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sz w:val="21"/>
          <w:szCs w:val="21"/>
        </w:rPr>
      </w:pPr>
    </w:p>
    <w:p w14:paraId="0861AF70" w14:textId="77777777" w:rsidR="00F020FF" w:rsidRPr="001E5A70" w:rsidRDefault="00F020FF" w:rsidP="00F020FF">
      <w:pPr>
        <w:pStyle w:val="NoSpacing"/>
        <w:rPr>
          <w:rStyle w:val="BookTitle"/>
          <w:rFonts w:ascii="Times New Roman" w:hAnsi="Times New Roman" w:cs="Times New Roman"/>
          <w:b w:val="0"/>
          <w:bCs w:val="0"/>
          <w:smallCaps w:val="0"/>
          <w:spacing w:val="0"/>
          <w:sz w:val="21"/>
          <w:szCs w:val="21"/>
        </w:rPr>
      </w:pPr>
      <w:r w:rsidRPr="001E5A70">
        <w:rPr>
          <w:rStyle w:val="BookTitle"/>
          <w:rFonts w:ascii="Times New Roman" w:hAnsi="Times New Roman" w:cs="Times New Roman"/>
          <w:b w:val="0"/>
          <w:sz w:val="21"/>
          <w:szCs w:val="21"/>
        </w:rPr>
        <w:t>Professional Experience</w:t>
      </w:r>
    </w:p>
    <w:p w14:paraId="26941143" w14:textId="77777777" w:rsidR="00F020FF" w:rsidRPr="003330FF" w:rsidRDefault="00F020FF" w:rsidP="00F020FF">
      <w:pPr>
        <w:pStyle w:val="NoSpacing"/>
        <w:tabs>
          <w:tab w:val="right" w:pos="10800"/>
        </w:tabs>
        <w:rPr>
          <w:rStyle w:val="BookTitle"/>
          <w:rFonts w:ascii="Times New Roman" w:hAnsi="Times New Roman" w:cs="Times New Roman"/>
          <w:b w:val="0"/>
          <w:sz w:val="12"/>
          <w:szCs w:val="12"/>
        </w:rPr>
      </w:pPr>
      <w:r w:rsidRPr="003330FF">
        <w:rPr>
          <w:rFonts w:ascii="Times New Roman" w:hAnsi="Times New Roman" w:cs="Times New Roman"/>
          <w:bCs/>
          <w:smallCaps/>
          <w:noProof/>
          <w:spacing w:val="5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115849" wp14:editId="0B3EDFB1">
                <wp:simplePos x="0" y="0"/>
                <wp:positionH relativeFrom="column">
                  <wp:posOffset>-19050</wp:posOffset>
                </wp:positionH>
                <wp:positionV relativeFrom="paragraph">
                  <wp:posOffset>20918</wp:posOffset>
                </wp:positionV>
                <wp:extent cx="6877050" cy="1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1E4AC8" id="Straight Connector 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1.65pt" to="54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" strokecolor="black [3040]"/>
            </w:pict>
          </mc:Fallback>
        </mc:AlternateContent>
      </w:r>
    </w:p>
    <w:p w14:paraId="19670C50" w14:textId="4A566185" w:rsidR="00C91C1B" w:rsidRPr="001E5A70" w:rsidRDefault="00623841" w:rsidP="004469D9">
      <w:pPr>
        <w:pStyle w:val="NoSpacing"/>
        <w:tabs>
          <w:tab w:val="left" w:pos="5771"/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PROFESSIONAL SERVICES FIRM</w:t>
      </w:r>
      <w:r w:rsidR="00C91C1B" w:rsidRPr="001E5A70">
        <w:rPr>
          <w:rFonts w:ascii="Times New Roman" w:hAnsi="Times New Roman" w:cs="Times New Roman"/>
          <w:b/>
          <w:sz w:val="21"/>
          <w:szCs w:val="21"/>
        </w:rPr>
        <w:tab/>
      </w:r>
      <w:r w:rsidR="004469D9" w:rsidRPr="001E5A70">
        <w:rPr>
          <w:rFonts w:ascii="Times New Roman" w:hAnsi="Times New Roman" w:cs="Times New Roman"/>
          <w:b/>
          <w:sz w:val="21"/>
          <w:szCs w:val="21"/>
        </w:rPr>
        <w:tab/>
      </w:r>
      <w:r w:rsidR="0037461E">
        <w:rPr>
          <w:rFonts w:ascii="Times New Roman" w:hAnsi="Times New Roman" w:cs="Times New Roman"/>
          <w:b/>
          <w:sz w:val="21"/>
          <w:szCs w:val="21"/>
        </w:rPr>
        <w:t>City, State</w:t>
      </w:r>
    </w:p>
    <w:p w14:paraId="21500BCB" w14:textId="7BC8D09B" w:rsidR="00C91C1B" w:rsidRPr="001E5A70" w:rsidRDefault="00FA159E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 w:rsidRPr="001E5A70">
        <w:rPr>
          <w:rFonts w:ascii="Times New Roman" w:hAnsi="Times New Roman" w:cs="Times New Roman"/>
          <w:b/>
          <w:sz w:val="21"/>
          <w:szCs w:val="21"/>
        </w:rPr>
        <w:t>Manager</w:t>
      </w:r>
      <w:r w:rsidR="00C91C1B" w:rsidRPr="001E5A70">
        <w:rPr>
          <w:rFonts w:ascii="Times New Roman" w:hAnsi="Times New Roman" w:cs="Times New Roman"/>
          <w:b/>
          <w:sz w:val="21"/>
          <w:szCs w:val="21"/>
        </w:rPr>
        <w:tab/>
      </w:r>
      <w:r w:rsidR="003F1C0F" w:rsidRPr="001E5A70">
        <w:rPr>
          <w:rFonts w:ascii="Times New Roman" w:hAnsi="Times New Roman" w:cs="Times New Roman"/>
          <w:b/>
          <w:sz w:val="21"/>
          <w:szCs w:val="21"/>
        </w:rPr>
        <w:t>20</w:t>
      </w:r>
      <w:r w:rsidR="00D24588">
        <w:rPr>
          <w:rFonts w:ascii="Times New Roman" w:hAnsi="Times New Roman" w:cs="Times New Roman"/>
          <w:b/>
          <w:sz w:val="21"/>
          <w:szCs w:val="21"/>
        </w:rPr>
        <w:t>XX</w:t>
      </w:r>
      <w:r w:rsidR="00C91C1B" w:rsidRPr="001E5A70">
        <w:rPr>
          <w:rFonts w:ascii="Times New Roman" w:hAnsi="Times New Roman" w:cs="Times New Roman"/>
          <w:b/>
          <w:sz w:val="21"/>
          <w:szCs w:val="21"/>
        </w:rPr>
        <w:t xml:space="preserve"> – </w:t>
      </w:r>
      <w:r w:rsidR="003F1C0F" w:rsidRPr="001E5A70">
        <w:rPr>
          <w:rFonts w:ascii="Times New Roman" w:hAnsi="Times New Roman" w:cs="Times New Roman"/>
          <w:b/>
          <w:sz w:val="21"/>
          <w:szCs w:val="21"/>
        </w:rPr>
        <w:t>20</w:t>
      </w:r>
      <w:r w:rsidR="00D24588">
        <w:rPr>
          <w:rFonts w:ascii="Times New Roman" w:hAnsi="Times New Roman" w:cs="Times New Roman"/>
          <w:b/>
          <w:sz w:val="21"/>
          <w:szCs w:val="21"/>
        </w:rPr>
        <w:t>XX</w:t>
      </w:r>
    </w:p>
    <w:p w14:paraId="464B9FFB" w14:textId="452E37BA" w:rsidR="001E6A34" w:rsidRPr="001E5A70" w:rsidRDefault="001E6A34" w:rsidP="001E6A34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 xml:space="preserve">Managed team of 8-10 analysts to build well-being measurement </w:t>
      </w:r>
      <w:proofErr w:type="gramStart"/>
      <w:r w:rsidRPr="001E5A70">
        <w:rPr>
          <w:rFonts w:ascii="Times New Roman" w:hAnsi="Times New Roman" w:cs="Times New Roman"/>
          <w:sz w:val="21"/>
          <w:szCs w:val="21"/>
        </w:rPr>
        <w:t>model</w:t>
      </w:r>
      <w:proofErr w:type="gramEnd"/>
      <w:r w:rsidRPr="001E5A70">
        <w:rPr>
          <w:rFonts w:ascii="Times New Roman" w:hAnsi="Times New Roman" w:cs="Times New Roman"/>
          <w:sz w:val="21"/>
          <w:szCs w:val="21"/>
        </w:rPr>
        <w:t xml:space="preserve"> for</w:t>
      </w:r>
      <w:r w:rsidR="00BD68C0">
        <w:rPr>
          <w:rFonts w:ascii="Times New Roman" w:hAnsi="Times New Roman" w:cs="Times New Roman"/>
          <w:sz w:val="21"/>
          <w:szCs w:val="21"/>
        </w:rPr>
        <w:t xml:space="preserve"> agency</w:t>
      </w:r>
      <w:r w:rsidRPr="001E5A70">
        <w:rPr>
          <w:rFonts w:ascii="Times New Roman" w:hAnsi="Times New Roman" w:cs="Times New Roman"/>
          <w:sz w:val="21"/>
          <w:szCs w:val="21"/>
        </w:rPr>
        <w:t xml:space="preserve"> supporting veterans, securing $</w:t>
      </w:r>
      <w:r w:rsidR="00BD68C0">
        <w:rPr>
          <w:rFonts w:ascii="Times New Roman" w:hAnsi="Times New Roman" w:cs="Times New Roman"/>
          <w:sz w:val="21"/>
          <w:szCs w:val="21"/>
        </w:rPr>
        <w:t>X</w:t>
      </w:r>
      <w:r w:rsidRPr="001E5A70">
        <w:rPr>
          <w:rFonts w:ascii="Times New Roman" w:hAnsi="Times New Roman" w:cs="Times New Roman"/>
          <w:sz w:val="21"/>
          <w:szCs w:val="21"/>
        </w:rPr>
        <w:t xml:space="preserve">M in funding </w:t>
      </w:r>
      <w:r w:rsidR="002E6D33" w:rsidRPr="001E5A70">
        <w:rPr>
          <w:rFonts w:ascii="Times New Roman" w:hAnsi="Times New Roman" w:cs="Times New Roman"/>
          <w:sz w:val="21"/>
          <w:szCs w:val="21"/>
        </w:rPr>
        <w:t>for implementation following successful launch of prototype</w:t>
      </w:r>
    </w:p>
    <w:p w14:paraId="195145A2" w14:textId="700906AB" w:rsidR="00990817" w:rsidRPr="001E5A70" w:rsidRDefault="006301BF" w:rsidP="001E6A34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>Led end-to-end delivery</w:t>
      </w:r>
      <w:r w:rsidR="00B879AF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36397F" w:rsidRPr="001E5A70">
        <w:rPr>
          <w:rFonts w:ascii="Times New Roman" w:hAnsi="Times New Roman" w:cs="Times New Roman"/>
          <w:sz w:val="21"/>
          <w:szCs w:val="21"/>
        </w:rPr>
        <w:t xml:space="preserve">of automated reporting dashboard for national </w:t>
      </w:r>
      <w:r w:rsidR="003E4DF8" w:rsidRPr="003E4DF8">
        <w:rPr>
          <w:rFonts w:ascii="Times New Roman" w:hAnsi="Times New Roman" w:cs="Times New Roman"/>
          <w:sz w:val="21"/>
          <w:szCs w:val="21"/>
        </w:rPr>
        <w:t>health and human services initiative</w:t>
      </w:r>
      <w:r w:rsidR="0036397F" w:rsidRPr="001E5A70">
        <w:rPr>
          <w:rFonts w:ascii="Times New Roman" w:hAnsi="Times New Roman" w:cs="Times New Roman"/>
          <w:sz w:val="21"/>
          <w:szCs w:val="21"/>
        </w:rPr>
        <w:t xml:space="preserve">, eliminating </w:t>
      </w:r>
      <w:r w:rsidR="00EE4047" w:rsidRPr="001E5A70">
        <w:rPr>
          <w:rFonts w:ascii="Times New Roman" w:hAnsi="Times New Roman" w:cs="Times New Roman"/>
          <w:sz w:val="21"/>
          <w:szCs w:val="21"/>
        </w:rPr>
        <w:t>400</w:t>
      </w:r>
      <w:r w:rsidR="00B879AF" w:rsidRPr="001E5A70">
        <w:rPr>
          <w:rFonts w:ascii="Times New Roman" w:hAnsi="Times New Roman" w:cs="Times New Roman"/>
          <w:sz w:val="21"/>
          <w:szCs w:val="21"/>
        </w:rPr>
        <w:t>+</w:t>
      </w:r>
      <w:r w:rsidR="00EE4047" w:rsidRPr="001E5A70">
        <w:rPr>
          <w:rFonts w:ascii="Times New Roman" w:hAnsi="Times New Roman" w:cs="Times New Roman"/>
          <w:sz w:val="21"/>
          <w:szCs w:val="21"/>
        </w:rPr>
        <w:t xml:space="preserve"> hours </w:t>
      </w:r>
      <w:r w:rsidR="0036397F" w:rsidRPr="001E5A70">
        <w:rPr>
          <w:rFonts w:ascii="Times New Roman" w:hAnsi="Times New Roman" w:cs="Times New Roman"/>
          <w:sz w:val="21"/>
          <w:szCs w:val="21"/>
        </w:rPr>
        <w:t xml:space="preserve">of manual reporting annually and enabling data-driven decisions to </w:t>
      </w:r>
      <w:r w:rsidR="00DA5153" w:rsidRPr="001E5A70">
        <w:rPr>
          <w:rFonts w:ascii="Times New Roman" w:hAnsi="Times New Roman" w:cs="Times New Roman"/>
          <w:sz w:val="21"/>
          <w:szCs w:val="21"/>
        </w:rPr>
        <w:t>enhance</w:t>
      </w:r>
      <w:r w:rsidR="0036397F" w:rsidRPr="001E5A70">
        <w:rPr>
          <w:rFonts w:ascii="Times New Roman" w:hAnsi="Times New Roman" w:cs="Times New Roman"/>
          <w:sz w:val="21"/>
          <w:szCs w:val="21"/>
        </w:rPr>
        <w:t xml:space="preserve"> workforce capacity</w:t>
      </w:r>
    </w:p>
    <w:p w14:paraId="3B248D27" w14:textId="378C0F6E" w:rsidR="001E6A34" w:rsidRPr="001E5A70" w:rsidRDefault="001E6A34" w:rsidP="001E6A34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 xml:space="preserve">Chaired 20+ member Excel and VBA Community of Practice, overseeing initiatives to promote </w:t>
      </w:r>
      <w:r w:rsidR="00B9271C" w:rsidRPr="001E5A70">
        <w:rPr>
          <w:rFonts w:ascii="Times New Roman" w:hAnsi="Times New Roman" w:cs="Times New Roman"/>
          <w:sz w:val="21"/>
          <w:szCs w:val="21"/>
        </w:rPr>
        <w:t xml:space="preserve">analytical </w:t>
      </w:r>
      <w:r w:rsidRPr="001E5A70">
        <w:rPr>
          <w:rFonts w:ascii="Times New Roman" w:hAnsi="Times New Roman" w:cs="Times New Roman"/>
          <w:sz w:val="21"/>
          <w:szCs w:val="21"/>
        </w:rPr>
        <w:t xml:space="preserve">best practices, and implementing new operating model to empower junior consultants to develop </w:t>
      </w:r>
      <w:r w:rsidR="00790D0A" w:rsidRPr="001E5A70">
        <w:rPr>
          <w:rFonts w:ascii="Times New Roman" w:hAnsi="Times New Roman" w:cs="Times New Roman"/>
          <w:sz w:val="21"/>
          <w:szCs w:val="21"/>
        </w:rPr>
        <w:t>project management</w:t>
      </w:r>
      <w:r w:rsidRPr="001E5A70">
        <w:rPr>
          <w:rFonts w:ascii="Times New Roman" w:hAnsi="Times New Roman" w:cs="Times New Roman"/>
          <w:sz w:val="21"/>
          <w:szCs w:val="21"/>
        </w:rPr>
        <w:t xml:space="preserve"> skills </w:t>
      </w:r>
    </w:p>
    <w:p w14:paraId="3145A871" w14:textId="77777777" w:rsidR="001E6A34" w:rsidRPr="001E5A70" w:rsidRDefault="001E6A34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</w:p>
    <w:p w14:paraId="63E97484" w14:textId="106E9947" w:rsidR="00FA159E" w:rsidRPr="001E5A70" w:rsidRDefault="00FA159E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 w:rsidRPr="001E5A70">
        <w:rPr>
          <w:rFonts w:ascii="Times New Roman" w:hAnsi="Times New Roman" w:cs="Times New Roman"/>
          <w:b/>
          <w:sz w:val="21"/>
          <w:szCs w:val="21"/>
        </w:rPr>
        <w:t>Senior Consultant</w:t>
      </w:r>
      <w:r w:rsidRPr="001E5A70">
        <w:rPr>
          <w:rFonts w:ascii="Times New Roman" w:hAnsi="Times New Roman" w:cs="Times New Roman"/>
          <w:b/>
          <w:sz w:val="21"/>
          <w:szCs w:val="21"/>
        </w:rPr>
        <w:tab/>
        <w:t>20</w:t>
      </w:r>
      <w:r w:rsidR="00D24588">
        <w:rPr>
          <w:rFonts w:ascii="Times New Roman" w:hAnsi="Times New Roman" w:cs="Times New Roman"/>
          <w:b/>
          <w:sz w:val="21"/>
          <w:szCs w:val="21"/>
        </w:rPr>
        <w:t>XX</w:t>
      </w:r>
      <w:r w:rsidRPr="001E5A70">
        <w:rPr>
          <w:rFonts w:ascii="Times New Roman" w:hAnsi="Times New Roman" w:cs="Times New Roman"/>
          <w:b/>
          <w:sz w:val="21"/>
          <w:szCs w:val="21"/>
        </w:rPr>
        <w:t xml:space="preserve"> – 20</w:t>
      </w:r>
      <w:r w:rsidR="00D24588">
        <w:rPr>
          <w:rFonts w:ascii="Times New Roman" w:hAnsi="Times New Roman" w:cs="Times New Roman"/>
          <w:b/>
          <w:sz w:val="21"/>
          <w:szCs w:val="21"/>
        </w:rPr>
        <w:t>XX</w:t>
      </w:r>
    </w:p>
    <w:p w14:paraId="0F44B266" w14:textId="388B1F46" w:rsidR="00E9239E" w:rsidRPr="001E5A70" w:rsidRDefault="00944186" w:rsidP="00E9239E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>Built and deployed</w:t>
      </w:r>
      <w:r w:rsidR="00BB331B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E9239E" w:rsidRPr="001E5A70">
        <w:rPr>
          <w:rFonts w:ascii="Times New Roman" w:hAnsi="Times New Roman" w:cs="Times New Roman"/>
          <w:sz w:val="21"/>
          <w:szCs w:val="21"/>
        </w:rPr>
        <w:t>forecasting tool for</w:t>
      </w:r>
      <w:r w:rsidR="00414FF9">
        <w:rPr>
          <w:rFonts w:ascii="Times New Roman" w:hAnsi="Times New Roman" w:cs="Times New Roman"/>
          <w:sz w:val="21"/>
          <w:szCs w:val="21"/>
        </w:rPr>
        <w:t xml:space="preserve"> state</w:t>
      </w:r>
      <w:r w:rsidR="00C67258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E9239E" w:rsidRPr="001E5A70">
        <w:rPr>
          <w:rFonts w:ascii="Times New Roman" w:hAnsi="Times New Roman" w:cs="Times New Roman"/>
          <w:sz w:val="21"/>
          <w:szCs w:val="21"/>
        </w:rPr>
        <w:t xml:space="preserve">COVID-19 Personal Protective Equipment (PPE) Taskforce, </w:t>
      </w:r>
      <w:r w:rsidR="00B414AF" w:rsidRPr="001E5A70">
        <w:rPr>
          <w:rFonts w:ascii="Times New Roman" w:hAnsi="Times New Roman" w:cs="Times New Roman"/>
          <w:sz w:val="21"/>
          <w:szCs w:val="21"/>
        </w:rPr>
        <w:t xml:space="preserve">training </w:t>
      </w:r>
      <w:r w:rsidR="00414FF9">
        <w:rPr>
          <w:rFonts w:ascii="Times New Roman" w:hAnsi="Times New Roman" w:cs="Times New Roman"/>
          <w:sz w:val="21"/>
          <w:szCs w:val="21"/>
        </w:rPr>
        <w:t>government</w:t>
      </w:r>
      <w:r w:rsidR="00B414AF" w:rsidRPr="001E5A70">
        <w:rPr>
          <w:rFonts w:ascii="Times New Roman" w:hAnsi="Times New Roman" w:cs="Times New Roman"/>
          <w:sz w:val="21"/>
          <w:szCs w:val="21"/>
        </w:rPr>
        <w:t xml:space="preserve"> staff to use</w:t>
      </w:r>
      <w:r w:rsidR="00C67258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B414AF" w:rsidRPr="001E5A70">
        <w:rPr>
          <w:rFonts w:ascii="Times New Roman" w:hAnsi="Times New Roman" w:cs="Times New Roman"/>
          <w:sz w:val="21"/>
          <w:szCs w:val="21"/>
        </w:rPr>
        <w:t xml:space="preserve">interactive dashboard </w:t>
      </w:r>
      <w:r w:rsidR="00CE5825" w:rsidRPr="001E5A70">
        <w:rPr>
          <w:rFonts w:ascii="Times New Roman" w:hAnsi="Times New Roman" w:cs="Times New Roman"/>
          <w:sz w:val="21"/>
          <w:szCs w:val="21"/>
        </w:rPr>
        <w:t>to</w:t>
      </w:r>
      <w:r w:rsidR="00B414AF" w:rsidRPr="001E5A70">
        <w:rPr>
          <w:rFonts w:ascii="Times New Roman" w:hAnsi="Times New Roman" w:cs="Times New Roman"/>
          <w:sz w:val="21"/>
          <w:szCs w:val="21"/>
        </w:rPr>
        <w:t xml:space="preserve"> plan PPE needs across 100+ agencies</w:t>
      </w:r>
    </w:p>
    <w:p w14:paraId="7D609D4F" w14:textId="137E13CE" w:rsidR="00FE1CCE" w:rsidRPr="001E5A70" w:rsidRDefault="003D2480" w:rsidP="00FE1CCE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>Delivered</w:t>
      </w:r>
      <w:r w:rsidR="00C67258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FE1CCE" w:rsidRPr="001E5A70">
        <w:rPr>
          <w:rFonts w:ascii="Times New Roman" w:hAnsi="Times New Roman" w:cs="Times New Roman"/>
          <w:sz w:val="21"/>
          <w:szCs w:val="21"/>
        </w:rPr>
        <w:t xml:space="preserve">maturity assessment and </w:t>
      </w:r>
      <w:r w:rsidRPr="001E5A70">
        <w:rPr>
          <w:rFonts w:ascii="Times New Roman" w:hAnsi="Times New Roman" w:cs="Times New Roman"/>
          <w:sz w:val="21"/>
          <w:szCs w:val="21"/>
        </w:rPr>
        <w:t xml:space="preserve">strategic </w:t>
      </w:r>
      <w:r w:rsidR="004D24A7" w:rsidRPr="001E5A70">
        <w:rPr>
          <w:rFonts w:ascii="Times New Roman" w:hAnsi="Times New Roman" w:cs="Times New Roman"/>
          <w:sz w:val="21"/>
          <w:szCs w:val="21"/>
        </w:rPr>
        <w:t>roadmap</w:t>
      </w:r>
      <w:r w:rsidR="00FE1CCE" w:rsidRPr="001E5A70">
        <w:rPr>
          <w:rFonts w:ascii="Times New Roman" w:hAnsi="Times New Roman" w:cs="Times New Roman"/>
          <w:sz w:val="21"/>
          <w:szCs w:val="21"/>
        </w:rPr>
        <w:t xml:space="preserve"> for</w:t>
      </w:r>
      <w:r w:rsidR="00C67258" w:rsidRPr="001E5A70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492BAD" w:rsidRPr="001E5A70">
        <w:rPr>
          <w:rFonts w:ascii="Times New Roman" w:hAnsi="Times New Roman" w:cs="Times New Roman"/>
          <w:sz w:val="21"/>
          <w:szCs w:val="21"/>
        </w:rPr>
        <w:t>insurer</w:t>
      </w:r>
      <w:proofErr w:type="gramEnd"/>
      <w:r w:rsidR="00FE1CCE" w:rsidRPr="001E5A70">
        <w:rPr>
          <w:rFonts w:ascii="Times New Roman" w:hAnsi="Times New Roman" w:cs="Times New Roman"/>
          <w:sz w:val="21"/>
          <w:szCs w:val="21"/>
        </w:rPr>
        <w:t xml:space="preserve"> transition</w:t>
      </w:r>
      <w:r w:rsidR="009D3DFB" w:rsidRPr="001E5A70">
        <w:rPr>
          <w:rFonts w:ascii="Times New Roman" w:hAnsi="Times New Roman" w:cs="Times New Roman"/>
          <w:sz w:val="21"/>
          <w:szCs w:val="21"/>
        </w:rPr>
        <w:t>ing</w:t>
      </w:r>
      <w:r w:rsidR="00FE1CCE" w:rsidRPr="001E5A70">
        <w:rPr>
          <w:rFonts w:ascii="Times New Roman" w:hAnsi="Times New Roman" w:cs="Times New Roman"/>
          <w:sz w:val="21"/>
          <w:szCs w:val="21"/>
        </w:rPr>
        <w:t xml:space="preserve"> to</w:t>
      </w:r>
      <w:r w:rsidR="00C67258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FE1CCE" w:rsidRPr="001E5A70">
        <w:rPr>
          <w:rFonts w:ascii="Times New Roman" w:hAnsi="Times New Roman" w:cs="Times New Roman"/>
          <w:sz w:val="21"/>
          <w:szCs w:val="21"/>
        </w:rPr>
        <w:t xml:space="preserve">value-based healthcare </w:t>
      </w:r>
      <w:r w:rsidR="00735FF4" w:rsidRPr="001E5A70">
        <w:rPr>
          <w:rFonts w:ascii="Times New Roman" w:hAnsi="Times New Roman" w:cs="Times New Roman"/>
          <w:sz w:val="21"/>
          <w:szCs w:val="21"/>
        </w:rPr>
        <w:t xml:space="preserve">to improve </w:t>
      </w:r>
      <w:r w:rsidR="004D24A7" w:rsidRPr="001E5A70">
        <w:rPr>
          <w:rFonts w:ascii="Times New Roman" w:hAnsi="Times New Roman" w:cs="Times New Roman"/>
          <w:sz w:val="21"/>
          <w:szCs w:val="21"/>
        </w:rPr>
        <w:t xml:space="preserve">client </w:t>
      </w:r>
      <w:r w:rsidR="00735FF4" w:rsidRPr="001E5A70">
        <w:rPr>
          <w:rFonts w:ascii="Times New Roman" w:hAnsi="Times New Roman" w:cs="Times New Roman"/>
          <w:sz w:val="21"/>
          <w:szCs w:val="21"/>
        </w:rPr>
        <w:t>outcomes</w:t>
      </w:r>
      <w:r w:rsidR="009A0549" w:rsidRPr="001E5A70">
        <w:rPr>
          <w:rFonts w:ascii="Times New Roman" w:hAnsi="Times New Roman" w:cs="Times New Roman"/>
          <w:sz w:val="21"/>
          <w:szCs w:val="21"/>
        </w:rPr>
        <w:t xml:space="preserve">, </w:t>
      </w:r>
      <w:r w:rsidR="009D3DFB" w:rsidRPr="001E5A70">
        <w:rPr>
          <w:rFonts w:ascii="Times New Roman" w:hAnsi="Times New Roman" w:cs="Times New Roman"/>
          <w:sz w:val="21"/>
          <w:szCs w:val="21"/>
        </w:rPr>
        <w:t>gaining</w:t>
      </w:r>
      <w:r w:rsidR="003023DB" w:rsidRPr="001E5A70">
        <w:rPr>
          <w:rFonts w:ascii="Times New Roman" w:hAnsi="Times New Roman" w:cs="Times New Roman"/>
          <w:sz w:val="21"/>
          <w:szCs w:val="21"/>
        </w:rPr>
        <w:t xml:space="preserve"> Board </w:t>
      </w:r>
      <w:r w:rsidR="00D73310">
        <w:rPr>
          <w:rFonts w:ascii="Times New Roman" w:hAnsi="Times New Roman" w:cs="Times New Roman"/>
          <w:sz w:val="21"/>
          <w:szCs w:val="21"/>
        </w:rPr>
        <w:t>approval</w:t>
      </w:r>
      <w:r w:rsidR="003023DB" w:rsidRPr="001E5A70">
        <w:rPr>
          <w:rFonts w:ascii="Times New Roman" w:hAnsi="Times New Roman" w:cs="Times New Roman"/>
          <w:sz w:val="21"/>
          <w:szCs w:val="21"/>
        </w:rPr>
        <w:t xml:space="preserve"> for</w:t>
      </w:r>
      <w:r w:rsidR="00C67258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3023DB" w:rsidRPr="001E5A70">
        <w:rPr>
          <w:rFonts w:ascii="Times New Roman" w:hAnsi="Times New Roman" w:cs="Times New Roman"/>
          <w:sz w:val="21"/>
          <w:szCs w:val="21"/>
        </w:rPr>
        <w:t xml:space="preserve">strategy and </w:t>
      </w:r>
      <w:r w:rsidR="00433FC6" w:rsidRPr="001E5A70">
        <w:rPr>
          <w:rFonts w:ascii="Times New Roman" w:hAnsi="Times New Roman" w:cs="Times New Roman"/>
          <w:sz w:val="21"/>
          <w:szCs w:val="21"/>
        </w:rPr>
        <w:t>formation</w:t>
      </w:r>
      <w:r w:rsidR="003023DB" w:rsidRPr="001E5A70">
        <w:rPr>
          <w:rFonts w:ascii="Times New Roman" w:hAnsi="Times New Roman" w:cs="Times New Roman"/>
          <w:sz w:val="21"/>
          <w:szCs w:val="21"/>
        </w:rPr>
        <w:t xml:space="preserve"> of</w:t>
      </w:r>
      <w:r w:rsidR="00C67258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3023DB" w:rsidRPr="001E5A70">
        <w:rPr>
          <w:rFonts w:ascii="Times New Roman" w:hAnsi="Times New Roman" w:cs="Times New Roman"/>
          <w:sz w:val="21"/>
          <w:szCs w:val="21"/>
        </w:rPr>
        <w:t>dedicated implementation team</w:t>
      </w:r>
      <w:r w:rsidR="00B96A26">
        <w:rPr>
          <w:rFonts w:ascii="Times New Roman" w:hAnsi="Times New Roman" w:cs="Times New Roman"/>
          <w:sz w:val="21"/>
          <w:szCs w:val="21"/>
        </w:rPr>
        <w:t xml:space="preserve"> </w:t>
      </w:r>
      <w:r w:rsidR="00771B83">
        <w:rPr>
          <w:rFonts w:ascii="Times New Roman" w:hAnsi="Times New Roman" w:cs="Times New Roman"/>
          <w:sz w:val="21"/>
          <w:szCs w:val="21"/>
        </w:rPr>
        <w:t xml:space="preserve">                                                 </w:t>
      </w:r>
    </w:p>
    <w:p w14:paraId="0BB1A7AD" w14:textId="77777777" w:rsidR="00C91C1B" w:rsidRPr="001E5A70" w:rsidRDefault="00C91C1B" w:rsidP="00C91C1B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sz w:val="21"/>
          <w:szCs w:val="21"/>
          <w:highlight w:val="yellow"/>
        </w:rPr>
      </w:pPr>
    </w:p>
    <w:p w14:paraId="2D4C9A5B" w14:textId="1ACF57A3" w:rsidR="00DE4177" w:rsidRPr="001E5A70" w:rsidRDefault="00623841" w:rsidP="00DE4177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BOUTIQUE FIRM</w:t>
      </w:r>
      <w:r w:rsidR="00BA046C" w:rsidRPr="001E5A70">
        <w:rPr>
          <w:rFonts w:ascii="Times New Roman" w:hAnsi="Times New Roman" w:cs="Times New Roman"/>
          <w:b/>
          <w:sz w:val="21"/>
          <w:szCs w:val="21"/>
        </w:rPr>
        <w:tab/>
      </w:r>
      <w:r w:rsidR="0037461E">
        <w:rPr>
          <w:rFonts w:ascii="Times New Roman" w:hAnsi="Times New Roman" w:cs="Times New Roman"/>
          <w:b/>
          <w:sz w:val="21"/>
          <w:szCs w:val="21"/>
        </w:rPr>
        <w:t>City, State</w:t>
      </w:r>
    </w:p>
    <w:p w14:paraId="2A4673D7" w14:textId="7A9E7ED2" w:rsidR="00BA046C" w:rsidRPr="001E5A70" w:rsidRDefault="00FA159E" w:rsidP="00BA046C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 w:rsidRPr="001E5A70">
        <w:rPr>
          <w:rFonts w:ascii="Times New Roman" w:hAnsi="Times New Roman" w:cs="Times New Roman"/>
          <w:b/>
          <w:sz w:val="21"/>
          <w:szCs w:val="21"/>
        </w:rPr>
        <w:t>Consultant</w:t>
      </w:r>
      <w:r w:rsidR="00BA046C" w:rsidRPr="001E5A70">
        <w:rPr>
          <w:rFonts w:ascii="Times New Roman" w:hAnsi="Times New Roman" w:cs="Times New Roman"/>
          <w:b/>
          <w:sz w:val="21"/>
          <w:szCs w:val="21"/>
        </w:rPr>
        <w:tab/>
        <w:t>20</w:t>
      </w:r>
      <w:r w:rsidR="00D24588">
        <w:rPr>
          <w:rFonts w:ascii="Times New Roman" w:hAnsi="Times New Roman" w:cs="Times New Roman"/>
          <w:b/>
          <w:sz w:val="21"/>
          <w:szCs w:val="21"/>
        </w:rPr>
        <w:t>XX</w:t>
      </w:r>
      <w:r w:rsidR="00BA046C" w:rsidRPr="001E5A70">
        <w:rPr>
          <w:rFonts w:ascii="Times New Roman" w:hAnsi="Times New Roman" w:cs="Times New Roman"/>
          <w:b/>
          <w:sz w:val="21"/>
          <w:szCs w:val="21"/>
        </w:rPr>
        <w:t xml:space="preserve"> – 20</w:t>
      </w:r>
      <w:r w:rsidR="00D24588">
        <w:rPr>
          <w:rFonts w:ascii="Times New Roman" w:hAnsi="Times New Roman" w:cs="Times New Roman"/>
          <w:b/>
          <w:sz w:val="21"/>
          <w:szCs w:val="21"/>
        </w:rPr>
        <w:t>XX</w:t>
      </w:r>
    </w:p>
    <w:p w14:paraId="5B7F758B" w14:textId="5687B349" w:rsidR="00546252" w:rsidRPr="001E5A70" w:rsidRDefault="00546252" w:rsidP="00546252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>Assessed government-funded research fellowship using bespoke impact modeling, demonstrating 18:1 return on investment</w:t>
      </w:r>
      <w:r w:rsidR="002548AB" w:rsidRPr="001E5A70">
        <w:rPr>
          <w:rFonts w:ascii="Times New Roman" w:hAnsi="Times New Roman" w:cs="Times New Roman"/>
          <w:sz w:val="21"/>
          <w:szCs w:val="21"/>
        </w:rPr>
        <w:t xml:space="preserve">, enabling </w:t>
      </w:r>
      <w:r w:rsidR="000301CA" w:rsidRPr="001E5A70">
        <w:rPr>
          <w:rFonts w:ascii="Times New Roman" w:hAnsi="Times New Roman" w:cs="Times New Roman"/>
          <w:sz w:val="21"/>
          <w:szCs w:val="21"/>
        </w:rPr>
        <w:t xml:space="preserve">research </w:t>
      </w:r>
      <w:r w:rsidR="00797BAA" w:rsidRPr="001E5A70">
        <w:rPr>
          <w:rFonts w:ascii="Times New Roman" w:hAnsi="Times New Roman" w:cs="Times New Roman"/>
          <w:sz w:val="21"/>
          <w:szCs w:val="21"/>
        </w:rPr>
        <w:t>i</w:t>
      </w:r>
      <w:r w:rsidR="002548AB" w:rsidRPr="001E5A70">
        <w:rPr>
          <w:rFonts w:ascii="Times New Roman" w:hAnsi="Times New Roman" w:cs="Times New Roman"/>
          <w:sz w:val="21"/>
          <w:szCs w:val="21"/>
        </w:rPr>
        <w:t xml:space="preserve">nstitute to secure </w:t>
      </w:r>
      <w:r w:rsidR="00E00C64" w:rsidRPr="001E5A70">
        <w:rPr>
          <w:rFonts w:ascii="Times New Roman" w:hAnsi="Times New Roman" w:cs="Times New Roman"/>
          <w:sz w:val="21"/>
          <w:szCs w:val="21"/>
        </w:rPr>
        <w:t>additional</w:t>
      </w:r>
      <w:r w:rsidRPr="001E5A70">
        <w:rPr>
          <w:rFonts w:ascii="Times New Roman" w:hAnsi="Times New Roman" w:cs="Times New Roman"/>
          <w:sz w:val="21"/>
          <w:szCs w:val="21"/>
        </w:rPr>
        <w:t xml:space="preserve"> funding from state government</w:t>
      </w:r>
    </w:p>
    <w:p w14:paraId="39904BD8" w14:textId="4084DEDA" w:rsidR="009E52A3" w:rsidRPr="001E5A70" w:rsidRDefault="00B22C82" w:rsidP="00546252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>Devised</w:t>
      </w:r>
      <w:r w:rsidR="009E52A3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1F2C08" w:rsidRPr="001E5A70">
        <w:rPr>
          <w:rFonts w:ascii="Times New Roman" w:hAnsi="Times New Roman" w:cs="Times New Roman"/>
          <w:sz w:val="21"/>
          <w:szCs w:val="21"/>
        </w:rPr>
        <w:t xml:space="preserve">data </w:t>
      </w:r>
      <w:r w:rsidR="009E52A3" w:rsidRPr="001E5A70">
        <w:rPr>
          <w:rFonts w:ascii="Times New Roman" w:hAnsi="Times New Roman" w:cs="Times New Roman"/>
          <w:sz w:val="21"/>
          <w:szCs w:val="21"/>
        </w:rPr>
        <w:t xml:space="preserve">strategy for national research organization, coordinating 12 business units representing 3,000+ researchers to design integrated governance </w:t>
      </w:r>
      <w:proofErr w:type="gramStart"/>
      <w:r w:rsidR="009E52A3" w:rsidRPr="001E5A70">
        <w:rPr>
          <w:rFonts w:ascii="Times New Roman" w:hAnsi="Times New Roman" w:cs="Times New Roman"/>
          <w:sz w:val="21"/>
          <w:szCs w:val="21"/>
        </w:rPr>
        <w:t>model</w:t>
      </w:r>
      <w:proofErr w:type="gramEnd"/>
      <w:r w:rsidR="009E52A3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B12AFE" w:rsidRPr="001E5A70">
        <w:rPr>
          <w:rFonts w:ascii="Times New Roman" w:hAnsi="Times New Roman" w:cs="Times New Roman"/>
          <w:sz w:val="21"/>
          <w:szCs w:val="21"/>
        </w:rPr>
        <w:t>to</w:t>
      </w:r>
      <w:r w:rsidR="009E52A3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B91A69" w:rsidRPr="001E5A70">
        <w:rPr>
          <w:rFonts w:ascii="Times New Roman" w:hAnsi="Times New Roman" w:cs="Times New Roman"/>
          <w:sz w:val="21"/>
          <w:szCs w:val="21"/>
        </w:rPr>
        <w:t>improve</w:t>
      </w:r>
      <w:r w:rsidR="009E52A3" w:rsidRPr="001E5A70">
        <w:rPr>
          <w:rFonts w:ascii="Times New Roman" w:hAnsi="Times New Roman" w:cs="Times New Roman"/>
          <w:sz w:val="21"/>
          <w:szCs w:val="21"/>
        </w:rPr>
        <w:t xml:space="preserve"> interoperability, collaboration, and data-driven research</w:t>
      </w:r>
      <w:r w:rsidR="00862C6A" w:rsidRPr="001E5A70">
        <w:rPr>
          <w:rFonts w:ascii="Times New Roman" w:hAnsi="Times New Roman" w:cs="Times New Roman"/>
          <w:sz w:val="21"/>
          <w:szCs w:val="21"/>
        </w:rPr>
        <w:t xml:space="preserve"> capabilities</w:t>
      </w:r>
    </w:p>
    <w:p w14:paraId="7932A97E" w14:textId="77777777" w:rsidR="00546252" w:rsidRPr="001E5A70" w:rsidRDefault="00546252" w:rsidP="00FA159E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</w:p>
    <w:p w14:paraId="51DC7F4B" w14:textId="2FC1611F" w:rsidR="00FA159E" w:rsidRPr="001E5A70" w:rsidRDefault="00FA159E" w:rsidP="00FA159E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 w:rsidRPr="001E5A70">
        <w:rPr>
          <w:rFonts w:ascii="Times New Roman" w:hAnsi="Times New Roman" w:cs="Times New Roman"/>
          <w:b/>
          <w:sz w:val="21"/>
          <w:szCs w:val="21"/>
        </w:rPr>
        <w:t>Senior Associate</w:t>
      </w:r>
      <w:r w:rsidRPr="001E5A70">
        <w:rPr>
          <w:rFonts w:ascii="Times New Roman" w:hAnsi="Times New Roman" w:cs="Times New Roman"/>
          <w:b/>
          <w:sz w:val="21"/>
          <w:szCs w:val="21"/>
        </w:rPr>
        <w:tab/>
        <w:t>20</w:t>
      </w:r>
      <w:r w:rsidR="00D24588">
        <w:rPr>
          <w:rFonts w:ascii="Times New Roman" w:hAnsi="Times New Roman" w:cs="Times New Roman"/>
          <w:b/>
          <w:sz w:val="21"/>
          <w:szCs w:val="21"/>
        </w:rPr>
        <w:t>XX</w:t>
      </w:r>
      <w:r w:rsidRPr="001E5A70">
        <w:rPr>
          <w:rFonts w:ascii="Times New Roman" w:hAnsi="Times New Roman" w:cs="Times New Roman"/>
          <w:b/>
          <w:sz w:val="21"/>
          <w:szCs w:val="21"/>
        </w:rPr>
        <w:t xml:space="preserve"> – 20</w:t>
      </w:r>
      <w:r w:rsidR="00D24588">
        <w:rPr>
          <w:rFonts w:ascii="Times New Roman" w:hAnsi="Times New Roman" w:cs="Times New Roman"/>
          <w:b/>
          <w:sz w:val="21"/>
          <w:szCs w:val="21"/>
        </w:rPr>
        <w:t>XX</w:t>
      </w:r>
    </w:p>
    <w:p w14:paraId="334B8000" w14:textId="418BF221" w:rsidR="009E4EE6" w:rsidRPr="001E5A70" w:rsidRDefault="009E4EE6" w:rsidP="00546252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 xml:space="preserve">Developed economic impact model for leading </w:t>
      </w:r>
      <w:proofErr w:type="gramStart"/>
      <w:r w:rsidRPr="001E5A70">
        <w:rPr>
          <w:rFonts w:ascii="Times New Roman" w:hAnsi="Times New Roman" w:cs="Times New Roman"/>
          <w:sz w:val="21"/>
          <w:szCs w:val="21"/>
        </w:rPr>
        <w:t>university</w:t>
      </w:r>
      <w:proofErr w:type="gramEnd"/>
      <w:r w:rsidRPr="001E5A70">
        <w:rPr>
          <w:rFonts w:ascii="Times New Roman" w:hAnsi="Times New Roman" w:cs="Times New Roman"/>
          <w:sz w:val="21"/>
          <w:szCs w:val="21"/>
        </w:rPr>
        <w:t xml:space="preserve">, </w:t>
      </w:r>
      <w:r w:rsidR="00AC1C31">
        <w:rPr>
          <w:rFonts w:ascii="Times New Roman" w:hAnsi="Times New Roman" w:cs="Times New Roman"/>
          <w:sz w:val="21"/>
          <w:szCs w:val="21"/>
        </w:rPr>
        <w:t>quantifying</w:t>
      </w:r>
      <w:r w:rsidRPr="001E5A70">
        <w:rPr>
          <w:rFonts w:ascii="Times New Roman" w:hAnsi="Times New Roman" w:cs="Times New Roman"/>
          <w:sz w:val="21"/>
          <w:szCs w:val="21"/>
        </w:rPr>
        <w:t xml:space="preserve"> 5:1 return on government funding, showcasing value to industry, donors, and government stakeholders</w:t>
      </w:r>
    </w:p>
    <w:p w14:paraId="0B1650FA" w14:textId="65D6A140" w:rsidR="00546252" w:rsidRPr="001E5A70" w:rsidRDefault="00546252" w:rsidP="00546252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 xml:space="preserve">Formulated integration plan for </w:t>
      </w:r>
      <w:r w:rsidR="00414FF9">
        <w:rPr>
          <w:rFonts w:ascii="Times New Roman" w:hAnsi="Times New Roman" w:cs="Times New Roman"/>
          <w:sz w:val="21"/>
          <w:szCs w:val="21"/>
        </w:rPr>
        <w:t>non</w:t>
      </w:r>
      <w:r w:rsidRPr="001E5A70">
        <w:rPr>
          <w:rFonts w:ascii="Times New Roman" w:hAnsi="Times New Roman" w:cs="Times New Roman"/>
          <w:sz w:val="21"/>
          <w:szCs w:val="21"/>
        </w:rPr>
        <w:t>profit disability services provider to facilitate major acquisition, ensuring service continuity for 1,</w:t>
      </w:r>
      <w:r w:rsidR="005F545F" w:rsidRPr="001E5A70">
        <w:rPr>
          <w:rFonts w:ascii="Times New Roman" w:hAnsi="Times New Roman" w:cs="Times New Roman"/>
          <w:sz w:val="21"/>
          <w:szCs w:val="21"/>
        </w:rPr>
        <w:t>5</w:t>
      </w:r>
      <w:r w:rsidRPr="001E5A70">
        <w:rPr>
          <w:rFonts w:ascii="Times New Roman" w:hAnsi="Times New Roman" w:cs="Times New Roman"/>
          <w:sz w:val="21"/>
          <w:szCs w:val="21"/>
        </w:rPr>
        <w:t>00</w:t>
      </w:r>
      <w:r w:rsidR="005F545F" w:rsidRPr="001E5A70">
        <w:rPr>
          <w:rFonts w:ascii="Times New Roman" w:hAnsi="Times New Roman" w:cs="Times New Roman"/>
          <w:sz w:val="21"/>
          <w:szCs w:val="21"/>
        </w:rPr>
        <w:t>+</w:t>
      </w:r>
      <w:r w:rsidRPr="001E5A70">
        <w:rPr>
          <w:rFonts w:ascii="Times New Roman" w:hAnsi="Times New Roman" w:cs="Times New Roman"/>
          <w:sz w:val="21"/>
          <w:szCs w:val="21"/>
        </w:rPr>
        <w:t xml:space="preserve"> participants and seamless transition for 1,6</w:t>
      </w:r>
      <w:r w:rsidR="005F545F" w:rsidRPr="001E5A70">
        <w:rPr>
          <w:rFonts w:ascii="Times New Roman" w:hAnsi="Times New Roman" w:cs="Times New Roman"/>
          <w:sz w:val="21"/>
          <w:szCs w:val="21"/>
        </w:rPr>
        <w:t>00+</w:t>
      </w:r>
      <w:r w:rsidRPr="001E5A70">
        <w:rPr>
          <w:rFonts w:ascii="Times New Roman" w:hAnsi="Times New Roman" w:cs="Times New Roman"/>
          <w:sz w:val="21"/>
          <w:szCs w:val="21"/>
        </w:rPr>
        <w:t xml:space="preserve"> staff</w:t>
      </w:r>
    </w:p>
    <w:p w14:paraId="58624F03" w14:textId="77777777" w:rsidR="00546252" w:rsidRPr="001E5A70" w:rsidRDefault="00546252" w:rsidP="00FA159E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</w:p>
    <w:p w14:paraId="23ECE366" w14:textId="678CD8F0" w:rsidR="00FA159E" w:rsidRPr="001E5A70" w:rsidRDefault="00FA159E" w:rsidP="00BA046C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 w:rsidRPr="001E5A70">
        <w:rPr>
          <w:rFonts w:ascii="Times New Roman" w:hAnsi="Times New Roman" w:cs="Times New Roman"/>
          <w:b/>
          <w:sz w:val="21"/>
          <w:szCs w:val="21"/>
        </w:rPr>
        <w:t>Associate</w:t>
      </w:r>
      <w:r w:rsidRPr="001E5A70">
        <w:rPr>
          <w:rFonts w:ascii="Times New Roman" w:hAnsi="Times New Roman" w:cs="Times New Roman"/>
          <w:b/>
          <w:sz w:val="21"/>
          <w:szCs w:val="21"/>
        </w:rPr>
        <w:tab/>
        <w:t>20</w:t>
      </w:r>
      <w:r w:rsidR="00D24588">
        <w:rPr>
          <w:rFonts w:ascii="Times New Roman" w:hAnsi="Times New Roman" w:cs="Times New Roman"/>
          <w:b/>
          <w:sz w:val="21"/>
          <w:szCs w:val="21"/>
        </w:rPr>
        <w:t>XX</w:t>
      </w:r>
      <w:r w:rsidRPr="001E5A70">
        <w:rPr>
          <w:rFonts w:ascii="Times New Roman" w:hAnsi="Times New Roman" w:cs="Times New Roman"/>
          <w:b/>
          <w:sz w:val="21"/>
          <w:szCs w:val="21"/>
        </w:rPr>
        <w:t xml:space="preserve"> – 20</w:t>
      </w:r>
      <w:r w:rsidR="00D24588">
        <w:rPr>
          <w:rFonts w:ascii="Times New Roman" w:hAnsi="Times New Roman" w:cs="Times New Roman"/>
          <w:b/>
          <w:sz w:val="21"/>
          <w:szCs w:val="21"/>
        </w:rPr>
        <w:t>XX</w:t>
      </w:r>
    </w:p>
    <w:p w14:paraId="0FDFF680" w14:textId="65ADE25D" w:rsidR="00AF5084" w:rsidRPr="001E5A70" w:rsidRDefault="00AF5084" w:rsidP="00BA046C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>Evaluated impact of</w:t>
      </w:r>
      <w:r w:rsidR="00C67258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Pr="001E5A70">
        <w:rPr>
          <w:rFonts w:ascii="Times New Roman" w:hAnsi="Times New Roman" w:cs="Times New Roman"/>
          <w:sz w:val="21"/>
          <w:szCs w:val="21"/>
        </w:rPr>
        <w:t xml:space="preserve">neurotrauma research program, quantifying </w:t>
      </w:r>
      <w:r w:rsidR="00AC1C31">
        <w:rPr>
          <w:rFonts w:ascii="Times New Roman" w:hAnsi="Times New Roman" w:cs="Times New Roman"/>
          <w:sz w:val="21"/>
          <w:szCs w:val="21"/>
        </w:rPr>
        <w:t>$XM</w:t>
      </w:r>
      <w:r w:rsidR="003237B1" w:rsidRPr="001E5A70">
        <w:rPr>
          <w:rFonts w:ascii="Times New Roman" w:hAnsi="Times New Roman" w:cs="Times New Roman"/>
          <w:sz w:val="21"/>
          <w:szCs w:val="21"/>
        </w:rPr>
        <w:t xml:space="preserve"> in </w:t>
      </w:r>
      <w:r w:rsidRPr="001E5A70">
        <w:rPr>
          <w:rFonts w:ascii="Times New Roman" w:hAnsi="Times New Roman" w:cs="Times New Roman"/>
          <w:sz w:val="21"/>
          <w:szCs w:val="21"/>
        </w:rPr>
        <w:t xml:space="preserve">potential benefits and </w:t>
      </w:r>
      <w:r w:rsidR="00F80331" w:rsidRPr="001E5A70">
        <w:rPr>
          <w:rFonts w:ascii="Times New Roman" w:hAnsi="Times New Roman" w:cs="Times New Roman"/>
          <w:sz w:val="21"/>
          <w:szCs w:val="21"/>
        </w:rPr>
        <w:t xml:space="preserve">reduced </w:t>
      </w:r>
      <w:r w:rsidRPr="001E5A70">
        <w:rPr>
          <w:rFonts w:ascii="Times New Roman" w:hAnsi="Times New Roman" w:cs="Times New Roman"/>
          <w:sz w:val="21"/>
          <w:szCs w:val="21"/>
        </w:rPr>
        <w:t>insurance liabilities, enabling</w:t>
      </w:r>
      <w:r w:rsidR="00C67258"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Pr="001E5A70">
        <w:rPr>
          <w:rFonts w:ascii="Times New Roman" w:hAnsi="Times New Roman" w:cs="Times New Roman"/>
          <w:sz w:val="21"/>
          <w:szCs w:val="21"/>
        </w:rPr>
        <w:t xml:space="preserve">research institute to </w:t>
      </w:r>
      <w:r w:rsidR="002E764B" w:rsidRPr="001E5A70">
        <w:rPr>
          <w:rFonts w:ascii="Times New Roman" w:hAnsi="Times New Roman" w:cs="Times New Roman"/>
          <w:sz w:val="21"/>
          <w:szCs w:val="21"/>
        </w:rPr>
        <w:t>secure</w:t>
      </w:r>
      <w:r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2E764B" w:rsidRPr="001E5A70">
        <w:rPr>
          <w:rFonts w:ascii="Times New Roman" w:hAnsi="Times New Roman" w:cs="Times New Roman"/>
          <w:sz w:val="21"/>
          <w:szCs w:val="21"/>
        </w:rPr>
        <w:t>new five-year industry funding agreement</w:t>
      </w:r>
    </w:p>
    <w:p w14:paraId="6866C0DA" w14:textId="77777777" w:rsidR="00A47A51" w:rsidRDefault="00A47A51" w:rsidP="00C97527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A47A51">
        <w:rPr>
          <w:rFonts w:ascii="Times New Roman" w:hAnsi="Times New Roman" w:cs="Times New Roman"/>
          <w:sz w:val="21"/>
          <w:szCs w:val="21"/>
        </w:rPr>
        <w:t>Co-authored chapter on program evaluation methodology in an academic publication</w:t>
      </w:r>
    </w:p>
    <w:p w14:paraId="1F1D2DF1" w14:textId="06A44E91" w:rsidR="001735AB" w:rsidRPr="001E5A70" w:rsidRDefault="00C97527" w:rsidP="00C97527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sz w:val="21"/>
          <w:szCs w:val="21"/>
        </w:rPr>
        <w:t>Facilitated student case competitions and workshops (200+ participants annually), driving recruitment and engagement</w:t>
      </w:r>
    </w:p>
    <w:p w14:paraId="61A2F75F" w14:textId="77777777" w:rsidR="001F79BB" w:rsidRPr="001E5A70" w:rsidRDefault="001F79BB" w:rsidP="001F79BB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</w:p>
    <w:p w14:paraId="4EC8E213" w14:textId="44F4BBBC" w:rsidR="00F020FF" w:rsidRPr="001E5A70" w:rsidRDefault="00F020FF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21"/>
          <w:szCs w:val="21"/>
        </w:rPr>
      </w:pPr>
      <w:r w:rsidRPr="001E5A70">
        <w:rPr>
          <w:rStyle w:val="BookTitle"/>
          <w:rFonts w:ascii="Times New Roman" w:hAnsi="Times New Roman" w:cs="Times New Roman"/>
          <w:b w:val="0"/>
          <w:sz w:val="21"/>
          <w:szCs w:val="21"/>
        </w:rPr>
        <w:t>Additional Information</w:t>
      </w:r>
      <w:r w:rsidRPr="001E5A70">
        <w:rPr>
          <w:rFonts w:ascii="Times New Roman" w:hAnsi="Times New Roman" w:cs="Times New Roman"/>
          <w:b/>
          <w:sz w:val="21"/>
          <w:szCs w:val="21"/>
        </w:rPr>
        <w:tab/>
      </w:r>
    </w:p>
    <w:p w14:paraId="0B95D703" w14:textId="7BD3053E" w:rsidR="00F020FF" w:rsidRPr="003330FF" w:rsidRDefault="00DE0374" w:rsidP="00F020F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sz w:val="12"/>
          <w:szCs w:val="12"/>
        </w:rPr>
      </w:pPr>
      <w:r w:rsidRPr="003330FF">
        <w:rPr>
          <w:rFonts w:ascii="Times New Roman" w:hAnsi="Times New Roman" w:cs="Times New Roman"/>
          <w:b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7A7D3BF" wp14:editId="7EB1CAEB">
                <wp:simplePos x="0" y="0"/>
                <wp:positionH relativeFrom="column">
                  <wp:posOffset>-19050</wp:posOffset>
                </wp:positionH>
                <wp:positionV relativeFrom="paragraph">
                  <wp:posOffset>13335</wp:posOffset>
                </wp:positionV>
                <wp:extent cx="69246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B04F35" id="Straight Connector 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1.05pt" to="543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" strokecolor="black [3040]"/>
            </w:pict>
          </mc:Fallback>
        </mc:AlternateContent>
      </w:r>
    </w:p>
    <w:p w14:paraId="40B30BAF" w14:textId="1C94556E" w:rsidR="0066455D" w:rsidRPr="001E5A70" w:rsidRDefault="0066455D" w:rsidP="00F020FF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1E5A70">
        <w:rPr>
          <w:rFonts w:ascii="Times New Roman" w:hAnsi="Times New Roman" w:cs="Times New Roman"/>
          <w:i/>
          <w:iCs/>
          <w:sz w:val="21"/>
          <w:szCs w:val="21"/>
        </w:rPr>
        <w:t>Certifications</w:t>
      </w:r>
      <w:r w:rsidRPr="002869A6">
        <w:rPr>
          <w:rFonts w:ascii="Times New Roman" w:hAnsi="Times New Roman" w:cs="Times New Roman"/>
          <w:i/>
          <w:iCs/>
          <w:sz w:val="21"/>
          <w:szCs w:val="21"/>
        </w:rPr>
        <w:t>:</w:t>
      </w:r>
      <w:r w:rsidRPr="001E5A70">
        <w:rPr>
          <w:rFonts w:ascii="Times New Roman" w:hAnsi="Times New Roman" w:cs="Times New Roman"/>
          <w:sz w:val="21"/>
          <w:szCs w:val="21"/>
        </w:rPr>
        <w:t xml:space="preserve"> </w:t>
      </w:r>
      <w:r w:rsidR="00D24588">
        <w:rPr>
          <w:rFonts w:ascii="Times New Roman" w:hAnsi="Times New Roman" w:cs="Times New Roman"/>
          <w:sz w:val="21"/>
          <w:szCs w:val="21"/>
        </w:rPr>
        <w:t>C</w:t>
      </w:r>
      <w:r w:rsidR="00D24588" w:rsidRPr="00D24588">
        <w:rPr>
          <w:rFonts w:ascii="Times New Roman" w:hAnsi="Times New Roman" w:cs="Times New Roman"/>
          <w:sz w:val="21"/>
          <w:szCs w:val="21"/>
        </w:rPr>
        <w:t>ertified Public Accountant (CPA)</w:t>
      </w:r>
    </w:p>
    <w:p w14:paraId="1705D7C7" w14:textId="77777777" w:rsidR="0038290A" w:rsidRDefault="00D067DF" w:rsidP="00352FFD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38290A">
        <w:rPr>
          <w:rFonts w:ascii="Times New Roman" w:hAnsi="Times New Roman" w:cs="Times New Roman"/>
          <w:i/>
          <w:iCs/>
          <w:sz w:val="21"/>
          <w:szCs w:val="21"/>
        </w:rPr>
        <w:t>Community</w:t>
      </w:r>
      <w:r w:rsidR="002E7494" w:rsidRPr="0038290A">
        <w:rPr>
          <w:rFonts w:ascii="Times New Roman" w:hAnsi="Times New Roman" w:cs="Times New Roman"/>
          <w:i/>
          <w:iCs/>
          <w:sz w:val="21"/>
          <w:szCs w:val="21"/>
        </w:rPr>
        <w:t xml:space="preserve"> Involvement</w:t>
      </w:r>
      <w:r w:rsidR="00F9239F" w:rsidRPr="0038290A">
        <w:rPr>
          <w:rFonts w:ascii="Times New Roman" w:hAnsi="Times New Roman" w:cs="Times New Roman"/>
          <w:i/>
          <w:iCs/>
          <w:sz w:val="21"/>
          <w:szCs w:val="21"/>
        </w:rPr>
        <w:t>:</w:t>
      </w:r>
      <w:r w:rsidR="00F9239F" w:rsidRPr="0038290A">
        <w:rPr>
          <w:rFonts w:ascii="Times New Roman" w:hAnsi="Times New Roman" w:cs="Times New Roman"/>
          <w:sz w:val="21"/>
          <w:szCs w:val="21"/>
        </w:rPr>
        <w:t xml:space="preserve"> </w:t>
      </w:r>
      <w:r w:rsidR="0038290A" w:rsidRPr="0038290A">
        <w:rPr>
          <w:rFonts w:ascii="Times New Roman" w:hAnsi="Times New Roman" w:cs="Times New Roman"/>
          <w:sz w:val="21"/>
          <w:szCs w:val="21"/>
        </w:rPr>
        <w:t>Led outreach initiatives for underrepresented communities through an education nonprofit</w:t>
      </w:r>
    </w:p>
    <w:p w14:paraId="23A23CAA" w14:textId="3F80EF25" w:rsidR="00EC7303" w:rsidRPr="0038290A" w:rsidRDefault="00FA5DD9" w:rsidP="00352FFD">
      <w:pPr>
        <w:pStyle w:val="NoSpacing"/>
        <w:numPr>
          <w:ilvl w:val="0"/>
          <w:numId w:val="2"/>
        </w:numPr>
        <w:tabs>
          <w:tab w:val="right" w:pos="10800"/>
        </w:tabs>
        <w:ind w:left="360"/>
        <w:rPr>
          <w:rFonts w:ascii="Times New Roman" w:hAnsi="Times New Roman" w:cs="Times New Roman"/>
          <w:sz w:val="21"/>
          <w:szCs w:val="21"/>
        </w:rPr>
      </w:pPr>
      <w:r w:rsidRPr="0038290A">
        <w:rPr>
          <w:rFonts w:ascii="Times New Roman" w:hAnsi="Times New Roman" w:cs="Times New Roman"/>
          <w:i/>
          <w:iCs/>
          <w:sz w:val="21"/>
          <w:szCs w:val="21"/>
        </w:rPr>
        <w:t>Interests:</w:t>
      </w:r>
      <w:r w:rsidR="001E2F5A" w:rsidRPr="0038290A">
        <w:rPr>
          <w:rFonts w:ascii="Times New Roman" w:hAnsi="Times New Roman" w:cs="Times New Roman"/>
          <w:sz w:val="21"/>
          <w:szCs w:val="21"/>
        </w:rPr>
        <w:t xml:space="preserve"> </w:t>
      </w:r>
      <w:r w:rsidR="003D4F44">
        <w:rPr>
          <w:rFonts w:ascii="Times New Roman" w:hAnsi="Times New Roman" w:cs="Times New Roman"/>
          <w:sz w:val="21"/>
          <w:szCs w:val="21"/>
        </w:rPr>
        <w:t>Tennis, h</w:t>
      </w:r>
      <w:r w:rsidR="003D4F44" w:rsidRPr="003D4F44">
        <w:rPr>
          <w:rFonts w:ascii="Times New Roman" w:hAnsi="Times New Roman" w:cs="Times New Roman"/>
          <w:sz w:val="21"/>
          <w:szCs w:val="21"/>
        </w:rPr>
        <w:t>iking, road trips</w:t>
      </w:r>
      <w:r w:rsidR="003D4F44">
        <w:rPr>
          <w:rFonts w:ascii="Times New Roman" w:hAnsi="Times New Roman" w:cs="Times New Roman"/>
          <w:sz w:val="21"/>
          <w:szCs w:val="21"/>
        </w:rPr>
        <w:t xml:space="preserve"> (visited X states)</w:t>
      </w:r>
    </w:p>
    <w:sectPr w:rsidR="00EC7303" w:rsidRPr="0038290A" w:rsidSect="009D0AE0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D0116" w14:textId="77777777" w:rsidR="007E5705" w:rsidRPr="00F32EF7" w:rsidRDefault="007E5705" w:rsidP="009971BF">
      <w:pPr>
        <w:spacing w:after="0" w:line="240" w:lineRule="auto"/>
      </w:pPr>
      <w:r w:rsidRPr="00F32EF7">
        <w:separator/>
      </w:r>
    </w:p>
  </w:endnote>
  <w:endnote w:type="continuationSeparator" w:id="0">
    <w:p w14:paraId="0D1BBE27" w14:textId="77777777" w:rsidR="007E5705" w:rsidRPr="00F32EF7" w:rsidRDefault="007E5705" w:rsidP="009971BF">
      <w:pPr>
        <w:spacing w:after="0" w:line="240" w:lineRule="auto"/>
      </w:pPr>
      <w:r w:rsidRPr="00F32E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10490" w14:textId="77777777" w:rsidR="007E5705" w:rsidRPr="00F32EF7" w:rsidRDefault="007E5705" w:rsidP="009971BF">
      <w:pPr>
        <w:spacing w:after="0" w:line="240" w:lineRule="auto"/>
      </w:pPr>
      <w:r w:rsidRPr="00F32EF7">
        <w:separator/>
      </w:r>
    </w:p>
  </w:footnote>
  <w:footnote w:type="continuationSeparator" w:id="0">
    <w:p w14:paraId="675E7F54" w14:textId="77777777" w:rsidR="007E5705" w:rsidRPr="00F32EF7" w:rsidRDefault="007E5705" w:rsidP="009971BF">
      <w:pPr>
        <w:spacing w:after="0" w:line="240" w:lineRule="auto"/>
      </w:pPr>
      <w:r w:rsidRPr="00F32E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08FD" w14:textId="5B2EA96E" w:rsidR="005D5C1F" w:rsidRDefault="005D5C1F">
    <w:pPr>
      <w:pStyle w:val="Header"/>
    </w:pPr>
    <w:r>
      <w:rPr>
        <w:noProof/>
      </w:rPr>
      <w:pict w14:anchorId="5D404E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38836329" o:spid="_x0000_s1026" type="#_x0000_t136" style="position:absolute;margin-left:0;margin-top:0;width:609.1pt;height:152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LLUSTRATIV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7626B" w14:textId="4AD27FEF" w:rsidR="005D5C1F" w:rsidRDefault="005D5C1F">
    <w:pPr>
      <w:pStyle w:val="Header"/>
    </w:pPr>
    <w:r>
      <w:rPr>
        <w:noProof/>
      </w:rPr>
      <w:pict w14:anchorId="4FFEE9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38836330" o:spid="_x0000_s1027" type="#_x0000_t136" style="position:absolute;margin-left:0;margin-top:0;width:609.1pt;height:152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LLUSTRATIV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CBF46" w14:textId="7F49B5CC" w:rsidR="005D5C1F" w:rsidRDefault="005D5C1F">
    <w:pPr>
      <w:pStyle w:val="Header"/>
    </w:pPr>
    <w:r>
      <w:rPr>
        <w:noProof/>
      </w:rPr>
      <w:pict w14:anchorId="68E0A9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38836328" o:spid="_x0000_s1025" type="#_x0000_t136" style="position:absolute;margin-left:0;margin-top:0;width:609.1pt;height:152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LLUSTRATIV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8BDCA5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72922EE"/>
    <w:multiLevelType w:val="hybridMultilevel"/>
    <w:tmpl w:val="0C241A98"/>
    <w:lvl w:ilvl="0" w:tplc="C1BCD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A1BFD"/>
    <w:multiLevelType w:val="multilevel"/>
    <w:tmpl w:val="D3D4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3795A"/>
    <w:multiLevelType w:val="hybridMultilevel"/>
    <w:tmpl w:val="B60A4FA2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F179F"/>
    <w:multiLevelType w:val="multilevel"/>
    <w:tmpl w:val="AF5C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04D2E"/>
    <w:multiLevelType w:val="hybridMultilevel"/>
    <w:tmpl w:val="5622AA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B3D18"/>
    <w:multiLevelType w:val="multilevel"/>
    <w:tmpl w:val="EAD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D1CD2"/>
    <w:multiLevelType w:val="multilevel"/>
    <w:tmpl w:val="A84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34C61"/>
    <w:multiLevelType w:val="hybridMultilevel"/>
    <w:tmpl w:val="16B22FD8"/>
    <w:lvl w:ilvl="0" w:tplc="0409000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abstractNum w:abstractNumId="9" w15:restartNumberingAfterBreak="0">
    <w:nsid w:val="7D032BF3"/>
    <w:multiLevelType w:val="multilevel"/>
    <w:tmpl w:val="94B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499278">
    <w:abstractNumId w:val="8"/>
  </w:num>
  <w:num w:numId="2" w16cid:durableId="1748722566">
    <w:abstractNumId w:val="1"/>
  </w:num>
  <w:num w:numId="3" w16cid:durableId="477116854">
    <w:abstractNumId w:val="3"/>
  </w:num>
  <w:num w:numId="4" w16cid:durableId="1346520356">
    <w:abstractNumId w:val="9"/>
  </w:num>
  <w:num w:numId="5" w16cid:durableId="145320528">
    <w:abstractNumId w:val="4"/>
  </w:num>
  <w:num w:numId="6" w16cid:durableId="573198564">
    <w:abstractNumId w:val="6"/>
  </w:num>
  <w:num w:numId="7" w16cid:durableId="1487087688">
    <w:abstractNumId w:val="2"/>
  </w:num>
  <w:num w:numId="8" w16cid:durableId="723063778">
    <w:abstractNumId w:val="0"/>
  </w:num>
  <w:num w:numId="9" w16cid:durableId="1471243042">
    <w:abstractNumId w:val="7"/>
  </w:num>
  <w:num w:numId="10" w16cid:durableId="1881552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ECB"/>
    <w:rsid w:val="00000F29"/>
    <w:rsid w:val="0000451B"/>
    <w:rsid w:val="000129FC"/>
    <w:rsid w:val="00012B70"/>
    <w:rsid w:val="000138E0"/>
    <w:rsid w:val="000139BC"/>
    <w:rsid w:val="00015931"/>
    <w:rsid w:val="00016C7F"/>
    <w:rsid w:val="00022E63"/>
    <w:rsid w:val="000301CA"/>
    <w:rsid w:val="00030359"/>
    <w:rsid w:val="00031285"/>
    <w:rsid w:val="00032ECB"/>
    <w:rsid w:val="00034DAC"/>
    <w:rsid w:val="00037429"/>
    <w:rsid w:val="00041565"/>
    <w:rsid w:val="00045F6A"/>
    <w:rsid w:val="0004728C"/>
    <w:rsid w:val="0005135D"/>
    <w:rsid w:val="000546AD"/>
    <w:rsid w:val="00057839"/>
    <w:rsid w:val="000663F7"/>
    <w:rsid w:val="00067F2C"/>
    <w:rsid w:val="00067F43"/>
    <w:rsid w:val="00070111"/>
    <w:rsid w:val="00073364"/>
    <w:rsid w:val="00077D7D"/>
    <w:rsid w:val="000802D5"/>
    <w:rsid w:val="0008710D"/>
    <w:rsid w:val="00091B23"/>
    <w:rsid w:val="00092922"/>
    <w:rsid w:val="000937A2"/>
    <w:rsid w:val="00094F37"/>
    <w:rsid w:val="00095749"/>
    <w:rsid w:val="00097A4D"/>
    <w:rsid w:val="000A05F0"/>
    <w:rsid w:val="000A58AE"/>
    <w:rsid w:val="000A7625"/>
    <w:rsid w:val="000B33E9"/>
    <w:rsid w:val="000B36BE"/>
    <w:rsid w:val="000C4EAC"/>
    <w:rsid w:val="000C4EC4"/>
    <w:rsid w:val="000C7D09"/>
    <w:rsid w:val="000D74CA"/>
    <w:rsid w:val="000E31E1"/>
    <w:rsid w:val="000E566C"/>
    <w:rsid w:val="000E61E7"/>
    <w:rsid w:val="000F1EA3"/>
    <w:rsid w:val="000F48D7"/>
    <w:rsid w:val="000F4DDB"/>
    <w:rsid w:val="000F55C9"/>
    <w:rsid w:val="000F637D"/>
    <w:rsid w:val="001054FF"/>
    <w:rsid w:val="0011155F"/>
    <w:rsid w:val="00113603"/>
    <w:rsid w:val="001140D8"/>
    <w:rsid w:val="00114276"/>
    <w:rsid w:val="00114294"/>
    <w:rsid w:val="00116AA4"/>
    <w:rsid w:val="001232BA"/>
    <w:rsid w:val="00127358"/>
    <w:rsid w:val="00132211"/>
    <w:rsid w:val="00134FE8"/>
    <w:rsid w:val="001359F6"/>
    <w:rsid w:val="001361B7"/>
    <w:rsid w:val="00137FCC"/>
    <w:rsid w:val="001413C0"/>
    <w:rsid w:val="001435FB"/>
    <w:rsid w:val="00144E79"/>
    <w:rsid w:val="00147CEB"/>
    <w:rsid w:val="0015533E"/>
    <w:rsid w:val="00155E50"/>
    <w:rsid w:val="001574A5"/>
    <w:rsid w:val="001605A9"/>
    <w:rsid w:val="00160F12"/>
    <w:rsid w:val="001616A9"/>
    <w:rsid w:val="00162905"/>
    <w:rsid w:val="00166D97"/>
    <w:rsid w:val="001731BF"/>
    <w:rsid w:val="001735AB"/>
    <w:rsid w:val="0017515F"/>
    <w:rsid w:val="00176F98"/>
    <w:rsid w:val="001802BB"/>
    <w:rsid w:val="001829FD"/>
    <w:rsid w:val="00183B85"/>
    <w:rsid w:val="001873FE"/>
    <w:rsid w:val="00187716"/>
    <w:rsid w:val="00190058"/>
    <w:rsid w:val="00191206"/>
    <w:rsid w:val="00194BED"/>
    <w:rsid w:val="001A04EE"/>
    <w:rsid w:val="001A1DD7"/>
    <w:rsid w:val="001A1F74"/>
    <w:rsid w:val="001A3B3A"/>
    <w:rsid w:val="001A4713"/>
    <w:rsid w:val="001A52F4"/>
    <w:rsid w:val="001A55B6"/>
    <w:rsid w:val="001A5E5A"/>
    <w:rsid w:val="001A6AAD"/>
    <w:rsid w:val="001B1413"/>
    <w:rsid w:val="001B1F64"/>
    <w:rsid w:val="001B36BF"/>
    <w:rsid w:val="001B6E3E"/>
    <w:rsid w:val="001C3C55"/>
    <w:rsid w:val="001C3D33"/>
    <w:rsid w:val="001C4B5C"/>
    <w:rsid w:val="001C5347"/>
    <w:rsid w:val="001C725B"/>
    <w:rsid w:val="001C7418"/>
    <w:rsid w:val="001D0366"/>
    <w:rsid w:val="001D122C"/>
    <w:rsid w:val="001D18FE"/>
    <w:rsid w:val="001D2E94"/>
    <w:rsid w:val="001D5DC3"/>
    <w:rsid w:val="001E0227"/>
    <w:rsid w:val="001E1126"/>
    <w:rsid w:val="001E275F"/>
    <w:rsid w:val="001E2F5A"/>
    <w:rsid w:val="001E5A70"/>
    <w:rsid w:val="001E6A34"/>
    <w:rsid w:val="001F10CF"/>
    <w:rsid w:val="001F157A"/>
    <w:rsid w:val="001F2C08"/>
    <w:rsid w:val="001F3D5F"/>
    <w:rsid w:val="001F57F3"/>
    <w:rsid w:val="001F6631"/>
    <w:rsid w:val="001F79BB"/>
    <w:rsid w:val="00202E3D"/>
    <w:rsid w:val="00204A9B"/>
    <w:rsid w:val="00205300"/>
    <w:rsid w:val="002117DF"/>
    <w:rsid w:val="00220C95"/>
    <w:rsid w:val="0022215C"/>
    <w:rsid w:val="00222974"/>
    <w:rsid w:val="002231DF"/>
    <w:rsid w:val="0022333D"/>
    <w:rsid w:val="002242A1"/>
    <w:rsid w:val="00230435"/>
    <w:rsid w:val="002314FD"/>
    <w:rsid w:val="00231CE4"/>
    <w:rsid w:val="00236376"/>
    <w:rsid w:val="00237CA4"/>
    <w:rsid w:val="00240549"/>
    <w:rsid w:val="0024285C"/>
    <w:rsid w:val="002502B5"/>
    <w:rsid w:val="002548AB"/>
    <w:rsid w:val="00263544"/>
    <w:rsid w:val="00263CE9"/>
    <w:rsid w:val="00265071"/>
    <w:rsid w:val="00265DCF"/>
    <w:rsid w:val="002666F8"/>
    <w:rsid w:val="00267072"/>
    <w:rsid w:val="00267DB9"/>
    <w:rsid w:val="00271F0C"/>
    <w:rsid w:val="00281417"/>
    <w:rsid w:val="002824C0"/>
    <w:rsid w:val="00282CDF"/>
    <w:rsid w:val="002869A6"/>
    <w:rsid w:val="0029239D"/>
    <w:rsid w:val="0029335E"/>
    <w:rsid w:val="00294783"/>
    <w:rsid w:val="0029559D"/>
    <w:rsid w:val="002A1215"/>
    <w:rsid w:val="002A2D3B"/>
    <w:rsid w:val="002A4878"/>
    <w:rsid w:val="002A4C0D"/>
    <w:rsid w:val="002A6828"/>
    <w:rsid w:val="002A6E13"/>
    <w:rsid w:val="002B0A30"/>
    <w:rsid w:val="002B2D47"/>
    <w:rsid w:val="002B4D2E"/>
    <w:rsid w:val="002C19F8"/>
    <w:rsid w:val="002C1F30"/>
    <w:rsid w:val="002C7D42"/>
    <w:rsid w:val="002E38AB"/>
    <w:rsid w:val="002E43D9"/>
    <w:rsid w:val="002E47EC"/>
    <w:rsid w:val="002E5406"/>
    <w:rsid w:val="002E6D33"/>
    <w:rsid w:val="002E7494"/>
    <w:rsid w:val="002E764B"/>
    <w:rsid w:val="002F0597"/>
    <w:rsid w:val="002F3237"/>
    <w:rsid w:val="002F4564"/>
    <w:rsid w:val="002F4751"/>
    <w:rsid w:val="002F65FA"/>
    <w:rsid w:val="00301122"/>
    <w:rsid w:val="003022E0"/>
    <w:rsid w:val="003023DB"/>
    <w:rsid w:val="00303596"/>
    <w:rsid w:val="00303B1B"/>
    <w:rsid w:val="00305540"/>
    <w:rsid w:val="003055A1"/>
    <w:rsid w:val="0031066B"/>
    <w:rsid w:val="003119C1"/>
    <w:rsid w:val="00311CB2"/>
    <w:rsid w:val="0031711F"/>
    <w:rsid w:val="003173ED"/>
    <w:rsid w:val="00317818"/>
    <w:rsid w:val="003237B1"/>
    <w:rsid w:val="0032481C"/>
    <w:rsid w:val="00325D71"/>
    <w:rsid w:val="003330FF"/>
    <w:rsid w:val="00333619"/>
    <w:rsid w:val="00342003"/>
    <w:rsid w:val="00343170"/>
    <w:rsid w:val="003442A9"/>
    <w:rsid w:val="00344BDB"/>
    <w:rsid w:val="003526B8"/>
    <w:rsid w:val="00352C5C"/>
    <w:rsid w:val="003548DA"/>
    <w:rsid w:val="00354C05"/>
    <w:rsid w:val="00356E98"/>
    <w:rsid w:val="003601E8"/>
    <w:rsid w:val="00360E11"/>
    <w:rsid w:val="003611D7"/>
    <w:rsid w:val="00362126"/>
    <w:rsid w:val="003636FA"/>
    <w:rsid w:val="00363834"/>
    <w:rsid w:val="0036397F"/>
    <w:rsid w:val="00366F29"/>
    <w:rsid w:val="003671B3"/>
    <w:rsid w:val="00370F9A"/>
    <w:rsid w:val="00371B67"/>
    <w:rsid w:val="0037461E"/>
    <w:rsid w:val="0038290A"/>
    <w:rsid w:val="00391463"/>
    <w:rsid w:val="003A0F51"/>
    <w:rsid w:val="003A2A02"/>
    <w:rsid w:val="003A2A08"/>
    <w:rsid w:val="003A61FB"/>
    <w:rsid w:val="003A64CE"/>
    <w:rsid w:val="003A6B11"/>
    <w:rsid w:val="003B310C"/>
    <w:rsid w:val="003B32B9"/>
    <w:rsid w:val="003C2EBB"/>
    <w:rsid w:val="003C784C"/>
    <w:rsid w:val="003D2480"/>
    <w:rsid w:val="003D4D8F"/>
    <w:rsid w:val="003D4F44"/>
    <w:rsid w:val="003D719C"/>
    <w:rsid w:val="003E31C2"/>
    <w:rsid w:val="003E4DF8"/>
    <w:rsid w:val="003E5974"/>
    <w:rsid w:val="003E67C7"/>
    <w:rsid w:val="003E7F71"/>
    <w:rsid w:val="003F1C0F"/>
    <w:rsid w:val="003F4D22"/>
    <w:rsid w:val="00403BD9"/>
    <w:rsid w:val="00405BA9"/>
    <w:rsid w:val="00405DE8"/>
    <w:rsid w:val="004102DD"/>
    <w:rsid w:val="004130FB"/>
    <w:rsid w:val="00414FF9"/>
    <w:rsid w:val="00415A61"/>
    <w:rsid w:val="00416FD2"/>
    <w:rsid w:val="00417364"/>
    <w:rsid w:val="00421071"/>
    <w:rsid w:val="00421A7A"/>
    <w:rsid w:val="004221FA"/>
    <w:rsid w:val="004236B8"/>
    <w:rsid w:val="00425347"/>
    <w:rsid w:val="0042582C"/>
    <w:rsid w:val="0043129C"/>
    <w:rsid w:val="00431718"/>
    <w:rsid w:val="00433F47"/>
    <w:rsid w:val="00433FC6"/>
    <w:rsid w:val="00435139"/>
    <w:rsid w:val="0044132F"/>
    <w:rsid w:val="00442E18"/>
    <w:rsid w:val="00443742"/>
    <w:rsid w:val="00443B4A"/>
    <w:rsid w:val="004440A9"/>
    <w:rsid w:val="00444517"/>
    <w:rsid w:val="004450F1"/>
    <w:rsid w:val="004469D9"/>
    <w:rsid w:val="00447327"/>
    <w:rsid w:val="00451B4A"/>
    <w:rsid w:val="0045293F"/>
    <w:rsid w:val="00454F7A"/>
    <w:rsid w:val="004559B1"/>
    <w:rsid w:val="00457FD3"/>
    <w:rsid w:val="00460F9A"/>
    <w:rsid w:val="00461230"/>
    <w:rsid w:val="00461B01"/>
    <w:rsid w:val="004628D9"/>
    <w:rsid w:val="00467B1B"/>
    <w:rsid w:val="00474AF3"/>
    <w:rsid w:val="00476D07"/>
    <w:rsid w:val="00484386"/>
    <w:rsid w:val="0048535D"/>
    <w:rsid w:val="00491775"/>
    <w:rsid w:val="00492BAD"/>
    <w:rsid w:val="004936A5"/>
    <w:rsid w:val="00496885"/>
    <w:rsid w:val="004A0957"/>
    <w:rsid w:val="004A1222"/>
    <w:rsid w:val="004A5042"/>
    <w:rsid w:val="004A7EFC"/>
    <w:rsid w:val="004B0313"/>
    <w:rsid w:val="004B5590"/>
    <w:rsid w:val="004B6779"/>
    <w:rsid w:val="004B7DDE"/>
    <w:rsid w:val="004C536B"/>
    <w:rsid w:val="004C5824"/>
    <w:rsid w:val="004D24A7"/>
    <w:rsid w:val="004D2915"/>
    <w:rsid w:val="004D50ED"/>
    <w:rsid w:val="004D60DE"/>
    <w:rsid w:val="004E48E9"/>
    <w:rsid w:val="004F0892"/>
    <w:rsid w:val="004F1F06"/>
    <w:rsid w:val="004F2454"/>
    <w:rsid w:val="004F697E"/>
    <w:rsid w:val="004F6AEF"/>
    <w:rsid w:val="004F6B3C"/>
    <w:rsid w:val="004F7466"/>
    <w:rsid w:val="005037B5"/>
    <w:rsid w:val="005054A3"/>
    <w:rsid w:val="00506546"/>
    <w:rsid w:val="005177F9"/>
    <w:rsid w:val="00520B90"/>
    <w:rsid w:val="00524773"/>
    <w:rsid w:val="00524851"/>
    <w:rsid w:val="00532418"/>
    <w:rsid w:val="00532506"/>
    <w:rsid w:val="005335CE"/>
    <w:rsid w:val="005403FF"/>
    <w:rsid w:val="005406D1"/>
    <w:rsid w:val="0054094E"/>
    <w:rsid w:val="0054236A"/>
    <w:rsid w:val="00542624"/>
    <w:rsid w:val="00542D75"/>
    <w:rsid w:val="00542DCF"/>
    <w:rsid w:val="00542EE5"/>
    <w:rsid w:val="005443F5"/>
    <w:rsid w:val="00546252"/>
    <w:rsid w:val="005465C5"/>
    <w:rsid w:val="00556E9E"/>
    <w:rsid w:val="00557293"/>
    <w:rsid w:val="005572A0"/>
    <w:rsid w:val="00557ECB"/>
    <w:rsid w:val="0056296A"/>
    <w:rsid w:val="00562AE2"/>
    <w:rsid w:val="00562B35"/>
    <w:rsid w:val="005714F7"/>
    <w:rsid w:val="005716A8"/>
    <w:rsid w:val="0057229F"/>
    <w:rsid w:val="005739D6"/>
    <w:rsid w:val="00577C4C"/>
    <w:rsid w:val="00577DE9"/>
    <w:rsid w:val="00577E43"/>
    <w:rsid w:val="00581A53"/>
    <w:rsid w:val="00582C0D"/>
    <w:rsid w:val="00582DE9"/>
    <w:rsid w:val="005849C1"/>
    <w:rsid w:val="0058652C"/>
    <w:rsid w:val="00586610"/>
    <w:rsid w:val="00586F63"/>
    <w:rsid w:val="0059207C"/>
    <w:rsid w:val="00592CC2"/>
    <w:rsid w:val="00595B0F"/>
    <w:rsid w:val="005A2DEF"/>
    <w:rsid w:val="005A3596"/>
    <w:rsid w:val="005B0BFE"/>
    <w:rsid w:val="005B3CB8"/>
    <w:rsid w:val="005B56CB"/>
    <w:rsid w:val="005B790B"/>
    <w:rsid w:val="005C0A23"/>
    <w:rsid w:val="005C7F4E"/>
    <w:rsid w:val="005D1D56"/>
    <w:rsid w:val="005D3862"/>
    <w:rsid w:val="005D5C1F"/>
    <w:rsid w:val="005E048C"/>
    <w:rsid w:val="005E0EB9"/>
    <w:rsid w:val="005E119E"/>
    <w:rsid w:val="005F16AA"/>
    <w:rsid w:val="005F2A4D"/>
    <w:rsid w:val="005F3D3A"/>
    <w:rsid w:val="005F48BB"/>
    <w:rsid w:val="005F4C10"/>
    <w:rsid w:val="005F545F"/>
    <w:rsid w:val="00601DAB"/>
    <w:rsid w:val="00604004"/>
    <w:rsid w:val="00605482"/>
    <w:rsid w:val="00606F8E"/>
    <w:rsid w:val="006111C1"/>
    <w:rsid w:val="00611481"/>
    <w:rsid w:val="00614D98"/>
    <w:rsid w:val="00616E6D"/>
    <w:rsid w:val="006176EF"/>
    <w:rsid w:val="00623841"/>
    <w:rsid w:val="00625540"/>
    <w:rsid w:val="00625EF9"/>
    <w:rsid w:val="006262F0"/>
    <w:rsid w:val="006301BF"/>
    <w:rsid w:val="006311B5"/>
    <w:rsid w:val="006324D6"/>
    <w:rsid w:val="00640222"/>
    <w:rsid w:val="00640AB4"/>
    <w:rsid w:val="006425C3"/>
    <w:rsid w:val="00643455"/>
    <w:rsid w:val="0064435F"/>
    <w:rsid w:val="00644639"/>
    <w:rsid w:val="006457AD"/>
    <w:rsid w:val="006474D9"/>
    <w:rsid w:val="00647601"/>
    <w:rsid w:val="0065030F"/>
    <w:rsid w:val="00650840"/>
    <w:rsid w:val="006544B4"/>
    <w:rsid w:val="00655763"/>
    <w:rsid w:val="006579BA"/>
    <w:rsid w:val="006606E0"/>
    <w:rsid w:val="00662872"/>
    <w:rsid w:val="0066334B"/>
    <w:rsid w:val="006635F4"/>
    <w:rsid w:val="0066455D"/>
    <w:rsid w:val="00667CDC"/>
    <w:rsid w:val="006704FA"/>
    <w:rsid w:val="0067446A"/>
    <w:rsid w:val="00675E96"/>
    <w:rsid w:val="00676178"/>
    <w:rsid w:val="00690897"/>
    <w:rsid w:val="00693029"/>
    <w:rsid w:val="00695A86"/>
    <w:rsid w:val="00697829"/>
    <w:rsid w:val="006A3072"/>
    <w:rsid w:val="006A45EF"/>
    <w:rsid w:val="006A4A98"/>
    <w:rsid w:val="006A685A"/>
    <w:rsid w:val="006A6ECF"/>
    <w:rsid w:val="006B0F96"/>
    <w:rsid w:val="006B60DB"/>
    <w:rsid w:val="006B6F45"/>
    <w:rsid w:val="006B7C20"/>
    <w:rsid w:val="006C2DB5"/>
    <w:rsid w:val="006D0587"/>
    <w:rsid w:val="006D11EA"/>
    <w:rsid w:val="006D16AD"/>
    <w:rsid w:val="006D1DEB"/>
    <w:rsid w:val="006D2DC6"/>
    <w:rsid w:val="006D695B"/>
    <w:rsid w:val="006D7C57"/>
    <w:rsid w:val="006E20C5"/>
    <w:rsid w:val="006E2B80"/>
    <w:rsid w:val="006F0665"/>
    <w:rsid w:val="006F1B06"/>
    <w:rsid w:val="006F3A7A"/>
    <w:rsid w:val="006F40D2"/>
    <w:rsid w:val="006F4BD4"/>
    <w:rsid w:val="006F5294"/>
    <w:rsid w:val="006F66EE"/>
    <w:rsid w:val="006F7105"/>
    <w:rsid w:val="006F712F"/>
    <w:rsid w:val="006F7257"/>
    <w:rsid w:val="006F78FD"/>
    <w:rsid w:val="00700386"/>
    <w:rsid w:val="00704161"/>
    <w:rsid w:val="00704927"/>
    <w:rsid w:val="007054EC"/>
    <w:rsid w:val="00705D96"/>
    <w:rsid w:val="00706239"/>
    <w:rsid w:val="00712273"/>
    <w:rsid w:val="00713067"/>
    <w:rsid w:val="00713262"/>
    <w:rsid w:val="0071463B"/>
    <w:rsid w:val="00715DE3"/>
    <w:rsid w:val="007160AA"/>
    <w:rsid w:val="00717BE3"/>
    <w:rsid w:val="00720797"/>
    <w:rsid w:val="00723ACF"/>
    <w:rsid w:val="007250CA"/>
    <w:rsid w:val="00734477"/>
    <w:rsid w:val="00735A5C"/>
    <w:rsid w:val="00735FF4"/>
    <w:rsid w:val="00744A76"/>
    <w:rsid w:val="00745BAE"/>
    <w:rsid w:val="00750A38"/>
    <w:rsid w:val="007510C3"/>
    <w:rsid w:val="00751621"/>
    <w:rsid w:val="0075545C"/>
    <w:rsid w:val="0075636A"/>
    <w:rsid w:val="007642D3"/>
    <w:rsid w:val="00764D09"/>
    <w:rsid w:val="00765DAF"/>
    <w:rsid w:val="00766656"/>
    <w:rsid w:val="00766C56"/>
    <w:rsid w:val="00767760"/>
    <w:rsid w:val="007705F7"/>
    <w:rsid w:val="00771B83"/>
    <w:rsid w:val="00772CB6"/>
    <w:rsid w:val="00776187"/>
    <w:rsid w:val="00780265"/>
    <w:rsid w:val="00785C9A"/>
    <w:rsid w:val="00786EC7"/>
    <w:rsid w:val="007909E1"/>
    <w:rsid w:val="00790D0A"/>
    <w:rsid w:val="007915F2"/>
    <w:rsid w:val="00791775"/>
    <w:rsid w:val="007946BB"/>
    <w:rsid w:val="007955B9"/>
    <w:rsid w:val="00797BAA"/>
    <w:rsid w:val="007A3622"/>
    <w:rsid w:val="007A39F3"/>
    <w:rsid w:val="007A4DDD"/>
    <w:rsid w:val="007A6E29"/>
    <w:rsid w:val="007B240D"/>
    <w:rsid w:val="007B2B0F"/>
    <w:rsid w:val="007B2B63"/>
    <w:rsid w:val="007B2C31"/>
    <w:rsid w:val="007B4D2D"/>
    <w:rsid w:val="007B656D"/>
    <w:rsid w:val="007C0234"/>
    <w:rsid w:val="007C32FC"/>
    <w:rsid w:val="007C3B4E"/>
    <w:rsid w:val="007C5F38"/>
    <w:rsid w:val="007C63A6"/>
    <w:rsid w:val="007C79DB"/>
    <w:rsid w:val="007D0EF9"/>
    <w:rsid w:val="007D1358"/>
    <w:rsid w:val="007D1523"/>
    <w:rsid w:val="007D28EE"/>
    <w:rsid w:val="007D625E"/>
    <w:rsid w:val="007E0020"/>
    <w:rsid w:val="007E5705"/>
    <w:rsid w:val="007E789D"/>
    <w:rsid w:val="007F1C6B"/>
    <w:rsid w:val="007F1F33"/>
    <w:rsid w:val="007F40DC"/>
    <w:rsid w:val="007F4549"/>
    <w:rsid w:val="007F70D5"/>
    <w:rsid w:val="007F7AA0"/>
    <w:rsid w:val="00800BE2"/>
    <w:rsid w:val="008067BD"/>
    <w:rsid w:val="00806DCB"/>
    <w:rsid w:val="008078B8"/>
    <w:rsid w:val="00811B3B"/>
    <w:rsid w:val="00814CB2"/>
    <w:rsid w:val="00815009"/>
    <w:rsid w:val="00817CE0"/>
    <w:rsid w:val="00823E90"/>
    <w:rsid w:val="00830779"/>
    <w:rsid w:val="0083478C"/>
    <w:rsid w:val="00837DFE"/>
    <w:rsid w:val="00843F77"/>
    <w:rsid w:val="0084437F"/>
    <w:rsid w:val="00844AE9"/>
    <w:rsid w:val="00852084"/>
    <w:rsid w:val="00852E69"/>
    <w:rsid w:val="00853C57"/>
    <w:rsid w:val="00855FA6"/>
    <w:rsid w:val="00860A6D"/>
    <w:rsid w:val="00861B7A"/>
    <w:rsid w:val="008621B4"/>
    <w:rsid w:val="00862C6A"/>
    <w:rsid w:val="00862DB3"/>
    <w:rsid w:val="00863AD8"/>
    <w:rsid w:val="00873431"/>
    <w:rsid w:val="00873A77"/>
    <w:rsid w:val="00876808"/>
    <w:rsid w:val="00882B31"/>
    <w:rsid w:val="00887066"/>
    <w:rsid w:val="008916BD"/>
    <w:rsid w:val="008966B0"/>
    <w:rsid w:val="008A642C"/>
    <w:rsid w:val="008B0637"/>
    <w:rsid w:val="008B06B9"/>
    <w:rsid w:val="008B70F0"/>
    <w:rsid w:val="008B7DB2"/>
    <w:rsid w:val="008B7E3C"/>
    <w:rsid w:val="008C19EC"/>
    <w:rsid w:val="008C2210"/>
    <w:rsid w:val="008C2F64"/>
    <w:rsid w:val="008C5ABA"/>
    <w:rsid w:val="008C601B"/>
    <w:rsid w:val="008C65F1"/>
    <w:rsid w:val="008C6920"/>
    <w:rsid w:val="008C7988"/>
    <w:rsid w:val="008C7EBB"/>
    <w:rsid w:val="008D06BC"/>
    <w:rsid w:val="008D11B5"/>
    <w:rsid w:val="008D3698"/>
    <w:rsid w:val="008D4640"/>
    <w:rsid w:val="008E3B1A"/>
    <w:rsid w:val="008E611A"/>
    <w:rsid w:val="008F0B2A"/>
    <w:rsid w:val="008F3FC6"/>
    <w:rsid w:val="009018E3"/>
    <w:rsid w:val="00901C0F"/>
    <w:rsid w:val="009026F2"/>
    <w:rsid w:val="009042BF"/>
    <w:rsid w:val="0090462F"/>
    <w:rsid w:val="0090592B"/>
    <w:rsid w:val="0090659C"/>
    <w:rsid w:val="00906E62"/>
    <w:rsid w:val="00907AF9"/>
    <w:rsid w:val="00917A1B"/>
    <w:rsid w:val="0092614F"/>
    <w:rsid w:val="00926DE4"/>
    <w:rsid w:val="00927C6E"/>
    <w:rsid w:val="00927F8C"/>
    <w:rsid w:val="0093053A"/>
    <w:rsid w:val="00930E7E"/>
    <w:rsid w:val="00936A71"/>
    <w:rsid w:val="0093719F"/>
    <w:rsid w:val="00937B17"/>
    <w:rsid w:val="00944186"/>
    <w:rsid w:val="00944901"/>
    <w:rsid w:val="0094498B"/>
    <w:rsid w:val="009477D1"/>
    <w:rsid w:val="00951EC9"/>
    <w:rsid w:val="00952A85"/>
    <w:rsid w:val="009550D9"/>
    <w:rsid w:val="00960FA2"/>
    <w:rsid w:val="0096657B"/>
    <w:rsid w:val="0097785C"/>
    <w:rsid w:val="009819C7"/>
    <w:rsid w:val="00983B3F"/>
    <w:rsid w:val="00990817"/>
    <w:rsid w:val="009950AF"/>
    <w:rsid w:val="009971BF"/>
    <w:rsid w:val="009A0549"/>
    <w:rsid w:val="009A408D"/>
    <w:rsid w:val="009B1060"/>
    <w:rsid w:val="009B644A"/>
    <w:rsid w:val="009B6996"/>
    <w:rsid w:val="009C16F2"/>
    <w:rsid w:val="009C4B11"/>
    <w:rsid w:val="009C646E"/>
    <w:rsid w:val="009D0AE0"/>
    <w:rsid w:val="009D360D"/>
    <w:rsid w:val="009D3DFB"/>
    <w:rsid w:val="009D443E"/>
    <w:rsid w:val="009D5623"/>
    <w:rsid w:val="009D7B86"/>
    <w:rsid w:val="009E4EE6"/>
    <w:rsid w:val="009E52A3"/>
    <w:rsid w:val="009E610F"/>
    <w:rsid w:val="009F0CB6"/>
    <w:rsid w:val="009F2C2E"/>
    <w:rsid w:val="009F3608"/>
    <w:rsid w:val="009F388B"/>
    <w:rsid w:val="009F4375"/>
    <w:rsid w:val="009F4D58"/>
    <w:rsid w:val="009F69EE"/>
    <w:rsid w:val="009F7BEC"/>
    <w:rsid w:val="00A00297"/>
    <w:rsid w:val="00A006A1"/>
    <w:rsid w:val="00A0127E"/>
    <w:rsid w:val="00A02780"/>
    <w:rsid w:val="00A053BB"/>
    <w:rsid w:val="00A10080"/>
    <w:rsid w:val="00A10539"/>
    <w:rsid w:val="00A15398"/>
    <w:rsid w:val="00A21D83"/>
    <w:rsid w:val="00A26D13"/>
    <w:rsid w:val="00A27EF8"/>
    <w:rsid w:val="00A27F8E"/>
    <w:rsid w:val="00A3066A"/>
    <w:rsid w:val="00A3160F"/>
    <w:rsid w:val="00A32B1D"/>
    <w:rsid w:val="00A37F5E"/>
    <w:rsid w:val="00A403C5"/>
    <w:rsid w:val="00A4284B"/>
    <w:rsid w:val="00A4738E"/>
    <w:rsid w:val="00A47A51"/>
    <w:rsid w:val="00A50A80"/>
    <w:rsid w:val="00A50EE4"/>
    <w:rsid w:val="00A55A41"/>
    <w:rsid w:val="00A55BD0"/>
    <w:rsid w:val="00A56430"/>
    <w:rsid w:val="00A5670C"/>
    <w:rsid w:val="00A575A1"/>
    <w:rsid w:val="00A60572"/>
    <w:rsid w:val="00A60820"/>
    <w:rsid w:val="00A65586"/>
    <w:rsid w:val="00A65B76"/>
    <w:rsid w:val="00A66616"/>
    <w:rsid w:val="00A71A4E"/>
    <w:rsid w:val="00A7284D"/>
    <w:rsid w:val="00A73F98"/>
    <w:rsid w:val="00A753E4"/>
    <w:rsid w:val="00A76CAF"/>
    <w:rsid w:val="00A80C89"/>
    <w:rsid w:val="00A81316"/>
    <w:rsid w:val="00A850B5"/>
    <w:rsid w:val="00A8704D"/>
    <w:rsid w:val="00A8763D"/>
    <w:rsid w:val="00A964BC"/>
    <w:rsid w:val="00A97C32"/>
    <w:rsid w:val="00AB1EB1"/>
    <w:rsid w:val="00AB7B44"/>
    <w:rsid w:val="00AB7F4A"/>
    <w:rsid w:val="00AC08D5"/>
    <w:rsid w:val="00AC1C31"/>
    <w:rsid w:val="00AC3D3F"/>
    <w:rsid w:val="00AC47CD"/>
    <w:rsid w:val="00AC49CD"/>
    <w:rsid w:val="00AC57C8"/>
    <w:rsid w:val="00AC583D"/>
    <w:rsid w:val="00AC5925"/>
    <w:rsid w:val="00AC7A0D"/>
    <w:rsid w:val="00AD0A67"/>
    <w:rsid w:val="00AD56AF"/>
    <w:rsid w:val="00AE68FC"/>
    <w:rsid w:val="00AF120A"/>
    <w:rsid w:val="00AF28E0"/>
    <w:rsid w:val="00AF3260"/>
    <w:rsid w:val="00AF5084"/>
    <w:rsid w:val="00AF6CD0"/>
    <w:rsid w:val="00B003DD"/>
    <w:rsid w:val="00B0225E"/>
    <w:rsid w:val="00B0244E"/>
    <w:rsid w:val="00B06274"/>
    <w:rsid w:val="00B10618"/>
    <w:rsid w:val="00B10BCE"/>
    <w:rsid w:val="00B12AFE"/>
    <w:rsid w:val="00B1366E"/>
    <w:rsid w:val="00B22A25"/>
    <w:rsid w:val="00B22C82"/>
    <w:rsid w:val="00B23885"/>
    <w:rsid w:val="00B2529A"/>
    <w:rsid w:val="00B36AD3"/>
    <w:rsid w:val="00B36C40"/>
    <w:rsid w:val="00B37485"/>
    <w:rsid w:val="00B376E2"/>
    <w:rsid w:val="00B40F7C"/>
    <w:rsid w:val="00B414AF"/>
    <w:rsid w:val="00B46201"/>
    <w:rsid w:val="00B50066"/>
    <w:rsid w:val="00B5223E"/>
    <w:rsid w:val="00B536AD"/>
    <w:rsid w:val="00B57FF6"/>
    <w:rsid w:val="00B65176"/>
    <w:rsid w:val="00B73812"/>
    <w:rsid w:val="00B73F0A"/>
    <w:rsid w:val="00B75823"/>
    <w:rsid w:val="00B80670"/>
    <w:rsid w:val="00B8155B"/>
    <w:rsid w:val="00B817FD"/>
    <w:rsid w:val="00B8239A"/>
    <w:rsid w:val="00B83C7C"/>
    <w:rsid w:val="00B87906"/>
    <w:rsid w:val="00B879AF"/>
    <w:rsid w:val="00B90228"/>
    <w:rsid w:val="00B91A69"/>
    <w:rsid w:val="00B9271C"/>
    <w:rsid w:val="00B96A26"/>
    <w:rsid w:val="00BA046C"/>
    <w:rsid w:val="00BA3C14"/>
    <w:rsid w:val="00BA5F6F"/>
    <w:rsid w:val="00BA7D8F"/>
    <w:rsid w:val="00BB1153"/>
    <w:rsid w:val="00BB12CC"/>
    <w:rsid w:val="00BB331B"/>
    <w:rsid w:val="00BB6933"/>
    <w:rsid w:val="00BC3ED1"/>
    <w:rsid w:val="00BC5198"/>
    <w:rsid w:val="00BC625A"/>
    <w:rsid w:val="00BD1BF9"/>
    <w:rsid w:val="00BD6496"/>
    <w:rsid w:val="00BD68C0"/>
    <w:rsid w:val="00BE753B"/>
    <w:rsid w:val="00BF2D61"/>
    <w:rsid w:val="00BF3660"/>
    <w:rsid w:val="00BF466F"/>
    <w:rsid w:val="00BF5A41"/>
    <w:rsid w:val="00C005AC"/>
    <w:rsid w:val="00C01483"/>
    <w:rsid w:val="00C077E1"/>
    <w:rsid w:val="00C139F0"/>
    <w:rsid w:val="00C166BD"/>
    <w:rsid w:val="00C17D28"/>
    <w:rsid w:val="00C205F4"/>
    <w:rsid w:val="00C2110E"/>
    <w:rsid w:val="00C2384E"/>
    <w:rsid w:val="00C26745"/>
    <w:rsid w:val="00C26D4D"/>
    <w:rsid w:val="00C26ED0"/>
    <w:rsid w:val="00C31369"/>
    <w:rsid w:val="00C34E64"/>
    <w:rsid w:val="00C351A7"/>
    <w:rsid w:val="00C35FB8"/>
    <w:rsid w:val="00C36CF0"/>
    <w:rsid w:val="00C41490"/>
    <w:rsid w:val="00C43852"/>
    <w:rsid w:val="00C51F4D"/>
    <w:rsid w:val="00C520FB"/>
    <w:rsid w:val="00C545ED"/>
    <w:rsid w:val="00C56C37"/>
    <w:rsid w:val="00C571A5"/>
    <w:rsid w:val="00C64B99"/>
    <w:rsid w:val="00C66B77"/>
    <w:rsid w:val="00C67258"/>
    <w:rsid w:val="00C673F9"/>
    <w:rsid w:val="00C67AFE"/>
    <w:rsid w:val="00C73C00"/>
    <w:rsid w:val="00C740E4"/>
    <w:rsid w:val="00C75490"/>
    <w:rsid w:val="00C773B0"/>
    <w:rsid w:val="00C7748B"/>
    <w:rsid w:val="00C80FA4"/>
    <w:rsid w:val="00C86883"/>
    <w:rsid w:val="00C91C1B"/>
    <w:rsid w:val="00C93989"/>
    <w:rsid w:val="00C94158"/>
    <w:rsid w:val="00C94436"/>
    <w:rsid w:val="00C95850"/>
    <w:rsid w:val="00C95E9C"/>
    <w:rsid w:val="00C97527"/>
    <w:rsid w:val="00CA00B8"/>
    <w:rsid w:val="00CA1329"/>
    <w:rsid w:val="00CA18D9"/>
    <w:rsid w:val="00CA27E6"/>
    <w:rsid w:val="00CA29B2"/>
    <w:rsid w:val="00CA61B0"/>
    <w:rsid w:val="00CA64CD"/>
    <w:rsid w:val="00CB32E7"/>
    <w:rsid w:val="00CB450D"/>
    <w:rsid w:val="00CB6841"/>
    <w:rsid w:val="00CC15A6"/>
    <w:rsid w:val="00CC1B14"/>
    <w:rsid w:val="00CC1F8A"/>
    <w:rsid w:val="00CC41D3"/>
    <w:rsid w:val="00CC71F8"/>
    <w:rsid w:val="00CC77D1"/>
    <w:rsid w:val="00CD08B7"/>
    <w:rsid w:val="00CD1293"/>
    <w:rsid w:val="00CD2A0A"/>
    <w:rsid w:val="00CD612A"/>
    <w:rsid w:val="00CD69E5"/>
    <w:rsid w:val="00CD7840"/>
    <w:rsid w:val="00CE210F"/>
    <w:rsid w:val="00CE292E"/>
    <w:rsid w:val="00CE3CB2"/>
    <w:rsid w:val="00CE487E"/>
    <w:rsid w:val="00CE5825"/>
    <w:rsid w:val="00CE6F75"/>
    <w:rsid w:val="00CE78EE"/>
    <w:rsid w:val="00CE79D6"/>
    <w:rsid w:val="00CF2689"/>
    <w:rsid w:val="00CF3175"/>
    <w:rsid w:val="00CF3465"/>
    <w:rsid w:val="00CF356C"/>
    <w:rsid w:val="00D02FFC"/>
    <w:rsid w:val="00D04521"/>
    <w:rsid w:val="00D04EBB"/>
    <w:rsid w:val="00D05BF8"/>
    <w:rsid w:val="00D067DF"/>
    <w:rsid w:val="00D138CA"/>
    <w:rsid w:val="00D21D78"/>
    <w:rsid w:val="00D22C8A"/>
    <w:rsid w:val="00D23428"/>
    <w:rsid w:val="00D24588"/>
    <w:rsid w:val="00D25173"/>
    <w:rsid w:val="00D255DF"/>
    <w:rsid w:val="00D25D40"/>
    <w:rsid w:val="00D36C23"/>
    <w:rsid w:val="00D4152A"/>
    <w:rsid w:val="00D41A0F"/>
    <w:rsid w:val="00D4334C"/>
    <w:rsid w:val="00D4341B"/>
    <w:rsid w:val="00D44C86"/>
    <w:rsid w:val="00D4617A"/>
    <w:rsid w:val="00D46B6E"/>
    <w:rsid w:val="00D532BE"/>
    <w:rsid w:val="00D5783D"/>
    <w:rsid w:val="00D64C64"/>
    <w:rsid w:val="00D660BC"/>
    <w:rsid w:val="00D6702E"/>
    <w:rsid w:val="00D73310"/>
    <w:rsid w:val="00D804C1"/>
    <w:rsid w:val="00D81CDE"/>
    <w:rsid w:val="00D84434"/>
    <w:rsid w:val="00D85870"/>
    <w:rsid w:val="00D90B6C"/>
    <w:rsid w:val="00D90FFD"/>
    <w:rsid w:val="00D92607"/>
    <w:rsid w:val="00D97D90"/>
    <w:rsid w:val="00DA159F"/>
    <w:rsid w:val="00DA258B"/>
    <w:rsid w:val="00DA33C0"/>
    <w:rsid w:val="00DA4F60"/>
    <w:rsid w:val="00DA5153"/>
    <w:rsid w:val="00DA60ED"/>
    <w:rsid w:val="00DA6338"/>
    <w:rsid w:val="00DA6452"/>
    <w:rsid w:val="00DA7766"/>
    <w:rsid w:val="00DA7773"/>
    <w:rsid w:val="00DB0F1C"/>
    <w:rsid w:val="00DB407D"/>
    <w:rsid w:val="00DB56AA"/>
    <w:rsid w:val="00DC2899"/>
    <w:rsid w:val="00DC3B9A"/>
    <w:rsid w:val="00DC48D2"/>
    <w:rsid w:val="00DC6309"/>
    <w:rsid w:val="00DC67AC"/>
    <w:rsid w:val="00DD2A47"/>
    <w:rsid w:val="00DD41ED"/>
    <w:rsid w:val="00DD4A4D"/>
    <w:rsid w:val="00DE0374"/>
    <w:rsid w:val="00DE3B33"/>
    <w:rsid w:val="00DE4177"/>
    <w:rsid w:val="00DF50C0"/>
    <w:rsid w:val="00DF5632"/>
    <w:rsid w:val="00DF693F"/>
    <w:rsid w:val="00E00C64"/>
    <w:rsid w:val="00E016AB"/>
    <w:rsid w:val="00E0239B"/>
    <w:rsid w:val="00E055A7"/>
    <w:rsid w:val="00E118D0"/>
    <w:rsid w:val="00E146B6"/>
    <w:rsid w:val="00E14AF3"/>
    <w:rsid w:val="00E24A3F"/>
    <w:rsid w:val="00E310F9"/>
    <w:rsid w:val="00E31334"/>
    <w:rsid w:val="00E349A1"/>
    <w:rsid w:val="00E35E30"/>
    <w:rsid w:val="00E42E69"/>
    <w:rsid w:val="00E44EB6"/>
    <w:rsid w:val="00E45FF1"/>
    <w:rsid w:val="00E46519"/>
    <w:rsid w:val="00E46BBC"/>
    <w:rsid w:val="00E507E0"/>
    <w:rsid w:val="00E5252A"/>
    <w:rsid w:val="00E64668"/>
    <w:rsid w:val="00E665D5"/>
    <w:rsid w:val="00E6796B"/>
    <w:rsid w:val="00E67E86"/>
    <w:rsid w:val="00E700C9"/>
    <w:rsid w:val="00E70805"/>
    <w:rsid w:val="00E7226E"/>
    <w:rsid w:val="00E724B7"/>
    <w:rsid w:val="00E7365B"/>
    <w:rsid w:val="00E77650"/>
    <w:rsid w:val="00E81553"/>
    <w:rsid w:val="00E90756"/>
    <w:rsid w:val="00E9171B"/>
    <w:rsid w:val="00E9239E"/>
    <w:rsid w:val="00E93140"/>
    <w:rsid w:val="00E95958"/>
    <w:rsid w:val="00E95BA5"/>
    <w:rsid w:val="00EA3535"/>
    <w:rsid w:val="00EA4EA1"/>
    <w:rsid w:val="00EB030E"/>
    <w:rsid w:val="00EB16C7"/>
    <w:rsid w:val="00EB1F09"/>
    <w:rsid w:val="00EB2674"/>
    <w:rsid w:val="00EB41EB"/>
    <w:rsid w:val="00EB478A"/>
    <w:rsid w:val="00EB6886"/>
    <w:rsid w:val="00EC0DF5"/>
    <w:rsid w:val="00EC113A"/>
    <w:rsid w:val="00EC18F3"/>
    <w:rsid w:val="00EC320A"/>
    <w:rsid w:val="00EC7303"/>
    <w:rsid w:val="00ED3A13"/>
    <w:rsid w:val="00ED57F0"/>
    <w:rsid w:val="00ED60A3"/>
    <w:rsid w:val="00EE4047"/>
    <w:rsid w:val="00EE677A"/>
    <w:rsid w:val="00EE69C9"/>
    <w:rsid w:val="00EE7CD4"/>
    <w:rsid w:val="00EF0133"/>
    <w:rsid w:val="00EF4C1E"/>
    <w:rsid w:val="00EF507A"/>
    <w:rsid w:val="00EF5B53"/>
    <w:rsid w:val="00EF6C4E"/>
    <w:rsid w:val="00F020FF"/>
    <w:rsid w:val="00F02A1E"/>
    <w:rsid w:val="00F06857"/>
    <w:rsid w:val="00F1049B"/>
    <w:rsid w:val="00F11A80"/>
    <w:rsid w:val="00F12F9B"/>
    <w:rsid w:val="00F16B0D"/>
    <w:rsid w:val="00F17761"/>
    <w:rsid w:val="00F17BB9"/>
    <w:rsid w:val="00F17E9B"/>
    <w:rsid w:val="00F22CCC"/>
    <w:rsid w:val="00F301CB"/>
    <w:rsid w:val="00F311EA"/>
    <w:rsid w:val="00F312EE"/>
    <w:rsid w:val="00F32EF7"/>
    <w:rsid w:val="00F337FE"/>
    <w:rsid w:val="00F340F4"/>
    <w:rsid w:val="00F34764"/>
    <w:rsid w:val="00F37046"/>
    <w:rsid w:val="00F3783D"/>
    <w:rsid w:val="00F46530"/>
    <w:rsid w:val="00F50632"/>
    <w:rsid w:val="00F5162C"/>
    <w:rsid w:val="00F51E5A"/>
    <w:rsid w:val="00F53A8A"/>
    <w:rsid w:val="00F54758"/>
    <w:rsid w:val="00F557BA"/>
    <w:rsid w:val="00F62B15"/>
    <w:rsid w:val="00F70F8D"/>
    <w:rsid w:val="00F7117F"/>
    <w:rsid w:val="00F7180E"/>
    <w:rsid w:val="00F7329E"/>
    <w:rsid w:val="00F775D1"/>
    <w:rsid w:val="00F80331"/>
    <w:rsid w:val="00F807C9"/>
    <w:rsid w:val="00F815C4"/>
    <w:rsid w:val="00F8169D"/>
    <w:rsid w:val="00F81E27"/>
    <w:rsid w:val="00F83358"/>
    <w:rsid w:val="00F85AF3"/>
    <w:rsid w:val="00F86BE3"/>
    <w:rsid w:val="00F871F3"/>
    <w:rsid w:val="00F91996"/>
    <w:rsid w:val="00F9239F"/>
    <w:rsid w:val="00F93596"/>
    <w:rsid w:val="00F937EB"/>
    <w:rsid w:val="00F9505B"/>
    <w:rsid w:val="00F95089"/>
    <w:rsid w:val="00FA00B5"/>
    <w:rsid w:val="00FA159E"/>
    <w:rsid w:val="00FA5DD9"/>
    <w:rsid w:val="00FA67F2"/>
    <w:rsid w:val="00FA79BF"/>
    <w:rsid w:val="00FB3F4C"/>
    <w:rsid w:val="00FB452D"/>
    <w:rsid w:val="00FB4E23"/>
    <w:rsid w:val="00FC18EF"/>
    <w:rsid w:val="00FC2593"/>
    <w:rsid w:val="00FC2FCF"/>
    <w:rsid w:val="00FC7835"/>
    <w:rsid w:val="00FC7AEB"/>
    <w:rsid w:val="00FE1CCE"/>
    <w:rsid w:val="00FE1FD2"/>
    <w:rsid w:val="00FE592D"/>
    <w:rsid w:val="00FF1C1B"/>
    <w:rsid w:val="00FF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B83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20F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020FF"/>
    <w:rPr>
      <w:color w:val="0000FF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F020FF"/>
    <w:rPr>
      <w:b/>
      <w:bCs/>
      <w:smallCaps/>
      <w:spacing w:val="5"/>
    </w:rPr>
  </w:style>
  <w:style w:type="paragraph" w:styleId="ListParagraph">
    <w:name w:val="List Paragraph"/>
    <w:basedOn w:val="Normal"/>
    <w:uiPriority w:val="1"/>
    <w:qFormat/>
    <w:rsid w:val="00220C95"/>
    <w:pPr>
      <w:ind w:left="720"/>
      <w:contextualSpacing/>
    </w:pPr>
    <w:rPr>
      <w:rFonts w:ascii="Calibri" w:eastAsia="Times New Roman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906E62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768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68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68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8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808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54F7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E3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7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paragraph" w:styleId="Header">
    <w:name w:val="header"/>
    <w:basedOn w:val="Normal"/>
    <w:link w:val="HeaderChar"/>
    <w:uiPriority w:val="99"/>
    <w:unhideWhenUsed/>
    <w:rsid w:val="009971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1BF"/>
  </w:style>
  <w:style w:type="paragraph" w:styleId="Footer">
    <w:name w:val="footer"/>
    <w:basedOn w:val="Normal"/>
    <w:link w:val="FooterChar"/>
    <w:uiPriority w:val="99"/>
    <w:unhideWhenUsed/>
    <w:rsid w:val="009971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1BF"/>
  </w:style>
  <w:style w:type="character" w:styleId="Strong">
    <w:name w:val="Strong"/>
    <w:basedOn w:val="DefaultParagraphFont"/>
    <w:uiPriority w:val="22"/>
    <w:qFormat/>
    <w:rsid w:val="007955B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BC62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774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1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0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63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1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19793-32B8-4E8F-9FCF-CBD992E0E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427</Words>
  <Characters>2943</Characters>
  <Application>Microsoft Office Word</Application>
  <DocSecurity>0</DocSecurity>
  <Lines>49</Lines>
  <Paragraphs>35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2026-06-28T16:14:00Z</dcterms:created>
  <dcterms:modified xsi:type="dcterms:W3CDTF">2026-06-28T16:14:00Z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97cdf2fa-7e63-4feb-a97a-a8c693ad13fe</vt:lpwstr>
  </property>
</Properties>
</file>