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581D7" w14:textId="77777777" w:rsidR="0081532A" w:rsidRPr="00462DBF" w:rsidRDefault="0081532A" w:rsidP="0081532A">
      <w:pPr>
        <w:ind w:right="-284"/>
        <w:jc w:val="center"/>
        <w:rPr>
          <w:rFonts w:eastAsia="Calibri"/>
          <w:sz w:val="28"/>
          <w:szCs w:val="28"/>
        </w:rPr>
      </w:pPr>
      <w:bookmarkStart w:id="0" w:name="_Toc501368773"/>
      <w:r w:rsidRPr="00462DBF">
        <w:rPr>
          <w:rFonts w:eastAsia="Calibri"/>
          <w:sz w:val="28"/>
          <w:szCs w:val="28"/>
        </w:rPr>
        <w:t>Министерство цифрового развития государственного управления,</w:t>
      </w:r>
    </w:p>
    <w:p w14:paraId="3C82F6AA" w14:textId="77777777" w:rsidR="0081532A" w:rsidRPr="00462DBF" w:rsidRDefault="0081532A" w:rsidP="0081532A">
      <w:pPr>
        <w:ind w:right="-284"/>
        <w:jc w:val="center"/>
        <w:rPr>
          <w:rFonts w:eastAsia="Calibri"/>
          <w:sz w:val="28"/>
          <w:szCs w:val="28"/>
        </w:rPr>
      </w:pPr>
      <w:r w:rsidRPr="00462DBF">
        <w:rPr>
          <w:rFonts w:eastAsia="Calibri"/>
          <w:sz w:val="28"/>
          <w:szCs w:val="28"/>
        </w:rPr>
        <w:t>информационных технологий и связи Республики Татарстан</w:t>
      </w:r>
    </w:p>
    <w:p w14:paraId="073D9E45" w14:textId="77777777" w:rsidR="0081532A" w:rsidRPr="00462DBF" w:rsidRDefault="0081532A" w:rsidP="0081532A">
      <w:pPr>
        <w:ind w:right="-284"/>
        <w:jc w:val="center"/>
        <w:rPr>
          <w:rFonts w:eastAsia="Calibri"/>
          <w:sz w:val="28"/>
          <w:szCs w:val="28"/>
        </w:rPr>
      </w:pPr>
      <w:r w:rsidRPr="00462DBF">
        <w:rPr>
          <w:rFonts w:eastAsia="Calibri"/>
          <w:sz w:val="28"/>
          <w:szCs w:val="28"/>
        </w:rPr>
        <w:t>государственное автономное профессиональное образовательное учреждение</w:t>
      </w:r>
      <w:bookmarkEnd w:id="0"/>
    </w:p>
    <w:p w14:paraId="61ED6D9E" w14:textId="77777777" w:rsidR="0081532A" w:rsidRPr="00462DBF" w:rsidRDefault="0081532A" w:rsidP="0081532A">
      <w:pPr>
        <w:ind w:right="-142"/>
        <w:jc w:val="center"/>
        <w:rPr>
          <w:rFonts w:eastAsia="Calibri"/>
          <w:sz w:val="28"/>
          <w:szCs w:val="28"/>
        </w:rPr>
      </w:pPr>
      <w:r w:rsidRPr="00462DBF">
        <w:rPr>
          <w:rFonts w:eastAsia="Calibri"/>
          <w:sz w:val="28"/>
          <w:szCs w:val="28"/>
        </w:rPr>
        <w:t>«Международный центр компетенций – Казанский техникум информационных технологий и связи»</w:t>
      </w:r>
    </w:p>
    <w:p w14:paraId="6C933B36" w14:textId="77777777" w:rsidR="0081532A" w:rsidRPr="00462DBF" w:rsidRDefault="0081532A" w:rsidP="0081532A">
      <w:pPr>
        <w:jc w:val="both"/>
        <w:rPr>
          <w:rFonts w:eastAsia="Calibri"/>
          <w:sz w:val="28"/>
          <w:szCs w:val="28"/>
        </w:rPr>
      </w:pPr>
    </w:p>
    <w:p w14:paraId="67536746" w14:textId="77777777" w:rsidR="0081532A" w:rsidRPr="00462DBF" w:rsidRDefault="0081532A" w:rsidP="0081532A">
      <w:pPr>
        <w:jc w:val="both"/>
        <w:rPr>
          <w:rFonts w:eastAsia="Calibri"/>
          <w:sz w:val="28"/>
          <w:szCs w:val="28"/>
        </w:rPr>
      </w:pPr>
    </w:p>
    <w:p w14:paraId="05ADCE90" w14:textId="77777777" w:rsidR="0081532A" w:rsidRPr="00462DBF" w:rsidRDefault="0081532A" w:rsidP="0081532A">
      <w:pPr>
        <w:jc w:val="both"/>
        <w:rPr>
          <w:rFonts w:eastAsia="Calibri"/>
          <w:sz w:val="28"/>
          <w:szCs w:val="28"/>
        </w:rPr>
      </w:pPr>
    </w:p>
    <w:tbl>
      <w:tblPr>
        <w:tblStyle w:val="22"/>
        <w:tblW w:w="16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5812"/>
        <w:gridCol w:w="5812"/>
      </w:tblGrid>
      <w:tr w:rsidR="0081532A" w:rsidRPr="003D35C1" w14:paraId="6FCC2CD8" w14:textId="77777777" w:rsidTr="0081532A">
        <w:trPr>
          <w:trHeight w:val="109"/>
        </w:trPr>
        <w:tc>
          <w:tcPr>
            <w:tcW w:w="4400" w:type="dxa"/>
          </w:tcPr>
          <w:p w14:paraId="77DA0D87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ind w:right="-289"/>
              <w:rPr>
                <w:sz w:val="28"/>
                <w:szCs w:val="32"/>
              </w:rPr>
            </w:pPr>
            <w:r w:rsidRPr="00462DBF">
              <w:rPr>
                <w:sz w:val="28"/>
                <w:szCs w:val="32"/>
              </w:rPr>
              <w:t>Дипломный проект</w:t>
            </w:r>
            <w:r w:rsidRPr="00462DBF">
              <w:rPr>
                <w:sz w:val="28"/>
                <w:szCs w:val="32"/>
              </w:rPr>
              <w:br/>
              <w:t>выполнен и защищен с оценкой ______________________</w:t>
            </w:r>
          </w:p>
          <w:p w14:paraId="0345DC1F" w14:textId="77777777" w:rsidR="0081532A" w:rsidRPr="00462DBF" w:rsidRDefault="0081532A" w:rsidP="0081532A">
            <w:pPr>
              <w:widowControl w:val="0"/>
              <w:tabs>
                <w:tab w:val="left" w:pos="2268"/>
                <w:tab w:val="left" w:pos="6460"/>
              </w:tabs>
              <w:autoSpaceDE w:val="0"/>
              <w:autoSpaceDN w:val="0"/>
              <w:adjustRightInd w:val="0"/>
              <w:ind w:right="-288"/>
              <w:rPr>
                <w:sz w:val="28"/>
                <w:szCs w:val="32"/>
              </w:rPr>
            </w:pPr>
            <w:r w:rsidRPr="00462DBF">
              <w:rPr>
                <w:sz w:val="28"/>
                <w:szCs w:val="32"/>
              </w:rPr>
              <w:t>Председатель ГЭК</w:t>
            </w:r>
          </w:p>
          <w:p w14:paraId="2A1A5047" w14:textId="77777777" w:rsidR="0081532A" w:rsidRPr="00462DBF" w:rsidRDefault="0081532A" w:rsidP="0081532A">
            <w:pPr>
              <w:widowControl w:val="0"/>
              <w:tabs>
                <w:tab w:val="left" w:pos="2268"/>
                <w:tab w:val="left" w:pos="6460"/>
              </w:tabs>
              <w:autoSpaceDE w:val="0"/>
              <w:autoSpaceDN w:val="0"/>
              <w:adjustRightInd w:val="0"/>
              <w:ind w:right="-288"/>
              <w:rPr>
                <w:sz w:val="28"/>
                <w:szCs w:val="32"/>
              </w:rPr>
            </w:pPr>
            <w:r w:rsidRPr="00462DBF">
              <w:rPr>
                <w:sz w:val="28"/>
                <w:szCs w:val="32"/>
              </w:rPr>
              <w:t>___________</w:t>
            </w:r>
            <w:proofErr w:type="gramStart"/>
            <w:r w:rsidRPr="00462DBF">
              <w:rPr>
                <w:sz w:val="28"/>
                <w:szCs w:val="32"/>
              </w:rPr>
              <w:t>_  А.Ф.Хасьянов</w:t>
            </w:r>
            <w:proofErr w:type="gramEnd"/>
          </w:p>
          <w:p w14:paraId="4E86846B" w14:textId="77777777" w:rsidR="0081532A" w:rsidRPr="00462DBF" w:rsidRDefault="0081532A" w:rsidP="0081532A">
            <w:pPr>
              <w:jc w:val="both"/>
              <w:rPr>
                <w:sz w:val="28"/>
                <w:szCs w:val="28"/>
              </w:rPr>
            </w:pPr>
            <w:r w:rsidRPr="00462DBF">
              <w:rPr>
                <w:sz w:val="28"/>
                <w:szCs w:val="32"/>
              </w:rPr>
              <w:t>«____»__________20____ г</w:t>
            </w:r>
          </w:p>
        </w:tc>
        <w:tc>
          <w:tcPr>
            <w:tcW w:w="5812" w:type="dxa"/>
            <w:tcBorders>
              <w:right w:val="nil"/>
            </w:tcBorders>
          </w:tcPr>
          <w:p w14:paraId="1992D870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rPr>
                <w:sz w:val="28"/>
                <w:szCs w:val="32"/>
              </w:rPr>
            </w:pPr>
            <w:r w:rsidRPr="00462DBF">
              <w:rPr>
                <w:sz w:val="28"/>
                <w:szCs w:val="32"/>
              </w:rPr>
              <w:t>ДОПУСТИТЬ К ЗАЩИТЕ</w:t>
            </w:r>
          </w:p>
          <w:p w14:paraId="3185F2D1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rPr>
                <w:sz w:val="28"/>
                <w:szCs w:val="32"/>
              </w:rPr>
            </w:pPr>
            <w:r w:rsidRPr="00462DBF">
              <w:rPr>
                <w:sz w:val="28"/>
                <w:szCs w:val="32"/>
              </w:rPr>
              <w:t xml:space="preserve">Заместитель директора по </w:t>
            </w:r>
            <w:r w:rsidRPr="00462DBF">
              <w:rPr>
                <w:color w:val="000000"/>
                <w:sz w:val="28"/>
                <w:szCs w:val="28"/>
              </w:rPr>
              <w:t>учебно-методической</w:t>
            </w:r>
            <w:r w:rsidRPr="00462DBF">
              <w:rPr>
                <w:sz w:val="28"/>
                <w:szCs w:val="32"/>
              </w:rPr>
              <w:t xml:space="preserve"> работе</w:t>
            </w:r>
          </w:p>
          <w:p w14:paraId="7AC10341" w14:textId="77777777" w:rsidR="0081532A" w:rsidRPr="00462DBF" w:rsidRDefault="0081532A" w:rsidP="0081532A">
            <w:pPr>
              <w:ind w:left="21"/>
              <w:jc w:val="both"/>
              <w:rPr>
                <w:sz w:val="28"/>
                <w:szCs w:val="28"/>
              </w:rPr>
            </w:pPr>
            <w:r w:rsidRPr="00462DBF">
              <w:rPr>
                <w:sz w:val="28"/>
                <w:szCs w:val="32"/>
              </w:rPr>
              <w:t>______________ О. С. Тимофеева</w:t>
            </w:r>
          </w:p>
        </w:tc>
        <w:tc>
          <w:tcPr>
            <w:tcW w:w="5812" w:type="dxa"/>
            <w:tcBorders>
              <w:left w:val="nil"/>
            </w:tcBorders>
          </w:tcPr>
          <w:p w14:paraId="59A6D1D1" w14:textId="77777777" w:rsidR="0081532A" w:rsidRPr="00462DBF" w:rsidRDefault="0081532A" w:rsidP="0081532A">
            <w:pPr>
              <w:ind w:left="1026"/>
              <w:jc w:val="both"/>
              <w:rPr>
                <w:sz w:val="28"/>
                <w:szCs w:val="28"/>
              </w:rPr>
            </w:pPr>
            <w:r w:rsidRPr="00462DBF">
              <w:rPr>
                <w:sz w:val="28"/>
                <w:szCs w:val="28"/>
              </w:rPr>
              <w:t>ДОПУСТИТЬ К ЗАЩИТЕ Заместитель директора по учебной работе ___________О.С. Тимофеева</w:t>
            </w:r>
          </w:p>
        </w:tc>
      </w:tr>
    </w:tbl>
    <w:p w14:paraId="06E14638" w14:textId="77777777" w:rsidR="0081532A" w:rsidRPr="00462DBF" w:rsidRDefault="0081532A" w:rsidP="0081532A">
      <w:pPr>
        <w:widowControl w:val="0"/>
        <w:jc w:val="center"/>
        <w:rPr>
          <w:color w:val="000000"/>
        </w:rPr>
      </w:pPr>
    </w:p>
    <w:p w14:paraId="0B4F8D9E" w14:textId="77777777" w:rsidR="0081532A" w:rsidRPr="00462DBF" w:rsidRDefault="0081532A" w:rsidP="0081532A">
      <w:pPr>
        <w:widowControl w:val="0"/>
        <w:jc w:val="center"/>
        <w:rPr>
          <w:color w:val="000000"/>
        </w:rPr>
      </w:pPr>
    </w:p>
    <w:p w14:paraId="05F88D84" w14:textId="77777777" w:rsidR="0081532A" w:rsidRPr="00462DBF" w:rsidRDefault="0081532A" w:rsidP="0081532A">
      <w:pPr>
        <w:widowControl w:val="0"/>
        <w:jc w:val="center"/>
        <w:rPr>
          <w:color w:val="000000"/>
        </w:rPr>
      </w:pPr>
    </w:p>
    <w:p w14:paraId="2B59AD63" w14:textId="77777777" w:rsidR="0081532A" w:rsidRPr="00462DBF" w:rsidRDefault="0081532A" w:rsidP="0081532A">
      <w:pPr>
        <w:widowControl w:val="0"/>
        <w:jc w:val="center"/>
        <w:rPr>
          <w:color w:val="000000"/>
        </w:rPr>
      </w:pPr>
    </w:p>
    <w:p w14:paraId="2A5D7DCB" w14:textId="77777777" w:rsidR="0081532A" w:rsidRPr="00462DBF" w:rsidRDefault="0081532A" w:rsidP="0081532A">
      <w:pPr>
        <w:widowControl w:val="0"/>
        <w:jc w:val="center"/>
        <w:rPr>
          <w:color w:val="000000"/>
        </w:rPr>
      </w:pPr>
    </w:p>
    <w:p w14:paraId="5FAF8B84" w14:textId="77777777" w:rsidR="0081532A" w:rsidRPr="00462DBF" w:rsidRDefault="0081532A" w:rsidP="0081532A">
      <w:pPr>
        <w:widowControl w:val="0"/>
        <w:jc w:val="center"/>
        <w:rPr>
          <w:color w:val="000000"/>
        </w:rPr>
      </w:pPr>
    </w:p>
    <w:p w14:paraId="6C883EB0" w14:textId="77777777" w:rsidR="0081532A" w:rsidRPr="00462DBF" w:rsidRDefault="0081532A" w:rsidP="0081532A">
      <w:pPr>
        <w:spacing w:line="360" w:lineRule="auto"/>
        <w:ind w:left="11" w:hanging="11"/>
        <w:jc w:val="center"/>
        <w:rPr>
          <w:rFonts w:eastAsia="Calibri"/>
          <w:sz w:val="28"/>
          <w:szCs w:val="28"/>
        </w:rPr>
      </w:pPr>
      <w:r w:rsidRPr="00462DBF">
        <w:rPr>
          <w:rFonts w:eastAsia="Calibri"/>
          <w:sz w:val="28"/>
          <w:szCs w:val="28"/>
        </w:rPr>
        <w:t>ДИПЛОМНЫЙ ПРОЕКТ</w:t>
      </w:r>
    </w:p>
    <w:p w14:paraId="5B2035B5" w14:textId="1898243B" w:rsidR="0081532A" w:rsidRDefault="0081532A" w:rsidP="00B21D91">
      <w:pPr>
        <w:widowControl w:val="0"/>
        <w:jc w:val="center"/>
        <w:rPr>
          <w:color w:val="000000"/>
          <w:sz w:val="20"/>
          <w:szCs w:val="20"/>
        </w:rPr>
      </w:pPr>
      <w:r w:rsidRPr="00462DBF">
        <w:rPr>
          <w:rFonts w:eastAsia="Calibri"/>
          <w:sz w:val="28"/>
          <w:szCs w:val="28"/>
        </w:rPr>
        <w:t xml:space="preserve">Проектирование и разработка </w:t>
      </w:r>
      <w:r w:rsidR="00B21D91">
        <w:rPr>
          <w:sz w:val="28"/>
        </w:rPr>
        <w:t>игрового приложения «Против тумана»</w:t>
      </w:r>
    </w:p>
    <w:p w14:paraId="7DB95856" w14:textId="77777777" w:rsidR="0081532A" w:rsidRPr="00462DBF" w:rsidRDefault="0081532A" w:rsidP="0081532A">
      <w:pPr>
        <w:widowControl w:val="0"/>
        <w:ind w:left="2410"/>
        <w:jc w:val="both"/>
        <w:rPr>
          <w:color w:val="000000"/>
          <w:sz w:val="20"/>
          <w:szCs w:val="20"/>
        </w:rPr>
      </w:pPr>
    </w:p>
    <w:p w14:paraId="4A7ED78C" w14:textId="77777777" w:rsidR="0081532A" w:rsidRPr="00462DBF" w:rsidRDefault="0081532A" w:rsidP="0081532A">
      <w:pPr>
        <w:widowControl w:val="0"/>
        <w:ind w:left="2410"/>
        <w:jc w:val="both"/>
        <w:rPr>
          <w:color w:val="000000"/>
          <w:sz w:val="20"/>
          <w:szCs w:val="20"/>
        </w:rPr>
      </w:pPr>
    </w:p>
    <w:p w14:paraId="7F1FFCE2" w14:textId="77777777" w:rsidR="0081532A" w:rsidRPr="00462DBF" w:rsidRDefault="0081532A" w:rsidP="0081532A">
      <w:pPr>
        <w:widowControl w:val="0"/>
        <w:ind w:left="2410"/>
        <w:jc w:val="both"/>
        <w:rPr>
          <w:color w:val="000000"/>
          <w:sz w:val="20"/>
          <w:szCs w:val="20"/>
        </w:rPr>
      </w:pPr>
    </w:p>
    <w:p w14:paraId="093560F1" w14:textId="77777777" w:rsidR="0081532A" w:rsidRPr="00462DBF" w:rsidRDefault="0081532A" w:rsidP="0081532A">
      <w:pPr>
        <w:widowControl w:val="0"/>
        <w:ind w:left="2410"/>
        <w:jc w:val="both"/>
        <w:rPr>
          <w:color w:val="000000"/>
          <w:sz w:val="20"/>
          <w:szCs w:val="20"/>
        </w:rPr>
      </w:pPr>
    </w:p>
    <w:p w14:paraId="5FD4B452" w14:textId="77777777" w:rsidR="0081532A" w:rsidRPr="00462DBF" w:rsidRDefault="0081532A" w:rsidP="0081532A">
      <w:pPr>
        <w:widowControl w:val="0"/>
        <w:ind w:left="2410"/>
        <w:jc w:val="both"/>
        <w:rPr>
          <w:color w:val="000000"/>
          <w:sz w:val="20"/>
          <w:szCs w:val="20"/>
        </w:rPr>
      </w:pPr>
    </w:p>
    <w:p w14:paraId="7E16A585" w14:textId="77777777" w:rsidR="0081532A" w:rsidRPr="00462DBF" w:rsidRDefault="0081532A" w:rsidP="0081532A">
      <w:pPr>
        <w:widowControl w:val="0"/>
        <w:ind w:left="2410"/>
        <w:jc w:val="both"/>
        <w:rPr>
          <w:color w:val="000000"/>
        </w:rPr>
      </w:pPr>
    </w:p>
    <w:tbl>
      <w:tblPr>
        <w:tblW w:w="5073" w:type="pct"/>
        <w:tblLayout w:type="fixed"/>
        <w:tblLook w:val="01E0" w:firstRow="1" w:lastRow="1" w:firstColumn="1" w:lastColumn="1" w:noHBand="0" w:noVBand="0"/>
      </w:tblPr>
      <w:tblGrid>
        <w:gridCol w:w="4140"/>
        <w:gridCol w:w="3220"/>
        <w:gridCol w:w="2758"/>
      </w:tblGrid>
      <w:tr w:rsidR="0081532A" w:rsidRPr="00462DBF" w14:paraId="33F484E7" w14:textId="77777777" w:rsidTr="0081532A">
        <w:trPr>
          <w:trHeight w:val="595"/>
        </w:trPr>
        <w:tc>
          <w:tcPr>
            <w:tcW w:w="2046" w:type="pct"/>
            <w:shd w:val="clear" w:color="auto" w:fill="auto"/>
            <w:hideMark/>
          </w:tcPr>
          <w:p w14:paraId="45D8E98F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sz w:val="28"/>
                <w:szCs w:val="32"/>
              </w:rPr>
            </w:pPr>
            <w:r w:rsidRPr="00462DBF">
              <w:rPr>
                <w:rFonts w:eastAsia="Calibri"/>
                <w:sz w:val="28"/>
                <w:szCs w:val="32"/>
              </w:rPr>
              <w:t xml:space="preserve">Исполнитель, </w:t>
            </w:r>
            <w:r w:rsidRPr="00462DBF">
              <w:rPr>
                <w:rFonts w:eastAsia="Calibri"/>
                <w:sz w:val="28"/>
                <w:szCs w:val="32"/>
              </w:rPr>
              <w:br/>
              <w:t>студент группы 422 П</w:t>
            </w:r>
          </w:p>
        </w:tc>
        <w:tc>
          <w:tcPr>
            <w:tcW w:w="1591" w:type="pct"/>
            <w:shd w:val="clear" w:color="auto" w:fill="auto"/>
            <w:hideMark/>
          </w:tcPr>
          <w:p w14:paraId="2D84F1BC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8"/>
                <w:szCs w:val="32"/>
              </w:rPr>
            </w:pPr>
          </w:p>
          <w:p w14:paraId="603A8A84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8"/>
                <w:szCs w:val="32"/>
              </w:rPr>
            </w:pPr>
            <w:r w:rsidRPr="00462DBF">
              <w:rPr>
                <w:rFonts w:eastAsia="Calibri"/>
                <w:color w:val="000000"/>
                <w:sz w:val="28"/>
                <w:szCs w:val="32"/>
              </w:rPr>
              <w:t>___________________</w:t>
            </w:r>
          </w:p>
          <w:p w14:paraId="40E0E642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center"/>
              <w:rPr>
                <w:rFonts w:eastAsia="Calibri"/>
                <w:i/>
                <w:color w:val="000000"/>
                <w:sz w:val="28"/>
                <w:szCs w:val="32"/>
              </w:rPr>
            </w:pPr>
            <w:r w:rsidRPr="00462DBF">
              <w:rPr>
                <w:rFonts w:eastAsia="Calibri"/>
                <w:i/>
                <w:color w:val="000000"/>
              </w:rPr>
              <w:t>подпись, дата</w:t>
            </w:r>
          </w:p>
        </w:tc>
        <w:tc>
          <w:tcPr>
            <w:tcW w:w="1363" w:type="pct"/>
            <w:shd w:val="clear" w:color="auto" w:fill="auto"/>
            <w:hideMark/>
          </w:tcPr>
          <w:p w14:paraId="0EEE58EE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both"/>
              <w:rPr>
                <w:rFonts w:eastAsia="Calibri"/>
                <w:color w:val="000000"/>
                <w:sz w:val="28"/>
                <w:szCs w:val="32"/>
              </w:rPr>
            </w:pPr>
          </w:p>
          <w:p w14:paraId="68D66BF7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sz w:val="28"/>
                <w:szCs w:val="32"/>
              </w:rPr>
            </w:pPr>
            <w:r>
              <w:rPr>
                <w:rFonts w:eastAsia="Calibri"/>
                <w:sz w:val="28"/>
                <w:szCs w:val="32"/>
              </w:rPr>
              <w:t>Е.М.Баглай</w:t>
            </w:r>
          </w:p>
          <w:p w14:paraId="04F8C3D7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8"/>
                <w:szCs w:val="32"/>
              </w:rPr>
            </w:pPr>
          </w:p>
          <w:p w14:paraId="567DD22A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8"/>
                <w:szCs w:val="32"/>
              </w:rPr>
            </w:pPr>
          </w:p>
        </w:tc>
      </w:tr>
      <w:tr w:rsidR="0081532A" w:rsidRPr="00462DBF" w14:paraId="1B1BDA61" w14:textId="77777777" w:rsidTr="0081532A">
        <w:trPr>
          <w:trHeight w:val="1179"/>
        </w:trPr>
        <w:tc>
          <w:tcPr>
            <w:tcW w:w="2046" w:type="pct"/>
            <w:shd w:val="clear" w:color="auto" w:fill="auto"/>
            <w:hideMark/>
          </w:tcPr>
          <w:p w14:paraId="469B5E1F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8"/>
                <w:szCs w:val="32"/>
              </w:rPr>
            </w:pPr>
            <w:r w:rsidRPr="00462DBF">
              <w:rPr>
                <w:rFonts w:eastAsia="Calibri"/>
                <w:color w:val="000000"/>
                <w:sz w:val="28"/>
                <w:szCs w:val="32"/>
              </w:rPr>
              <w:t>Руководитель</w:t>
            </w:r>
          </w:p>
          <w:p w14:paraId="51769AAF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sz w:val="32"/>
                <w:szCs w:val="36"/>
              </w:rPr>
            </w:pPr>
            <w:r w:rsidRPr="00462DBF">
              <w:rPr>
                <w:rFonts w:eastAsia="Yu Mincho"/>
                <w:sz w:val="28"/>
                <w:szCs w:val="28"/>
              </w:rPr>
              <w:t>Заместитель директора по образовательной деятельности</w:t>
            </w:r>
          </w:p>
          <w:p w14:paraId="4E191A18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0"/>
              </w:rPr>
            </w:pPr>
            <w:r w:rsidRPr="00462DBF">
              <w:rPr>
                <w:rFonts w:eastAsia="Calibri"/>
                <w:sz w:val="28"/>
                <w:szCs w:val="32"/>
              </w:rPr>
              <w:t>ФГАОУ ВО "Казанский (Приволжский) федеральный университет"</w:t>
            </w:r>
          </w:p>
        </w:tc>
        <w:tc>
          <w:tcPr>
            <w:tcW w:w="1591" w:type="pct"/>
            <w:shd w:val="clear" w:color="auto" w:fill="auto"/>
          </w:tcPr>
          <w:p w14:paraId="340AE17D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8"/>
                <w:szCs w:val="32"/>
              </w:rPr>
            </w:pPr>
          </w:p>
          <w:p w14:paraId="207938ED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color w:val="000000"/>
                <w:sz w:val="28"/>
                <w:szCs w:val="32"/>
              </w:rPr>
            </w:pPr>
            <w:r w:rsidRPr="00462DBF">
              <w:rPr>
                <w:rFonts w:eastAsia="Calibri"/>
                <w:color w:val="000000"/>
                <w:sz w:val="28"/>
                <w:szCs w:val="32"/>
              </w:rPr>
              <w:t>___________________</w:t>
            </w:r>
          </w:p>
          <w:p w14:paraId="65899EA2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center"/>
              <w:rPr>
                <w:rFonts w:eastAsia="Calibri"/>
                <w:i/>
                <w:color w:val="000000"/>
                <w:sz w:val="28"/>
                <w:szCs w:val="32"/>
              </w:rPr>
            </w:pPr>
            <w:r w:rsidRPr="00462DBF">
              <w:rPr>
                <w:rFonts w:eastAsia="Calibri"/>
                <w:i/>
                <w:color w:val="000000"/>
              </w:rPr>
              <w:t>подпись, дата</w:t>
            </w:r>
          </w:p>
        </w:tc>
        <w:tc>
          <w:tcPr>
            <w:tcW w:w="1363" w:type="pct"/>
            <w:shd w:val="clear" w:color="auto" w:fill="auto"/>
          </w:tcPr>
          <w:p w14:paraId="6B979214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both"/>
              <w:rPr>
                <w:rFonts w:eastAsia="Calibri"/>
                <w:color w:val="000000"/>
                <w:sz w:val="28"/>
                <w:szCs w:val="32"/>
              </w:rPr>
            </w:pPr>
          </w:p>
          <w:p w14:paraId="30CBF251" w14:textId="77777777" w:rsidR="0081532A" w:rsidRPr="00462DBF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both"/>
              <w:rPr>
                <w:rFonts w:eastAsia="Calibri"/>
                <w:color w:val="000000"/>
                <w:sz w:val="28"/>
                <w:szCs w:val="32"/>
              </w:rPr>
            </w:pPr>
            <w:r w:rsidRPr="00CE3591">
              <w:rPr>
                <w:rFonts w:eastAsia="Calibri"/>
                <w:sz w:val="28"/>
                <w:szCs w:val="32"/>
              </w:rPr>
              <w:t>Г.Р.Габдулхакова</w:t>
            </w:r>
          </w:p>
        </w:tc>
      </w:tr>
    </w:tbl>
    <w:p w14:paraId="1695839F" w14:textId="77777777" w:rsidR="0081532A" w:rsidRPr="00462DBF" w:rsidRDefault="0081532A" w:rsidP="0081532A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</w:p>
    <w:p w14:paraId="00E73013" w14:textId="77777777" w:rsidR="0081532A" w:rsidRPr="00462DBF" w:rsidRDefault="0081532A" w:rsidP="0081532A">
      <w:pPr>
        <w:spacing w:line="360" w:lineRule="auto"/>
        <w:jc w:val="both"/>
        <w:rPr>
          <w:rFonts w:eastAsia="Calibri"/>
          <w:sz w:val="28"/>
        </w:rPr>
      </w:pPr>
    </w:p>
    <w:p w14:paraId="402BFD0E" w14:textId="77777777" w:rsidR="0081532A" w:rsidRDefault="0081532A" w:rsidP="0081532A">
      <w:pPr>
        <w:spacing w:line="360" w:lineRule="auto"/>
        <w:jc w:val="center"/>
        <w:rPr>
          <w:rFonts w:eastAsia="Calibri"/>
          <w:kern w:val="2"/>
          <w:sz w:val="28"/>
          <w:szCs w:val="32"/>
          <w14:ligatures w14:val="standardContextual"/>
        </w:rPr>
        <w:sectPr w:rsidR="0081532A" w:rsidSect="0081532A">
          <w:footerReference w:type="default" r:id="rId8"/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  <w:r w:rsidRPr="00FF2A27">
        <w:rPr>
          <w:rFonts w:eastAsia="Calibri"/>
          <w:kern w:val="2"/>
          <w:sz w:val="28"/>
          <w:szCs w:val="32"/>
          <w14:ligatures w14:val="standardContextual"/>
        </w:rPr>
        <w:t>Казань, 202</w:t>
      </w:r>
      <w:r>
        <w:rPr>
          <w:rFonts w:eastAsia="Calibri"/>
          <w:kern w:val="2"/>
          <w:sz w:val="28"/>
          <w:szCs w:val="32"/>
          <w14:ligatures w14:val="standardContextual"/>
        </w:rPr>
        <w:t>6</w:t>
      </w:r>
      <w:r w:rsidRPr="00FF2A27">
        <w:rPr>
          <w:rFonts w:eastAsia="Calibri"/>
          <w:kern w:val="2"/>
          <w:sz w:val="28"/>
          <w:szCs w:val="32"/>
          <w14:ligatures w14:val="standardContextual"/>
        </w:rPr>
        <w:t>г</w:t>
      </w:r>
    </w:p>
    <w:p w14:paraId="7297C5BF" w14:textId="77777777" w:rsidR="0081532A" w:rsidRPr="00D95C1F" w:rsidRDefault="0081532A" w:rsidP="0081532A">
      <w:pPr>
        <w:widowControl w:val="0"/>
        <w:jc w:val="center"/>
        <w:rPr>
          <w:color w:val="000000"/>
          <w:sz w:val="28"/>
          <w:szCs w:val="28"/>
        </w:rPr>
      </w:pPr>
      <w:r w:rsidRPr="00D95C1F">
        <w:rPr>
          <w:color w:val="000000"/>
          <w:sz w:val="28"/>
          <w:szCs w:val="28"/>
        </w:rPr>
        <w:lastRenderedPageBreak/>
        <w:t>государственное автономное профессиональное образовательное учреждение</w:t>
      </w:r>
    </w:p>
    <w:p w14:paraId="438A1684" w14:textId="77777777" w:rsidR="0081532A" w:rsidRPr="00D95C1F" w:rsidRDefault="0081532A" w:rsidP="0081532A">
      <w:pPr>
        <w:widowControl w:val="0"/>
        <w:jc w:val="center"/>
        <w:rPr>
          <w:color w:val="000000"/>
          <w:sz w:val="28"/>
          <w:szCs w:val="28"/>
        </w:rPr>
      </w:pPr>
      <w:r w:rsidRPr="00D95C1F">
        <w:rPr>
          <w:color w:val="000000"/>
          <w:sz w:val="28"/>
          <w:szCs w:val="28"/>
        </w:rPr>
        <w:t xml:space="preserve"> «Международный центр компетенций – </w:t>
      </w:r>
    </w:p>
    <w:p w14:paraId="238E8F9C" w14:textId="77777777" w:rsidR="0081532A" w:rsidRPr="00D95C1F" w:rsidRDefault="0081532A" w:rsidP="0081532A">
      <w:pPr>
        <w:widowControl w:val="0"/>
        <w:jc w:val="center"/>
        <w:rPr>
          <w:color w:val="000000"/>
          <w:sz w:val="28"/>
          <w:szCs w:val="28"/>
        </w:rPr>
      </w:pPr>
      <w:r w:rsidRPr="00D95C1F">
        <w:rPr>
          <w:color w:val="000000"/>
          <w:sz w:val="28"/>
          <w:szCs w:val="28"/>
        </w:rPr>
        <w:t>Казанский техникум информационных технологий и связи»</w:t>
      </w:r>
    </w:p>
    <w:p w14:paraId="2F281C5B" w14:textId="77777777" w:rsidR="0081532A" w:rsidRPr="00D95C1F" w:rsidRDefault="0081532A" w:rsidP="0081532A">
      <w:pPr>
        <w:widowControl w:val="0"/>
        <w:jc w:val="center"/>
        <w:rPr>
          <w:color w:val="000000"/>
          <w:sz w:val="28"/>
          <w:szCs w:val="28"/>
        </w:rPr>
      </w:pPr>
    </w:p>
    <w:p w14:paraId="30D489E1" w14:textId="77777777" w:rsidR="0081532A" w:rsidRPr="00D95C1F" w:rsidRDefault="0081532A" w:rsidP="0081532A">
      <w:pPr>
        <w:widowControl w:val="0"/>
        <w:jc w:val="both"/>
        <w:rPr>
          <w:color w:val="000000"/>
          <w:sz w:val="28"/>
          <w:szCs w:val="28"/>
        </w:rPr>
      </w:pPr>
    </w:p>
    <w:tbl>
      <w:tblPr>
        <w:tblStyle w:val="12"/>
        <w:tblW w:w="4111" w:type="dxa"/>
        <w:tblInd w:w="5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81532A" w:rsidRPr="00D95C1F" w14:paraId="5B3906AB" w14:textId="77777777" w:rsidTr="0081532A">
        <w:tc>
          <w:tcPr>
            <w:tcW w:w="4111" w:type="dxa"/>
            <w:hideMark/>
          </w:tcPr>
          <w:p w14:paraId="64BA46C4" w14:textId="77777777" w:rsidR="0081532A" w:rsidRPr="00D95C1F" w:rsidRDefault="0081532A" w:rsidP="0081532A">
            <w:pPr>
              <w:spacing w:after="4" w:line="254" w:lineRule="auto"/>
              <w:rPr>
                <w:color w:val="000000"/>
                <w:sz w:val="28"/>
              </w:rPr>
            </w:pPr>
            <w:r w:rsidRPr="00D95C1F">
              <w:rPr>
                <w:color w:val="000000"/>
                <w:sz w:val="28"/>
              </w:rPr>
              <w:t>УТВЕРЖДАЮ</w:t>
            </w:r>
          </w:p>
          <w:p w14:paraId="5939B8B9" w14:textId="77777777" w:rsidR="0081532A" w:rsidRPr="00D95C1F" w:rsidRDefault="0081532A" w:rsidP="0081532A">
            <w:pPr>
              <w:spacing w:after="4" w:line="254" w:lineRule="auto"/>
              <w:rPr>
                <w:color w:val="000000"/>
                <w:sz w:val="28"/>
                <w:szCs w:val="28"/>
              </w:rPr>
            </w:pPr>
            <w:r w:rsidRPr="00D95C1F">
              <w:rPr>
                <w:color w:val="000000"/>
                <w:sz w:val="28"/>
                <w:szCs w:val="28"/>
              </w:rPr>
              <w:t>Заместитель директора по учебно-методической работе</w:t>
            </w:r>
          </w:p>
          <w:p w14:paraId="16708426" w14:textId="77777777" w:rsidR="0081532A" w:rsidRPr="00D95C1F" w:rsidRDefault="0081532A" w:rsidP="0081532A">
            <w:pPr>
              <w:spacing w:after="4" w:line="254" w:lineRule="auto"/>
              <w:rPr>
                <w:color w:val="000000"/>
                <w:sz w:val="28"/>
              </w:rPr>
            </w:pPr>
            <w:r w:rsidRPr="00D95C1F">
              <w:rPr>
                <w:color w:val="000000"/>
                <w:sz w:val="28"/>
              </w:rPr>
              <w:t>_____________ О.С. Тимофеева</w:t>
            </w:r>
          </w:p>
          <w:p w14:paraId="758A71B4" w14:textId="77777777" w:rsidR="0081532A" w:rsidRPr="00D95C1F" w:rsidRDefault="0081532A" w:rsidP="0081532A">
            <w:pPr>
              <w:spacing w:after="4" w:line="254" w:lineRule="auto"/>
              <w:rPr>
                <w:color w:val="000000"/>
                <w:sz w:val="28"/>
              </w:rPr>
            </w:pPr>
            <w:r w:rsidRPr="00D95C1F">
              <w:rPr>
                <w:color w:val="000000"/>
                <w:sz w:val="28"/>
              </w:rPr>
              <w:t>«___» _______________ 2026 г.</w:t>
            </w:r>
          </w:p>
        </w:tc>
      </w:tr>
    </w:tbl>
    <w:p w14:paraId="35C1A6C3" w14:textId="77777777" w:rsidR="0081532A" w:rsidRPr="00D95C1F" w:rsidRDefault="0081532A" w:rsidP="0081532A">
      <w:pPr>
        <w:spacing w:after="4" w:line="254" w:lineRule="auto"/>
        <w:ind w:left="3780" w:hanging="10"/>
        <w:jc w:val="right"/>
        <w:rPr>
          <w:color w:val="000000"/>
          <w:sz w:val="28"/>
        </w:rPr>
      </w:pPr>
    </w:p>
    <w:p w14:paraId="61275C1B" w14:textId="77777777" w:rsidR="0081532A" w:rsidRPr="00D95C1F" w:rsidRDefault="0081532A" w:rsidP="0081532A">
      <w:pPr>
        <w:spacing w:after="65" w:line="254" w:lineRule="auto"/>
        <w:ind w:left="2370" w:right="2194" w:hanging="10"/>
        <w:jc w:val="center"/>
        <w:rPr>
          <w:color w:val="000000"/>
          <w:sz w:val="28"/>
        </w:rPr>
      </w:pPr>
    </w:p>
    <w:p w14:paraId="3E056CC6" w14:textId="77777777" w:rsidR="0081532A" w:rsidRPr="00D95C1F" w:rsidRDefault="0081532A" w:rsidP="0081532A">
      <w:pPr>
        <w:spacing w:after="65" w:line="360" w:lineRule="auto"/>
        <w:ind w:left="2370" w:right="2194" w:hanging="10"/>
        <w:jc w:val="center"/>
        <w:rPr>
          <w:sz w:val="28"/>
        </w:rPr>
      </w:pPr>
      <w:r w:rsidRPr="00D95C1F">
        <w:rPr>
          <w:sz w:val="28"/>
        </w:rPr>
        <w:t>ЗАДАНИЕ</w:t>
      </w:r>
    </w:p>
    <w:p w14:paraId="712AB028" w14:textId="77777777" w:rsidR="0081532A" w:rsidRPr="00D95C1F" w:rsidRDefault="0081532A" w:rsidP="0081532A">
      <w:pPr>
        <w:spacing w:after="5" w:line="360" w:lineRule="auto"/>
        <w:ind w:left="147" w:right="180" w:hanging="10"/>
        <w:jc w:val="center"/>
        <w:rPr>
          <w:sz w:val="28"/>
        </w:rPr>
      </w:pPr>
      <w:r w:rsidRPr="00D95C1F">
        <w:rPr>
          <w:sz w:val="28"/>
        </w:rPr>
        <w:t>на дипломный проект</w:t>
      </w:r>
    </w:p>
    <w:p w14:paraId="0DB4F2A2" w14:textId="77777777" w:rsidR="0081532A" w:rsidRPr="00D95C1F" w:rsidRDefault="0081532A" w:rsidP="0081532A">
      <w:pPr>
        <w:spacing w:after="5" w:line="360" w:lineRule="auto"/>
        <w:ind w:right="180"/>
        <w:jc w:val="both"/>
        <w:rPr>
          <w:sz w:val="28"/>
        </w:rPr>
      </w:pPr>
      <w:r w:rsidRPr="00D95C1F">
        <w:rPr>
          <w:sz w:val="28"/>
        </w:rPr>
        <w:t xml:space="preserve">выпускнику </w:t>
      </w:r>
      <w:r w:rsidRPr="00C60DD4">
        <w:rPr>
          <w:color w:val="000000" w:themeColor="text1"/>
          <w:sz w:val="28"/>
          <w:szCs w:val="28"/>
        </w:rPr>
        <w:t xml:space="preserve">Баглаю Егору Максимовичу </w:t>
      </w:r>
      <w:r w:rsidRPr="00D95C1F">
        <w:rPr>
          <w:sz w:val="28"/>
        </w:rPr>
        <w:t>422П группы</w:t>
      </w:r>
    </w:p>
    <w:p w14:paraId="71CCED51" w14:textId="77777777" w:rsidR="0081532A" w:rsidRPr="00D95C1F" w:rsidRDefault="0081532A" w:rsidP="0081532A">
      <w:pPr>
        <w:spacing w:after="5" w:line="360" w:lineRule="auto"/>
        <w:ind w:right="180"/>
        <w:jc w:val="both"/>
        <w:rPr>
          <w:sz w:val="28"/>
        </w:rPr>
      </w:pPr>
      <w:r w:rsidRPr="00D95C1F">
        <w:rPr>
          <w:sz w:val="28"/>
        </w:rPr>
        <w:t>по специальности 09.02.07 Информационные системы и программирование, квалификация: Программист</w:t>
      </w:r>
    </w:p>
    <w:p w14:paraId="5DB92CAB" w14:textId="77777777" w:rsidR="0081532A" w:rsidRPr="00D95C1F" w:rsidRDefault="0081532A" w:rsidP="0081532A">
      <w:pPr>
        <w:numPr>
          <w:ilvl w:val="0"/>
          <w:numId w:val="16"/>
        </w:numPr>
        <w:spacing w:line="254" w:lineRule="auto"/>
        <w:ind w:right="180"/>
        <w:contextualSpacing/>
        <w:jc w:val="both"/>
        <w:rPr>
          <w:sz w:val="28"/>
        </w:rPr>
      </w:pPr>
      <w:r w:rsidRPr="00D95C1F">
        <w:rPr>
          <w:sz w:val="28"/>
        </w:rPr>
        <w:t xml:space="preserve">Тема ДП: </w:t>
      </w:r>
      <w:r w:rsidRPr="00C60DD4">
        <w:rPr>
          <w:sz w:val="28"/>
        </w:rPr>
        <w:t>Проектирование и разработка игрового приложения «</w:t>
      </w:r>
      <w:r>
        <w:rPr>
          <w:sz w:val="28"/>
        </w:rPr>
        <w:t>Против тумана</w:t>
      </w:r>
      <w:r w:rsidRPr="00C60DD4">
        <w:rPr>
          <w:sz w:val="28"/>
        </w:rPr>
        <w:t>»,</w:t>
      </w:r>
      <w:r w:rsidRPr="00D95C1F">
        <w:rPr>
          <w:sz w:val="28"/>
        </w:rPr>
        <w:t xml:space="preserve"> утверждена приказом директора техникума от 27.03.26 № 24 - Д</w:t>
      </w:r>
    </w:p>
    <w:p w14:paraId="23F379DC" w14:textId="77777777" w:rsidR="0081532A" w:rsidRPr="00C60DD4" w:rsidRDefault="0081532A" w:rsidP="0081532A">
      <w:pPr>
        <w:numPr>
          <w:ilvl w:val="0"/>
          <w:numId w:val="16"/>
        </w:numPr>
        <w:spacing w:line="254" w:lineRule="auto"/>
        <w:ind w:right="180"/>
        <w:contextualSpacing/>
        <w:jc w:val="both"/>
        <w:rPr>
          <w:sz w:val="28"/>
        </w:rPr>
      </w:pPr>
      <w:r w:rsidRPr="00D95C1F">
        <w:rPr>
          <w:sz w:val="28"/>
        </w:rPr>
        <w:t>Срок сдачи студентом законченного ДП: 13.06.26</w:t>
      </w:r>
    </w:p>
    <w:p w14:paraId="4E96A950" w14:textId="77777777" w:rsidR="0081532A" w:rsidRPr="00C60DD4" w:rsidRDefault="0081532A" w:rsidP="0081532A">
      <w:pPr>
        <w:numPr>
          <w:ilvl w:val="0"/>
          <w:numId w:val="16"/>
        </w:numPr>
        <w:spacing w:line="254" w:lineRule="auto"/>
        <w:ind w:right="180"/>
        <w:contextualSpacing/>
        <w:jc w:val="both"/>
        <w:rPr>
          <w:sz w:val="28"/>
        </w:rPr>
      </w:pPr>
      <w:r w:rsidRPr="00C60DD4">
        <w:rPr>
          <w:sz w:val="28"/>
        </w:rPr>
        <w:t>Исходные данные к ДП: техническое задание</w:t>
      </w:r>
    </w:p>
    <w:p w14:paraId="04EA4B57" w14:textId="77777777" w:rsidR="0081532A" w:rsidRPr="00D95C1F" w:rsidRDefault="0081532A" w:rsidP="0081532A">
      <w:pPr>
        <w:numPr>
          <w:ilvl w:val="0"/>
          <w:numId w:val="16"/>
        </w:numPr>
        <w:spacing w:line="254" w:lineRule="auto"/>
        <w:ind w:right="180"/>
        <w:contextualSpacing/>
        <w:jc w:val="both"/>
        <w:rPr>
          <w:sz w:val="28"/>
        </w:rPr>
      </w:pPr>
      <w:r w:rsidRPr="00D95C1F">
        <w:rPr>
          <w:sz w:val="28"/>
        </w:rPr>
        <w:t xml:space="preserve">Краткое содержание ДП или перечень подлежащих разработке вопросов: </w:t>
      </w:r>
    </w:p>
    <w:p w14:paraId="2B5903F3" w14:textId="77777777" w:rsidR="0081532A" w:rsidRPr="00D95C1F" w:rsidRDefault="0081532A" w:rsidP="0081532A">
      <w:pPr>
        <w:numPr>
          <w:ilvl w:val="1"/>
          <w:numId w:val="16"/>
        </w:numPr>
        <w:spacing w:line="254" w:lineRule="auto"/>
        <w:ind w:left="0" w:right="180" w:firstLine="284"/>
        <w:contextualSpacing/>
        <w:jc w:val="both"/>
        <w:rPr>
          <w:sz w:val="28"/>
        </w:rPr>
      </w:pPr>
      <w:r w:rsidRPr="00D95C1F">
        <w:rPr>
          <w:sz w:val="28"/>
        </w:rPr>
        <w:t>Требования к оформлению пояснительной записки</w:t>
      </w:r>
    </w:p>
    <w:p w14:paraId="10F955BA" w14:textId="77777777" w:rsidR="0081532A" w:rsidRPr="00D95C1F" w:rsidRDefault="0081532A" w:rsidP="0081532A">
      <w:pPr>
        <w:spacing w:line="254" w:lineRule="auto"/>
        <w:ind w:right="180" w:firstLine="284"/>
        <w:contextualSpacing/>
        <w:jc w:val="both"/>
        <w:rPr>
          <w:sz w:val="28"/>
        </w:rPr>
      </w:pPr>
      <w:r w:rsidRPr="00D95C1F">
        <w:rPr>
          <w:sz w:val="28"/>
        </w:rPr>
        <w:t>Пояснительная записка должна содержать следующие разделы: анализ предметной области, обоснование выбора средств разработки, проектирование программного продукта, руководство пользователя, тестирование программного продукта, заключение, список используемых источников, приложения.</w:t>
      </w:r>
    </w:p>
    <w:p w14:paraId="485A68E2" w14:textId="77777777" w:rsidR="0081532A" w:rsidRPr="00D95C1F" w:rsidRDefault="0081532A" w:rsidP="0081532A">
      <w:pPr>
        <w:numPr>
          <w:ilvl w:val="1"/>
          <w:numId w:val="16"/>
        </w:numPr>
        <w:spacing w:line="254" w:lineRule="auto"/>
        <w:ind w:left="0" w:right="180" w:firstLine="284"/>
        <w:contextualSpacing/>
        <w:jc w:val="both"/>
        <w:rPr>
          <w:sz w:val="28"/>
        </w:rPr>
      </w:pPr>
      <w:r w:rsidRPr="00D95C1F">
        <w:rPr>
          <w:sz w:val="28"/>
        </w:rPr>
        <w:t>Требования к программному продукту</w:t>
      </w:r>
    </w:p>
    <w:p w14:paraId="4F76754D" w14:textId="77777777" w:rsidR="0081532A" w:rsidRPr="00D95C1F" w:rsidRDefault="0081532A" w:rsidP="0081532A">
      <w:pPr>
        <w:spacing w:line="254" w:lineRule="auto"/>
        <w:ind w:right="180" w:firstLine="709"/>
        <w:contextualSpacing/>
        <w:jc w:val="both"/>
        <w:rPr>
          <w:sz w:val="28"/>
        </w:rPr>
      </w:pPr>
      <w:r w:rsidRPr="00D95C1F">
        <w:rPr>
          <w:sz w:val="28"/>
        </w:rPr>
        <w:t xml:space="preserve"> </w:t>
      </w:r>
      <w:r>
        <w:rPr>
          <w:sz w:val="28"/>
        </w:rPr>
        <w:t>р</w:t>
      </w:r>
      <w:r w:rsidRPr="00E1453D">
        <w:rPr>
          <w:rFonts w:eastAsia="Calibri"/>
          <w:sz w:val="28"/>
        </w:rPr>
        <w:t xml:space="preserve">азработать 2D </w:t>
      </w:r>
      <w:r>
        <w:rPr>
          <w:rFonts w:eastAsia="Calibri"/>
          <w:sz w:val="28"/>
        </w:rPr>
        <w:t>выживание</w:t>
      </w:r>
      <w:r w:rsidRPr="00E1453D">
        <w:rPr>
          <w:rFonts w:eastAsia="Calibri"/>
          <w:sz w:val="28"/>
        </w:rPr>
        <w:t>/</w:t>
      </w:r>
      <w:r>
        <w:rPr>
          <w:rFonts w:eastAsia="Calibri"/>
          <w:sz w:val="28"/>
        </w:rPr>
        <w:t>песочницу</w:t>
      </w:r>
      <w:r w:rsidRPr="00E1453D">
        <w:rPr>
          <w:rFonts w:eastAsia="Calibri"/>
          <w:sz w:val="28"/>
        </w:rPr>
        <w:t xml:space="preserve"> игру с видом сверху. В игре должны быть реализованы управление персонажем, исследование острова, сбор ресурсов, инвентарь, крафт, взаимодействие с NPC и объектами мира, система опасного тумана, биомы, поиск частей ключа и финальное подземелье с отключением источника тумана. Интерфейс должен отображать здоровье, предметы, подсказки и доступные действия игрока.</w:t>
      </w:r>
    </w:p>
    <w:p w14:paraId="0E7EE497" w14:textId="77777777" w:rsidR="0081532A" w:rsidRPr="00D95C1F" w:rsidRDefault="0081532A" w:rsidP="0081532A">
      <w:pPr>
        <w:numPr>
          <w:ilvl w:val="0"/>
          <w:numId w:val="16"/>
        </w:numPr>
        <w:spacing w:line="254" w:lineRule="auto"/>
        <w:ind w:right="180"/>
        <w:contextualSpacing/>
        <w:jc w:val="both"/>
        <w:rPr>
          <w:sz w:val="28"/>
        </w:rPr>
      </w:pPr>
      <w:r w:rsidRPr="00D95C1F">
        <w:rPr>
          <w:sz w:val="28"/>
        </w:rPr>
        <w:t>Перечень графических материалов/Приложения: код программы.</w:t>
      </w:r>
    </w:p>
    <w:p w14:paraId="351431A0" w14:textId="77777777" w:rsidR="0081532A" w:rsidRDefault="0081532A" w:rsidP="0081532A">
      <w:pPr>
        <w:spacing w:line="360" w:lineRule="auto"/>
        <w:jc w:val="center"/>
        <w:rPr>
          <w:rFonts w:eastAsia="Calibri"/>
          <w:kern w:val="2"/>
          <w:sz w:val="28"/>
          <w:szCs w:val="32"/>
          <w14:ligatures w14:val="standardContextual"/>
        </w:rPr>
        <w:sectPr w:rsidR="0081532A" w:rsidSect="0081532A">
          <w:footerReference w:type="default" r:id="rId9"/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</w:p>
    <w:p w14:paraId="62C08683" w14:textId="77777777" w:rsidR="0081532A" w:rsidRPr="005532DE" w:rsidRDefault="0081532A" w:rsidP="0081532A">
      <w:pPr>
        <w:spacing w:after="5" w:line="254" w:lineRule="auto"/>
        <w:ind w:left="38" w:right="14" w:hanging="10"/>
        <w:jc w:val="both"/>
        <w:rPr>
          <w:color w:val="000000"/>
          <w:sz w:val="28"/>
        </w:rPr>
      </w:pPr>
      <w:r w:rsidRPr="005532DE">
        <w:rPr>
          <w:color w:val="000000"/>
          <w:sz w:val="28"/>
        </w:rPr>
        <w:lastRenderedPageBreak/>
        <w:t>План-график выполнения дипломного проекта:</w:t>
      </w:r>
    </w:p>
    <w:tbl>
      <w:tblPr>
        <w:tblStyle w:val="TableGrid"/>
        <w:tblW w:w="9466" w:type="dxa"/>
        <w:tblInd w:w="108" w:type="dxa"/>
        <w:tblCellMar>
          <w:top w:w="39" w:type="dxa"/>
          <w:left w:w="108" w:type="dxa"/>
          <w:bottom w:w="50" w:type="dxa"/>
          <w:right w:w="120" w:type="dxa"/>
        </w:tblCellMar>
        <w:tblLook w:val="04A0" w:firstRow="1" w:lastRow="0" w:firstColumn="1" w:lastColumn="0" w:noHBand="0" w:noVBand="1"/>
      </w:tblPr>
      <w:tblGrid>
        <w:gridCol w:w="631"/>
        <w:gridCol w:w="4539"/>
        <w:gridCol w:w="1388"/>
        <w:gridCol w:w="1181"/>
        <w:gridCol w:w="1727"/>
      </w:tblGrid>
      <w:tr w:rsidR="0081532A" w:rsidRPr="005532DE" w14:paraId="7E6AC39A" w14:textId="77777777" w:rsidTr="0081532A">
        <w:trPr>
          <w:trHeight w:val="567"/>
        </w:trPr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F5430F" w14:textId="77777777" w:rsidR="0081532A" w:rsidRPr="005532DE" w:rsidRDefault="0081532A" w:rsidP="0081532A">
            <w:pPr>
              <w:ind w:left="43"/>
              <w:jc w:val="center"/>
              <w:rPr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№</w:t>
            </w:r>
          </w:p>
          <w:p w14:paraId="721A4667" w14:textId="77777777" w:rsidR="0081532A" w:rsidRPr="005532DE" w:rsidRDefault="0081532A" w:rsidP="0081532A">
            <w:pPr>
              <w:ind w:left="43"/>
              <w:jc w:val="center"/>
              <w:rPr>
                <w:rFonts w:eastAsia="Calibri"/>
                <w:color w:val="000000"/>
                <w:sz w:val="28"/>
              </w:rPr>
            </w:pPr>
            <w:r w:rsidRPr="005532DE">
              <w:rPr>
                <w:rFonts w:eastAsia="Calibri"/>
                <w:color w:val="000000"/>
                <w:sz w:val="24"/>
              </w:rPr>
              <w:t>п/п</w:t>
            </w:r>
          </w:p>
        </w:tc>
        <w:tc>
          <w:tcPr>
            <w:tcW w:w="4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0BC0D8" w14:textId="77777777" w:rsidR="0081532A" w:rsidRPr="005532DE" w:rsidRDefault="0081532A" w:rsidP="0081532A">
            <w:pPr>
              <w:ind w:right="10"/>
              <w:jc w:val="center"/>
              <w:rPr>
                <w:rFonts w:eastAsia="Calibri"/>
                <w:color w:val="000000"/>
                <w:sz w:val="28"/>
              </w:rPr>
            </w:pPr>
            <w:r w:rsidRPr="005532DE">
              <w:rPr>
                <w:rFonts w:eastAsia="Calibri"/>
                <w:color w:val="000000"/>
                <w:sz w:val="24"/>
              </w:rPr>
              <w:t>Наименование этапов ДП</w:t>
            </w:r>
          </w:p>
        </w:tc>
        <w:tc>
          <w:tcPr>
            <w:tcW w:w="25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F2202B" w14:textId="77777777" w:rsidR="0081532A" w:rsidRPr="005532DE" w:rsidRDefault="0081532A" w:rsidP="0081532A">
            <w:pPr>
              <w:ind w:hanging="20"/>
              <w:jc w:val="center"/>
              <w:rPr>
                <w:rFonts w:eastAsia="Calibri"/>
                <w:color w:val="000000"/>
                <w:sz w:val="28"/>
              </w:rPr>
            </w:pPr>
            <w:r w:rsidRPr="005532DE">
              <w:rPr>
                <w:rFonts w:eastAsia="Calibri"/>
                <w:color w:val="000000"/>
                <w:sz w:val="24"/>
              </w:rPr>
              <w:t>Срок выполнения этапов</w:t>
            </w:r>
          </w:p>
        </w:tc>
        <w:tc>
          <w:tcPr>
            <w:tcW w:w="17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C8FBA6" w14:textId="77777777" w:rsidR="0081532A" w:rsidRPr="005532DE" w:rsidRDefault="0081532A" w:rsidP="0081532A">
            <w:pPr>
              <w:jc w:val="center"/>
              <w:rPr>
                <w:rFonts w:eastAsia="Calibri"/>
                <w:color w:val="000000"/>
                <w:sz w:val="28"/>
              </w:rPr>
            </w:pPr>
            <w:r w:rsidRPr="005532DE">
              <w:rPr>
                <w:rFonts w:eastAsia="Calibri"/>
                <w:color w:val="000000"/>
                <w:sz w:val="24"/>
              </w:rPr>
              <w:t>Подпись руководителя, консультантов</w:t>
            </w:r>
          </w:p>
        </w:tc>
      </w:tr>
      <w:tr w:rsidR="0081532A" w:rsidRPr="005532DE" w14:paraId="24EFA6FF" w14:textId="77777777" w:rsidTr="0081532A">
        <w:trPr>
          <w:trHeight w:val="56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0DEE2E7" w14:textId="77777777" w:rsidR="0081532A" w:rsidRPr="005532DE" w:rsidRDefault="0081532A" w:rsidP="0081532A">
            <w:pPr>
              <w:rPr>
                <w:color w:val="000000"/>
                <w:sz w:val="2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B3B0C7" w14:textId="77777777" w:rsidR="0081532A" w:rsidRPr="005532DE" w:rsidRDefault="0081532A" w:rsidP="0081532A">
            <w:pPr>
              <w:rPr>
                <w:color w:val="000000"/>
                <w:sz w:val="28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919B9C" w14:textId="77777777" w:rsidR="0081532A" w:rsidRPr="005532DE" w:rsidRDefault="0081532A" w:rsidP="0081532A">
            <w:pPr>
              <w:ind w:right="3"/>
              <w:jc w:val="center"/>
              <w:rPr>
                <w:rFonts w:eastAsia="Calibri"/>
                <w:color w:val="000000"/>
                <w:sz w:val="28"/>
              </w:rPr>
            </w:pPr>
            <w:r w:rsidRPr="005532DE">
              <w:rPr>
                <w:rFonts w:eastAsia="Calibri"/>
                <w:color w:val="000000"/>
                <w:sz w:val="24"/>
              </w:rPr>
              <w:t>План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0B76ED" w14:textId="77777777" w:rsidR="0081532A" w:rsidRPr="005532DE" w:rsidRDefault="0081532A" w:rsidP="0081532A">
            <w:pPr>
              <w:ind w:left="4"/>
              <w:jc w:val="center"/>
              <w:rPr>
                <w:rFonts w:eastAsia="Calibri"/>
                <w:color w:val="000000"/>
                <w:sz w:val="28"/>
              </w:rPr>
            </w:pPr>
            <w:r w:rsidRPr="005532DE">
              <w:rPr>
                <w:rFonts w:eastAsia="Calibri"/>
                <w:color w:val="000000"/>
                <w:sz w:val="24"/>
              </w:rPr>
              <w:t>Факт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DE5856" w14:textId="77777777" w:rsidR="0081532A" w:rsidRPr="005532DE" w:rsidRDefault="0081532A" w:rsidP="0081532A">
            <w:pPr>
              <w:rPr>
                <w:color w:val="000000"/>
                <w:sz w:val="28"/>
              </w:rPr>
            </w:pPr>
          </w:p>
        </w:tc>
      </w:tr>
      <w:tr w:rsidR="0081532A" w:rsidRPr="005532DE" w14:paraId="7708AA42" w14:textId="77777777" w:rsidTr="0081532A">
        <w:trPr>
          <w:trHeight w:val="281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8E6509E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1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AF77EB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  <w:highlight w:val="red"/>
              </w:rPr>
            </w:pPr>
            <w:r w:rsidRPr="005532DE">
              <w:rPr>
                <w:rFonts w:eastAsia="Calibri"/>
                <w:color w:val="000000"/>
                <w:sz w:val="24"/>
              </w:rPr>
              <w:t>Создание и анализ предметной области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9846E4" w14:textId="77777777" w:rsidR="0081532A" w:rsidRPr="00E1453D" w:rsidRDefault="0081532A" w:rsidP="0081532A">
            <w:pPr>
              <w:spacing w:after="160"/>
              <w:rPr>
                <w:rFonts w:eastAsia="Calibri"/>
                <w:sz w:val="24"/>
              </w:rPr>
            </w:pPr>
            <w:r w:rsidRPr="00E1453D">
              <w:rPr>
                <w:rFonts w:eastAsia="Calibri"/>
                <w:sz w:val="24"/>
              </w:rPr>
              <w:t>05.04.2025-1</w:t>
            </w:r>
            <w:r>
              <w:rPr>
                <w:rFonts w:eastAsia="Calibri"/>
                <w:sz w:val="24"/>
              </w:rPr>
              <w:t>3</w:t>
            </w:r>
            <w:r w:rsidRPr="00E1453D">
              <w:rPr>
                <w:rFonts w:eastAsia="Calibri"/>
                <w:sz w:val="24"/>
              </w:rPr>
              <w:t>.04.2025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46E7A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EE309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</w:tr>
      <w:tr w:rsidR="0081532A" w:rsidRPr="005532DE" w14:paraId="4856B958" w14:textId="77777777" w:rsidTr="0081532A">
        <w:trPr>
          <w:trHeight w:val="281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78910D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2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6168EE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  <w:highlight w:val="red"/>
              </w:rPr>
            </w:pPr>
            <w:r w:rsidRPr="005532DE">
              <w:rPr>
                <w:rFonts w:eastAsia="Calibri"/>
                <w:color w:val="000000"/>
                <w:sz w:val="24"/>
              </w:rPr>
              <w:t>Проектирование системы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0337B1" w14:textId="77777777" w:rsidR="0081532A" w:rsidRPr="00E1453D" w:rsidRDefault="0081532A" w:rsidP="0081532A">
            <w:pPr>
              <w:spacing w:after="160"/>
              <w:rPr>
                <w:rFonts w:eastAsia="Calibri"/>
                <w:sz w:val="24"/>
              </w:rPr>
            </w:pPr>
            <w:r w:rsidRPr="00E1453D">
              <w:rPr>
                <w:rFonts w:eastAsia="Calibri"/>
                <w:sz w:val="24"/>
              </w:rPr>
              <w:t>1</w:t>
            </w:r>
            <w:r>
              <w:rPr>
                <w:rFonts w:eastAsia="Calibri"/>
                <w:sz w:val="24"/>
              </w:rPr>
              <w:t>4</w:t>
            </w:r>
            <w:r w:rsidRPr="00E1453D">
              <w:rPr>
                <w:rFonts w:eastAsia="Calibri"/>
                <w:sz w:val="24"/>
              </w:rPr>
              <w:t>.04.2025-</w:t>
            </w:r>
            <w:r>
              <w:rPr>
                <w:rFonts w:eastAsia="Calibri"/>
                <w:sz w:val="24"/>
              </w:rPr>
              <w:t>21</w:t>
            </w:r>
            <w:r w:rsidRPr="00E1453D">
              <w:rPr>
                <w:rFonts w:eastAsia="Calibri"/>
                <w:sz w:val="24"/>
              </w:rPr>
              <w:t>.04.2025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C7B36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F8E66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</w:tr>
      <w:tr w:rsidR="0081532A" w:rsidRPr="005532DE" w14:paraId="1FFAA78A" w14:textId="77777777" w:rsidTr="0081532A">
        <w:trPr>
          <w:trHeight w:val="283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113A16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3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9EE4505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  <w:highlight w:val="red"/>
              </w:rPr>
            </w:pPr>
            <w:r w:rsidRPr="005532DE">
              <w:rPr>
                <w:rFonts w:eastAsia="Calibri"/>
                <w:color w:val="000000"/>
                <w:sz w:val="24"/>
              </w:rPr>
              <w:t>Разработка и создание компонентов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DAA14A" w14:textId="77777777" w:rsidR="0081532A" w:rsidRPr="00E1453D" w:rsidRDefault="0081532A" w:rsidP="0081532A">
            <w:pPr>
              <w:spacing w:after="160"/>
              <w:rPr>
                <w:rFonts w:eastAsia="Calibri"/>
                <w:sz w:val="24"/>
              </w:rPr>
            </w:pPr>
            <w:r w:rsidRPr="00E1453D">
              <w:rPr>
                <w:rFonts w:eastAsia="Calibri"/>
                <w:sz w:val="24"/>
              </w:rPr>
              <w:t>2</w:t>
            </w:r>
            <w:r>
              <w:rPr>
                <w:rFonts w:eastAsia="Calibri"/>
                <w:sz w:val="24"/>
              </w:rPr>
              <w:t>2.04.2025-21</w:t>
            </w:r>
            <w:r w:rsidRPr="00E1453D">
              <w:rPr>
                <w:rFonts w:eastAsia="Calibri"/>
                <w:sz w:val="24"/>
              </w:rPr>
              <w:t>.05.2025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A70DE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8DE73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</w:tr>
      <w:tr w:rsidR="0081532A" w:rsidRPr="005532DE" w14:paraId="0E68E17D" w14:textId="77777777" w:rsidTr="0081532A">
        <w:trPr>
          <w:trHeight w:val="285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FA10BA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4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D60A73B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  <w:highlight w:val="red"/>
              </w:rPr>
            </w:pPr>
            <w:r w:rsidRPr="005532DE">
              <w:rPr>
                <w:rFonts w:eastAsia="Calibri"/>
                <w:color w:val="000000"/>
                <w:sz w:val="24"/>
              </w:rPr>
              <w:t>Тестирование и отладка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FFC5F6B" w14:textId="77777777" w:rsidR="0081532A" w:rsidRPr="00E1453D" w:rsidRDefault="0081532A" w:rsidP="0081532A">
            <w:pPr>
              <w:spacing w:after="160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20.05.2025-25</w:t>
            </w:r>
            <w:r w:rsidRPr="00E1453D">
              <w:rPr>
                <w:rFonts w:eastAsia="Calibri"/>
                <w:sz w:val="24"/>
              </w:rPr>
              <w:t>.05.2025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575AC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00D3E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</w:tr>
      <w:tr w:rsidR="0081532A" w:rsidRPr="005532DE" w14:paraId="56B27ED2" w14:textId="77777777" w:rsidTr="0081532A">
        <w:trPr>
          <w:trHeight w:val="283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9F2358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5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C1BC3E1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  <w:highlight w:val="red"/>
              </w:rPr>
            </w:pPr>
            <w:r w:rsidRPr="005532DE">
              <w:rPr>
                <w:rFonts w:eastAsia="Calibri"/>
                <w:color w:val="000000"/>
                <w:sz w:val="24"/>
              </w:rPr>
              <w:t>Написание руководства пользователя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0367192" w14:textId="77777777" w:rsidR="0081532A" w:rsidRPr="00E1453D" w:rsidRDefault="0081532A" w:rsidP="0081532A">
            <w:pPr>
              <w:spacing w:after="160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26.05.2025-02</w:t>
            </w:r>
            <w:r w:rsidRPr="00E1453D">
              <w:rPr>
                <w:rFonts w:eastAsia="Calibri"/>
                <w:sz w:val="24"/>
              </w:rPr>
              <w:t>.06.2025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FB7EC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F8FF5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</w:tr>
      <w:tr w:rsidR="0081532A" w:rsidRPr="005532DE" w14:paraId="057467C2" w14:textId="77777777" w:rsidTr="0081532A">
        <w:trPr>
          <w:trHeight w:val="285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8B82FCF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6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0ED2CA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  <w:highlight w:val="red"/>
              </w:rPr>
            </w:pPr>
            <w:r w:rsidRPr="005532DE">
              <w:rPr>
                <w:rFonts w:eastAsia="Calibri"/>
                <w:color w:val="000000"/>
                <w:sz w:val="24"/>
              </w:rPr>
              <w:t>Подготовка и конечное оформление документации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CB9913B" w14:textId="77777777" w:rsidR="0081532A" w:rsidRPr="00E1453D" w:rsidRDefault="0081532A" w:rsidP="0081532A">
            <w:pPr>
              <w:spacing w:after="160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02.06.2025-10</w:t>
            </w:r>
            <w:r w:rsidRPr="00E1453D">
              <w:rPr>
                <w:rFonts w:eastAsia="Calibri"/>
                <w:sz w:val="24"/>
              </w:rPr>
              <w:t>.06.2025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57C65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20130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</w:tr>
      <w:tr w:rsidR="0081532A" w:rsidRPr="005532DE" w14:paraId="2C3CA619" w14:textId="77777777" w:rsidTr="0081532A">
        <w:trPr>
          <w:trHeight w:val="288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BD1E5E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  <w:r w:rsidRPr="005532DE">
              <w:rPr>
                <w:rFonts w:eastAsia="Calibri"/>
                <w:color w:val="000000"/>
                <w:sz w:val="24"/>
              </w:rPr>
              <w:t>7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B42F263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  <w:highlight w:val="red"/>
              </w:rPr>
            </w:pPr>
            <w:r w:rsidRPr="005532DE">
              <w:rPr>
                <w:rFonts w:eastAsia="Calibri"/>
                <w:color w:val="000000"/>
                <w:sz w:val="24"/>
              </w:rPr>
              <w:t>Внесение исправлений и финальная доработка проекта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2598B92" w14:textId="77777777" w:rsidR="0081532A" w:rsidRPr="00E1453D" w:rsidRDefault="0081532A" w:rsidP="0081532A">
            <w:pPr>
              <w:spacing w:after="160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11</w:t>
            </w:r>
            <w:r w:rsidRPr="00E1453D">
              <w:rPr>
                <w:rFonts w:eastAsia="Calibri"/>
                <w:sz w:val="24"/>
              </w:rPr>
              <w:t>.06.2025-1</w:t>
            </w:r>
            <w:r>
              <w:rPr>
                <w:rFonts w:eastAsia="Calibri"/>
                <w:sz w:val="24"/>
              </w:rPr>
              <w:t>3</w:t>
            </w:r>
            <w:r w:rsidRPr="00E1453D">
              <w:rPr>
                <w:rFonts w:eastAsia="Calibri"/>
                <w:sz w:val="24"/>
              </w:rPr>
              <w:t>.06.2025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C1E15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ACE64" w14:textId="77777777" w:rsidR="0081532A" w:rsidRPr="005532DE" w:rsidRDefault="0081532A" w:rsidP="0081532A">
            <w:pPr>
              <w:spacing w:after="160"/>
              <w:rPr>
                <w:rFonts w:eastAsia="Calibri"/>
                <w:color w:val="000000"/>
                <w:sz w:val="24"/>
              </w:rPr>
            </w:pPr>
          </w:p>
        </w:tc>
      </w:tr>
    </w:tbl>
    <w:p w14:paraId="2DBCE9C5" w14:textId="77777777" w:rsidR="0081532A" w:rsidRPr="005532DE" w:rsidRDefault="0081532A" w:rsidP="0081532A">
      <w:pPr>
        <w:spacing w:after="5" w:line="254" w:lineRule="auto"/>
        <w:ind w:left="38" w:right="14" w:hanging="10"/>
        <w:jc w:val="both"/>
        <w:rPr>
          <w:color w:val="000000"/>
          <w:sz w:val="28"/>
        </w:rPr>
      </w:pPr>
    </w:p>
    <w:p w14:paraId="4360F87E" w14:textId="77777777" w:rsidR="0081532A" w:rsidRPr="005532DE" w:rsidRDefault="0081532A" w:rsidP="0081532A">
      <w:pPr>
        <w:tabs>
          <w:tab w:val="left" w:pos="426"/>
          <w:tab w:val="left" w:pos="709"/>
        </w:tabs>
        <w:rPr>
          <w:color w:val="000000"/>
          <w:sz w:val="28"/>
          <w:szCs w:val="28"/>
        </w:rPr>
      </w:pPr>
      <w:r w:rsidRPr="005532DE">
        <w:rPr>
          <w:color w:val="000000"/>
          <w:sz w:val="28"/>
          <w:szCs w:val="28"/>
        </w:rPr>
        <w:t xml:space="preserve">Рассмотрено на заседании ЦК Программирование </w:t>
      </w:r>
    </w:p>
    <w:p w14:paraId="7A29D003" w14:textId="77777777" w:rsidR="0081532A" w:rsidRPr="005532DE" w:rsidRDefault="0081532A" w:rsidP="0081532A">
      <w:pPr>
        <w:tabs>
          <w:tab w:val="left" w:pos="426"/>
          <w:tab w:val="left" w:pos="709"/>
        </w:tabs>
        <w:rPr>
          <w:color w:val="000000"/>
          <w:sz w:val="28"/>
          <w:szCs w:val="28"/>
        </w:rPr>
      </w:pPr>
      <w:r w:rsidRPr="005532DE">
        <w:rPr>
          <w:color w:val="000000"/>
          <w:sz w:val="28"/>
          <w:szCs w:val="28"/>
        </w:rPr>
        <w:t>Протокол № 9 от 28.03.26</w:t>
      </w:r>
    </w:p>
    <w:p w14:paraId="311E05EA" w14:textId="77777777" w:rsidR="0081532A" w:rsidRPr="005532DE" w:rsidRDefault="0081532A" w:rsidP="0081532A">
      <w:pPr>
        <w:tabs>
          <w:tab w:val="left" w:pos="426"/>
          <w:tab w:val="left" w:pos="709"/>
        </w:tabs>
        <w:rPr>
          <w:color w:val="000000"/>
          <w:sz w:val="28"/>
          <w:szCs w:val="28"/>
        </w:rPr>
      </w:pPr>
      <w:r w:rsidRPr="005532DE">
        <w:rPr>
          <w:color w:val="000000"/>
          <w:sz w:val="28"/>
          <w:szCs w:val="28"/>
        </w:rPr>
        <w:t>Председатель ЦК</w:t>
      </w:r>
      <w:r w:rsidRPr="005532DE">
        <w:rPr>
          <w:sz w:val="28"/>
          <w:szCs w:val="28"/>
        </w:rPr>
        <w:t xml:space="preserve">_______________          </w:t>
      </w:r>
      <w:r w:rsidRPr="005532DE">
        <w:rPr>
          <w:sz w:val="28"/>
          <w:szCs w:val="28"/>
          <w:u w:val="single"/>
        </w:rPr>
        <w:t>Л.Р. Калинина</w:t>
      </w:r>
    </w:p>
    <w:p w14:paraId="67D5C18A" w14:textId="77777777" w:rsidR="0081532A" w:rsidRPr="005532DE" w:rsidRDefault="0081532A" w:rsidP="0081532A">
      <w:pPr>
        <w:tabs>
          <w:tab w:val="left" w:pos="426"/>
          <w:tab w:val="left" w:pos="709"/>
        </w:tabs>
        <w:rPr>
          <w:i/>
          <w:color w:val="000000"/>
        </w:rPr>
      </w:pP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  <w:t>подпись</w:t>
      </w:r>
      <w:r w:rsidRPr="005532DE">
        <w:rPr>
          <w:i/>
          <w:color w:val="000000"/>
        </w:rPr>
        <w:tab/>
        <w:t xml:space="preserve">    </w:t>
      </w:r>
      <w:r w:rsidRPr="005532DE">
        <w:rPr>
          <w:i/>
          <w:color w:val="000000"/>
        </w:rPr>
        <w:tab/>
        <w:t>инициалы и фамилия</w:t>
      </w:r>
    </w:p>
    <w:p w14:paraId="0E6EBBAE" w14:textId="77777777" w:rsidR="0081532A" w:rsidRPr="005532DE" w:rsidRDefault="0081532A" w:rsidP="0081532A">
      <w:pPr>
        <w:tabs>
          <w:tab w:val="left" w:pos="426"/>
          <w:tab w:val="left" w:pos="709"/>
        </w:tabs>
        <w:rPr>
          <w:i/>
          <w:color w:val="000000"/>
        </w:rPr>
      </w:pPr>
    </w:p>
    <w:p w14:paraId="4922AEF1" w14:textId="77777777" w:rsidR="0081532A" w:rsidRPr="005532DE" w:rsidRDefault="0081532A" w:rsidP="0081532A">
      <w:pPr>
        <w:tabs>
          <w:tab w:val="left" w:pos="426"/>
          <w:tab w:val="left" w:pos="709"/>
        </w:tabs>
        <w:rPr>
          <w:color w:val="000000"/>
          <w:sz w:val="28"/>
        </w:rPr>
      </w:pPr>
      <w:r w:rsidRPr="005532DE">
        <w:rPr>
          <w:color w:val="000000"/>
          <w:sz w:val="28"/>
          <w:szCs w:val="28"/>
        </w:rPr>
        <w:t xml:space="preserve">Дата выдачи задания: </w:t>
      </w:r>
      <w:r w:rsidRPr="005532DE">
        <w:rPr>
          <w:color w:val="000000"/>
          <w:sz w:val="28"/>
        </w:rPr>
        <w:t>1.04.26</w:t>
      </w:r>
    </w:p>
    <w:p w14:paraId="529E3E3F" w14:textId="77777777" w:rsidR="0081532A" w:rsidRPr="005532DE" w:rsidRDefault="0081532A" w:rsidP="0081532A">
      <w:pPr>
        <w:spacing w:after="5" w:line="360" w:lineRule="auto"/>
        <w:jc w:val="both"/>
        <w:rPr>
          <w:color w:val="FF0000"/>
          <w:sz w:val="28"/>
        </w:rPr>
      </w:pPr>
    </w:p>
    <w:p w14:paraId="1BC6E9E7" w14:textId="77777777" w:rsidR="0081532A" w:rsidRPr="005532DE" w:rsidRDefault="0081532A" w:rsidP="0081532A">
      <w:pPr>
        <w:spacing w:after="5" w:line="360" w:lineRule="auto"/>
        <w:jc w:val="both"/>
        <w:rPr>
          <w:color w:val="000000"/>
          <w:sz w:val="28"/>
        </w:rPr>
      </w:pPr>
      <w:r w:rsidRPr="005532DE">
        <w:rPr>
          <w:color w:val="000000"/>
          <w:sz w:val="28"/>
        </w:rPr>
        <w:t>Руководитель дипломного проекта:</w:t>
      </w:r>
    </w:p>
    <w:tbl>
      <w:tblPr>
        <w:tblW w:w="5050" w:type="pct"/>
        <w:tblLook w:val="01E0" w:firstRow="1" w:lastRow="1" w:firstColumn="1" w:lastColumn="1" w:noHBand="0" w:noVBand="0"/>
      </w:tblPr>
      <w:tblGrid>
        <w:gridCol w:w="3984"/>
        <w:gridCol w:w="3097"/>
        <w:gridCol w:w="2653"/>
      </w:tblGrid>
      <w:tr w:rsidR="0081532A" w:rsidRPr="003D35C1" w14:paraId="481B0F3C" w14:textId="77777777" w:rsidTr="0081532A">
        <w:trPr>
          <w:trHeight w:val="1179"/>
        </w:trPr>
        <w:tc>
          <w:tcPr>
            <w:tcW w:w="2046" w:type="pct"/>
            <w:hideMark/>
          </w:tcPr>
          <w:p w14:paraId="390815CA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sz w:val="32"/>
                <w:szCs w:val="36"/>
              </w:rPr>
            </w:pPr>
            <w:r w:rsidRPr="00462DBF">
              <w:rPr>
                <w:rFonts w:eastAsia="Yu Mincho"/>
                <w:sz w:val="28"/>
                <w:szCs w:val="28"/>
              </w:rPr>
              <w:t>Заместитель директора по образовательной деятельности</w:t>
            </w:r>
          </w:p>
          <w:p w14:paraId="0638BC2E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sz w:val="20"/>
              </w:rPr>
            </w:pPr>
            <w:r w:rsidRPr="00462DBF">
              <w:rPr>
                <w:rFonts w:eastAsia="Calibri"/>
                <w:sz w:val="28"/>
                <w:szCs w:val="32"/>
              </w:rPr>
              <w:t>ФГАОУ ВО "Казанский (Приволжский) федеральный университет"</w:t>
            </w:r>
          </w:p>
        </w:tc>
        <w:tc>
          <w:tcPr>
            <w:tcW w:w="1591" w:type="pct"/>
          </w:tcPr>
          <w:p w14:paraId="4997E35D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sz w:val="28"/>
                <w:szCs w:val="32"/>
              </w:rPr>
            </w:pPr>
            <w:r>
              <w:rPr>
                <w:rFonts w:eastAsia="Calibri"/>
                <w:sz w:val="28"/>
                <w:szCs w:val="32"/>
              </w:rPr>
              <w:t xml:space="preserve"> </w:t>
            </w:r>
          </w:p>
          <w:p w14:paraId="62FA3888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rPr>
                <w:rFonts w:eastAsia="Calibri"/>
                <w:sz w:val="28"/>
                <w:szCs w:val="32"/>
              </w:rPr>
            </w:pPr>
            <w:r w:rsidRPr="005532DE">
              <w:rPr>
                <w:rFonts w:eastAsia="Calibri"/>
                <w:sz w:val="28"/>
                <w:szCs w:val="32"/>
              </w:rPr>
              <w:t>___________________</w:t>
            </w:r>
          </w:p>
          <w:p w14:paraId="345799C4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center"/>
              <w:rPr>
                <w:rFonts w:eastAsia="Calibri"/>
                <w:i/>
                <w:sz w:val="28"/>
                <w:szCs w:val="32"/>
              </w:rPr>
            </w:pPr>
            <w:r w:rsidRPr="005532DE">
              <w:rPr>
                <w:rFonts w:eastAsia="Calibri"/>
                <w:i/>
              </w:rPr>
              <w:t xml:space="preserve">подпись, дата                   </w:t>
            </w:r>
          </w:p>
        </w:tc>
        <w:tc>
          <w:tcPr>
            <w:tcW w:w="1363" w:type="pct"/>
          </w:tcPr>
          <w:p w14:paraId="1FB2BE4F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both"/>
              <w:rPr>
                <w:rFonts w:eastAsia="Calibri"/>
                <w:sz w:val="28"/>
                <w:szCs w:val="32"/>
              </w:rPr>
            </w:pPr>
          </w:p>
          <w:p w14:paraId="273BA8D4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both"/>
              <w:rPr>
                <w:rFonts w:eastAsia="Calibri"/>
                <w:sz w:val="28"/>
                <w:szCs w:val="32"/>
              </w:rPr>
            </w:pPr>
            <w:r w:rsidRPr="005532DE">
              <w:rPr>
                <w:rFonts w:eastAsia="Calibri"/>
                <w:sz w:val="28"/>
                <w:szCs w:val="32"/>
              </w:rPr>
              <w:t>Г.</w:t>
            </w:r>
            <w:r>
              <w:rPr>
                <w:rFonts w:eastAsia="Calibri"/>
                <w:sz w:val="28"/>
                <w:szCs w:val="32"/>
              </w:rPr>
              <w:t>Р.</w:t>
            </w:r>
            <w:r w:rsidRPr="00C60DD4">
              <w:rPr>
                <w:rFonts w:eastAsia="Calibri"/>
                <w:sz w:val="28"/>
                <w:szCs w:val="32"/>
              </w:rPr>
              <w:t>Габдулхакова</w:t>
            </w:r>
          </w:p>
          <w:p w14:paraId="36C89579" w14:textId="77777777" w:rsidR="0081532A" w:rsidRPr="005532DE" w:rsidRDefault="0081532A" w:rsidP="0081532A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/>
              <w:ind w:left="147" w:right="-5" w:hanging="10"/>
              <w:jc w:val="both"/>
              <w:rPr>
                <w:rFonts w:eastAsia="Calibri"/>
                <w:i/>
              </w:rPr>
            </w:pPr>
            <w:r w:rsidRPr="005532DE">
              <w:rPr>
                <w:rFonts w:eastAsia="Calibri"/>
                <w:i/>
              </w:rPr>
              <w:t>Инициалы и фамилия</w:t>
            </w:r>
          </w:p>
        </w:tc>
      </w:tr>
    </w:tbl>
    <w:p w14:paraId="51244730" w14:textId="77777777" w:rsidR="0081532A" w:rsidRPr="005532DE" w:rsidRDefault="0081532A" w:rsidP="0081532A">
      <w:pPr>
        <w:spacing w:after="5" w:line="360" w:lineRule="auto"/>
        <w:jc w:val="both"/>
        <w:rPr>
          <w:color w:val="FF0000"/>
          <w:sz w:val="28"/>
        </w:rPr>
      </w:pPr>
    </w:p>
    <w:p w14:paraId="77CBE6D5" w14:textId="77777777" w:rsidR="0081532A" w:rsidRPr="005532DE" w:rsidRDefault="0081532A" w:rsidP="0081532A">
      <w:pPr>
        <w:tabs>
          <w:tab w:val="left" w:pos="426"/>
          <w:tab w:val="left" w:pos="709"/>
        </w:tabs>
        <w:jc w:val="center"/>
        <w:rPr>
          <w:i/>
          <w:color w:val="000000"/>
        </w:rPr>
      </w:pPr>
    </w:p>
    <w:p w14:paraId="646376E2" w14:textId="77777777" w:rsidR="0081532A" w:rsidRPr="005532DE" w:rsidRDefault="0081532A" w:rsidP="0081532A">
      <w:pPr>
        <w:tabs>
          <w:tab w:val="left" w:pos="426"/>
          <w:tab w:val="left" w:pos="709"/>
        </w:tabs>
        <w:rPr>
          <w:color w:val="000000"/>
          <w:sz w:val="28"/>
          <w:szCs w:val="28"/>
        </w:rPr>
      </w:pPr>
      <w:r w:rsidRPr="005532DE">
        <w:rPr>
          <w:color w:val="000000"/>
          <w:sz w:val="28"/>
          <w:szCs w:val="28"/>
        </w:rPr>
        <w:t xml:space="preserve">Задание принял к </w:t>
      </w:r>
      <w:proofErr w:type="gramStart"/>
      <w:r w:rsidRPr="005532DE">
        <w:rPr>
          <w:color w:val="000000"/>
          <w:sz w:val="28"/>
          <w:szCs w:val="28"/>
        </w:rPr>
        <w:t xml:space="preserve">исполнению:   </w:t>
      </w:r>
      <w:proofErr w:type="gramEnd"/>
      <w:r w:rsidRPr="005532DE">
        <w:rPr>
          <w:color w:val="000000"/>
          <w:sz w:val="28"/>
          <w:szCs w:val="28"/>
        </w:rPr>
        <w:t xml:space="preserve">             ____________     </w:t>
      </w:r>
      <w:r>
        <w:rPr>
          <w:sz w:val="28"/>
          <w:szCs w:val="28"/>
        </w:rPr>
        <w:t>Е.М.Баглай</w:t>
      </w:r>
    </w:p>
    <w:p w14:paraId="56D49F88" w14:textId="77777777" w:rsidR="0081532A" w:rsidRPr="00E1453D" w:rsidRDefault="0081532A" w:rsidP="0081532A">
      <w:pPr>
        <w:spacing w:after="5" w:line="254" w:lineRule="auto"/>
        <w:ind w:left="147" w:right="180" w:hanging="10"/>
        <w:jc w:val="both"/>
        <w:rPr>
          <w:rFonts w:eastAsia="Calibri"/>
          <w:sz w:val="28"/>
        </w:rPr>
      </w:pP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</w:r>
      <w:r w:rsidRPr="005532DE">
        <w:rPr>
          <w:i/>
          <w:color w:val="000000"/>
        </w:rPr>
        <w:tab/>
        <w:t>подпись</w:t>
      </w:r>
      <w:r w:rsidRPr="00E1453D">
        <w:rPr>
          <w:i/>
          <w:color w:val="000000"/>
        </w:rPr>
        <w:tab/>
        <w:t xml:space="preserve">      </w:t>
      </w:r>
      <w:r w:rsidRPr="005532DE">
        <w:rPr>
          <w:i/>
          <w:color w:val="000000"/>
        </w:rPr>
        <w:t>инициалы</w:t>
      </w:r>
      <w:r w:rsidRPr="00E1453D">
        <w:rPr>
          <w:i/>
          <w:color w:val="000000"/>
        </w:rPr>
        <w:t xml:space="preserve"> </w:t>
      </w:r>
      <w:r w:rsidRPr="005532DE">
        <w:rPr>
          <w:i/>
          <w:color w:val="000000"/>
        </w:rPr>
        <w:t>и</w:t>
      </w:r>
      <w:r w:rsidRPr="00E1453D">
        <w:rPr>
          <w:i/>
          <w:color w:val="000000"/>
        </w:rPr>
        <w:t xml:space="preserve"> </w:t>
      </w:r>
      <w:r w:rsidRPr="005532DE">
        <w:rPr>
          <w:i/>
          <w:color w:val="000000"/>
        </w:rPr>
        <w:t>фамилия</w:t>
      </w:r>
    </w:p>
    <w:p w14:paraId="35F8FFAB" w14:textId="77777777" w:rsidR="0081532A" w:rsidRPr="00E1453D" w:rsidRDefault="0081532A" w:rsidP="0081532A">
      <w:pPr>
        <w:spacing w:line="360" w:lineRule="auto"/>
        <w:jc w:val="center"/>
        <w:rPr>
          <w:rFonts w:eastAsia="Calibri"/>
          <w:kern w:val="2"/>
          <w:sz w:val="28"/>
          <w:szCs w:val="32"/>
          <w14:ligatures w14:val="standardContextual"/>
        </w:rPr>
        <w:sectPr w:rsidR="0081532A" w:rsidRPr="00E1453D" w:rsidSect="0081532A">
          <w:footerReference w:type="default" r:id="rId10"/>
          <w:pgSz w:w="11906" w:h="16838" w:code="9"/>
          <w:pgMar w:top="1134" w:right="567" w:bottom="1134" w:left="1701" w:header="720" w:footer="720" w:gutter="0"/>
          <w:cols w:space="720"/>
          <w:titlePg/>
          <w:docGrid w:linePitch="360"/>
        </w:sectPr>
      </w:pPr>
    </w:p>
    <w:p w14:paraId="2C75261A" w14:textId="77777777" w:rsidR="0081532A" w:rsidRPr="00A818E9" w:rsidRDefault="0081532A" w:rsidP="0081532A">
      <w:pPr>
        <w:rPr>
          <w:bCs/>
          <w:sz w:val="16"/>
          <w:szCs w:val="1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746373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8"/>
          <w:szCs w:val="28"/>
          <w:lang w:eastAsia="ru-RU"/>
        </w:rPr>
      </w:sdtEndPr>
      <w:sdtContent>
        <w:p w14:paraId="2F39F141" w14:textId="10B1F5F9" w:rsidR="00E0727F" w:rsidRPr="00A16836" w:rsidRDefault="00E0727F" w:rsidP="00942708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1683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А</w:t>
          </w:r>
          <w:r w:rsidRPr="00A16836">
            <w:rPr>
              <w:rFonts w:ascii="Times New Roman" w:hAnsi="Times New Roman" w:cs="Times New Roman"/>
              <w:color w:val="auto"/>
              <w:sz w:val="28"/>
              <w:szCs w:val="28"/>
            </w:rPr>
            <w:t>НИЕ</w:t>
          </w:r>
        </w:p>
        <w:p w14:paraId="375E9CA0" w14:textId="001BA826" w:rsidR="00942708" w:rsidRPr="00942708" w:rsidRDefault="00E0727F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942708">
            <w:rPr>
              <w:sz w:val="28"/>
              <w:szCs w:val="28"/>
            </w:rPr>
            <w:fldChar w:fldCharType="begin"/>
          </w:r>
          <w:r w:rsidRPr="00942708">
            <w:rPr>
              <w:sz w:val="28"/>
              <w:szCs w:val="28"/>
            </w:rPr>
            <w:instrText>TOC \o "1-3" \h \z \u</w:instrText>
          </w:r>
          <w:r w:rsidRPr="00942708">
            <w:rPr>
              <w:sz w:val="28"/>
              <w:szCs w:val="28"/>
            </w:rPr>
            <w:fldChar w:fldCharType="separate"/>
          </w:r>
          <w:hyperlink w:anchor="_Toc231369220" w:history="1">
            <w:r w:rsidR="00942708" w:rsidRPr="00942708">
              <w:rPr>
                <w:rStyle w:val="a5"/>
                <w:noProof/>
                <w:sz w:val="28"/>
                <w:szCs w:val="28"/>
              </w:rPr>
              <w:t>ВВЕДЕНИЕ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_Toc231369220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5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B6D9B" w14:textId="0307C5E8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1" w:history="1">
            <w:r w:rsidR="00942708" w:rsidRPr="00942708">
              <w:rPr>
                <w:rStyle w:val="a5"/>
                <w:noProof/>
                <w:sz w:val="28"/>
                <w:szCs w:val="28"/>
              </w:rPr>
              <w:t>1.АНАЛИЗ ПРЕДМЕТНОЙ ОБЛАСТИ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_Toc231369221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7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8B817" w14:textId="1CFC2A6A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2" w:history="1">
            <w:r w:rsidR="00942708" w:rsidRPr="00942708">
              <w:rPr>
                <w:rStyle w:val="a5"/>
                <w:noProof/>
                <w:sz w:val="28"/>
                <w:szCs w:val="28"/>
              </w:rPr>
              <w:t>1.1 Описание и анализ предметной области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_Toc231369222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7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B0998" w14:textId="79DC203C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3" w:history="1">
            <w:r w:rsidR="00942708" w:rsidRPr="00942708">
              <w:rPr>
                <w:rStyle w:val="a5"/>
                <w:noProof/>
                <w:sz w:val="28"/>
                <w:szCs w:val="28"/>
              </w:rPr>
              <w:t>1.2 Обзор аналогов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_Toc231369223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9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BF1C0" w14:textId="47F98EC0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4" w:history="1">
            <w:r w:rsidR="00942708" w:rsidRPr="00942708">
              <w:rPr>
                <w:rStyle w:val="a5"/>
                <w:noProof/>
                <w:sz w:val="28"/>
                <w:szCs w:val="28"/>
              </w:rPr>
              <w:t>2 ОБОСНОВАНИЕ ВЫБОРА ТЕХНОЛОГИЙ РАЗРАБОТКИ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_Toc231369224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14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60AF3" w14:textId="5732EF97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5" w:history="1">
            <w:r w:rsidR="00942708" w:rsidRPr="00942708">
              <w:rPr>
                <w:rStyle w:val="a5"/>
                <w:noProof/>
                <w:sz w:val="28"/>
                <w:szCs w:val="28"/>
              </w:rPr>
              <w:t>2.1 Обоснование выбора языка программирования для бэкенда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_Toc231369225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14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1EC898" w14:textId="1F4F438D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6" w:history="1">
            <w:r w:rsidR="00942708" w:rsidRPr="00942708">
              <w:rPr>
                <w:rStyle w:val="a5"/>
                <w:noProof/>
                <w:sz w:val="28"/>
                <w:szCs w:val="28"/>
              </w:rPr>
              <w:t>2.2 Обоснование выбора языка программирования для мобильного приложения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_Toc231369226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15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25187" w14:textId="15C9BF1A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7" w:history="1">
            <w:r w:rsidR="00942708" w:rsidRPr="00942708">
              <w:rPr>
                <w:rStyle w:val="a5"/>
                <w:noProof/>
                <w:sz w:val="28"/>
                <w:szCs w:val="28"/>
              </w:rPr>
              <w:t>2.3 Обоснование выбора среды разработки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_Toc231369227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16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E6783" w14:textId="7892977A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8" w:history="1">
            <w:r w:rsidR="00942708" w:rsidRPr="00942708">
              <w:rPr>
                <w:rStyle w:val="a5"/>
                <w:noProof/>
                <w:sz w:val="28"/>
                <w:szCs w:val="28"/>
              </w:rPr>
              <w:t>2.4 Обоснование выбора СУБД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_Toc231369228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17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5BA4C" w14:textId="25C7B431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29" w:history="1">
            <w:r w:rsidR="00942708" w:rsidRPr="00942708">
              <w:rPr>
                <w:rStyle w:val="a5"/>
                <w:noProof/>
                <w:sz w:val="28"/>
                <w:szCs w:val="28"/>
              </w:rPr>
              <w:t>3 ПРОЕКТИРОВАНИЕ ПРОГРАММНОГО ПРОДУКТА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_Toc231369229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19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8C7CF" w14:textId="5121E36C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0" w:history="1">
            <w:r w:rsidR="00942708" w:rsidRPr="00942708">
              <w:rPr>
                <w:rStyle w:val="a5"/>
                <w:noProof/>
                <w:sz w:val="28"/>
                <w:szCs w:val="28"/>
              </w:rPr>
              <w:t>3.1 ER-диаграмма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_Toc231369230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19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60DA3" w14:textId="57FEF7C4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1" w:history="1">
            <w:r w:rsidR="00942708" w:rsidRPr="00942708">
              <w:rPr>
                <w:rStyle w:val="a5"/>
                <w:noProof/>
                <w:sz w:val="28"/>
                <w:szCs w:val="28"/>
              </w:rPr>
              <w:t>3.2 USE CASE-диаграмма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_Toc231369231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20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62452" w14:textId="5A159F4A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2" w:history="1">
            <w:r w:rsidR="00942708" w:rsidRPr="00942708">
              <w:rPr>
                <w:rStyle w:val="a5"/>
                <w:noProof/>
                <w:sz w:val="28"/>
                <w:szCs w:val="28"/>
              </w:rPr>
              <w:t>4 РАЗРАБОТКА ПРОГРАММНОГО ПРОДУКТА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_Toc231369232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23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C2C3D" w14:textId="52D1D223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3" w:history="1">
            <w:r w:rsidR="00942708" w:rsidRPr="00942708">
              <w:rPr>
                <w:rStyle w:val="a5"/>
                <w:noProof/>
                <w:sz w:val="28"/>
                <w:szCs w:val="28"/>
              </w:rPr>
              <w:t>4.1 Создание базы данных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_Toc231369233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23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A00D2" w14:textId="3E37A5CF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4" w:history="1">
            <w:r w:rsidR="00942708" w:rsidRPr="00942708">
              <w:rPr>
                <w:rStyle w:val="a5"/>
                <w:noProof/>
                <w:sz w:val="28"/>
                <w:szCs w:val="28"/>
              </w:rPr>
              <w:t>4.2 Создание API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_Toc231369234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25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E37E7" w14:textId="058BAD77" w:rsidR="00942708" w:rsidRPr="00942708" w:rsidRDefault="0081532A" w:rsidP="00942708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5" w:history="1">
            <w:r w:rsidR="00942708" w:rsidRPr="00942708">
              <w:rPr>
                <w:rStyle w:val="a5"/>
                <w:noProof/>
                <w:sz w:val="28"/>
                <w:szCs w:val="28"/>
              </w:rPr>
              <w:t>4.3 Создание приложения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_Toc231369235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27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37AED" w14:textId="0A51A8BD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6" w:history="1">
            <w:r w:rsidR="00942708" w:rsidRPr="00942708">
              <w:rPr>
                <w:rStyle w:val="a5"/>
                <w:noProof/>
                <w:sz w:val="28"/>
                <w:szCs w:val="28"/>
              </w:rPr>
              <w:t>5 ТЕСТИРОВАНИЕ ПРОГРАММНОГО ПРОДУКТА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_Toc231369236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31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FA00D" w14:textId="4C83550E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7" w:history="1">
            <w:r w:rsidR="00942708" w:rsidRPr="00942708">
              <w:rPr>
                <w:rStyle w:val="a5"/>
                <w:noProof/>
                <w:kern w:val="36"/>
                <w:sz w:val="28"/>
                <w:szCs w:val="28"/>
              </w:rPr>
              <w:t>6 РУКОВОДСТВО ПОЛЬЗОВАТЕЛЯ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_Toc231369237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33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BF747" w14:textId="1ED2D575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8" w:history="1">
            <w:r w:rsidR="00942708" w:rsidRPr="00942708">
              <w:rPr>
                <w:rStyle w:val="a5"/>
                <w:noProof/>
                <w:sz w:val="28"/>
                <w:szCs w:val="28"/>
              </w:rPr>
              <w:t>ЗАКЛЮЧЕНИЕ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_Toc231369238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43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A2F7E" w14:textId="39A2C4DF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39" w:history="1">
            <w:r w:rsidR="00942708" w:rsidRPr="00942708">
              <w:rPr>
                <w:rStyle w:val="a5"/>
                <w:noProof/>
                <w:sz w:val="28"/>
                <w:szCs w:val="28"/>
              </w:rPr>
              <w:t>СПИСОК ИСПОЛЬЗОВАННЫХ ИСТОЧНИКОВ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_Toc231369239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44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CC04D" w14:textId="7F01A6F8" w:rsidR="00942708" w:rsidRPr="00942708" w:rsidRDefault="0081532A" w:rsidP="00942708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369240" w:history="1">
            <w:r w:rsidR="00942708" w:rsidRPr="00942708">
              <w:rPr>
                <w:rStyle w:val="a5"/>
                <w:noProof/>
                <w:sz w:val="28"/>
                <w:szCs w:val="28"/>
              </w:rPr>
              <w:t>ПРИЛОЖЕНИЕ</w:t>
            </w:r>
            <w:r w:rsidR="00942708" w:rsidRPr="00942708">
              <w:rPr>
                <w:noProof/>
                <w:webHidden/>
                <w:sz w:val="28"/>
                <w:szCs w:val="28"/>
              </w:rPr>
              <w:tab/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begin"/>
            </w:r>
            <w:r w:rsidR="00942708" w:rsidRPr="00942708">
              <w:rPr>
                <w:noProof/>
                <w:webHidden/>
                <w:sz w:val="28"/>
                <w:szCs w:val="28"/>
              </w:rPr>
              <w:instrText xml:space="preserve"> PAGEREF _Toc231369240 \h </w:instrText>
            </w:r>
            <w:r w:rsidR="00942708" w:rsidRPr="00942708">
              <w:rPr>
                <w:noProof/>
                <w:webHidden/>
                <w:sz w:val="28"/>
                <w:szCs w:val="28"/>
              </w:rPr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42708" w:rsidRPr="00942708">
              <w:rPr>
                <w:noProof/>
                <w:webHidden/>
                <w:sz w:val="28"/>
                <w:szCs w:val="28"/>
              </w:rPr>
              <w:t>47</w:t>
            </w:r>
            <w:r w:rsidR="00942708" w:rsidRPr="009427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9295E" w14:textId="1DCA2769" w:rsidR="00E0727F" w:rsidRDefault="00E0727F" w:rsidP="00942708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sz w:val="28"/>
              <w:szCs w:val="28"/>
            </w:rPr>
          </w:pPr>
          <w:r w:rsidRPr="00942708">
            <w:rPr>
              <w:sz w:val="28"/>
              <w:szCs w:val="28"/>
            </w:rPr>
            <w:fldChar w:fldCharType="end"/>
          </w:r>
        </w:p>
      </w:sdtContent>
    </w:sdt>
    <w:p w14:paraId="6614DE0D" w14:textId="77777777" w:rsidR="00CF3545" w:rsidRDefault="00CF3545"/>
    <w:p w14:paraId="49978FEF" w14:textId="77777777" w:rsidR="00E0727F" w:rsidRDefault="00E0727F"/>
    <w:p w14:paraId="56799D4A" w14:textId="77777777" w:rsidR="00E0727F" w:rsidRDefault="00E0727F"/>
    <w:p w14:paraId="1293F514" w14:textId="77777777" w:rsidR="00E0727F" w:rsidRDefault="00E0727F"/>
    <w:p w14:paraId="512DC7E5" w14:textId="77777777" w:rsidR="00E0727F" w:rsidRDefault="00E0727F"/>
    <w:p w14:paraId="6EE01E1F" w14:textId="77777777" w:rsidR="00A128E7" w:rsidRDefault="00A128E7"/>
    <w:p w14:paraId="26F07AE8" w14:textId="77777777" w:rsidR="00E0727F" w:rsidRPr="00146ACE" w:rsidRDefault="00E0727F" w:rsidP="001D526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1369220"/>
      <w:r w:rsidRPr="102E319C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  <w:bookmarkEnd w:id="1"/>
    </w:p>
    <w:p w14:paraId="791D1A49" w14:textId="51BD3E6D" w:rsidR="00CB0579" w:rsidRPr="00CB0579" w:rsidRDefault="00CB0579" w:rsidP="00CB0579">
      <w:pPr>
        <w:spacing w:line="360" w:lineRule="auto"/>
        <w:ind w:firstLine="709"/>
        <w:jc w:val="both"/>
        <w:rPr>
          <w:sz w:val="28"/>
          <w:szCs w:val="28"/>
        </w:rPr>
      </w:pPr>
      <w:r w:rsidRPr="00CB0579">
        <w:rPr>
          <w:sz w:val="28"/>
          <w:szCs w:val="28"/>
        </w:rPr>
        <w:t>Индустрия цифровых развлечений сегодня развивается стремительными темпами, а запросы аудитории к интерактивным продуктам постоянно растут, из-за чего особую актуальность приобретают компьютерные игры, способные предложить не только яркий визуальный стиль, но и глубоко проработанный игровой процесс. Традиционные подходы к построению геймплея — по линейным сценариям или без четких финальных целей — не учитывают те механики взаимодействия с окружением, которые заложены в жанр песочницы, и поэтому часто приводят к потере интереса или быстрому отказу от прохождения. На фоне популярности независимых инди-проектов и необходимости удержания внимания игроков формируется острая потребность в комплексных программных инструментах, способных объединять исследование мира, крафт, развитие персонажа и опасности окружения, делая игровой процесс более последовательным, понятным и вовлекающим для пользователя.</w:t>
      </w:r>
    </w:p>
    <w:p w14:paraId="4B45D5A5" w14:textId="77777777" w:rsidR="00CB0579" w:rsidRDefault="00CB0579" w:rsidP="00CB0579">
      <w:pPr>
        <w:spacing w:line="360" w:lineRule="auto"/>
        <w:ind w:firstLine="709"/>
        <w:jc w:val="both"/>
        <w:rPr>
          <w:sz w:val="28"/>
          <w:szCs w:val="28"/>
        </w:rPr>
      </w:pPr>
      <w:r w:rsidRPr="00CB0579">
        <w:rPr>
          <w:sz w:val="28"/>
          <w:szCs w:val="28"/>
        </w:rPr>
        <w:t>Главной задачей этой дипломной работы выступает создание современного двухмерного игрового приложения «Против тумана» в жанре выживания и песочницы с видом сверху. Это решение не только поможет пользователям эффективно осваивать виртуальное пространство без рутины, делая процесс прохождения более интерактивным и увлекательным, но и предоставит возможность продвижения по четкой сюжетной линии. Через данное игровое приложение реализуются удобные и эффективные инструменты для контроля перемещения персонажа, мгновенного отслеживания состояния инвентаря и характеристик героя на основе его действий с возможностью исследования различных биомов, а также для ведения игровой активности: сбора ресурсов с крафтом, боевых столкновений с врагами, обхода ловушек и противодействия опасному туману. Продукт станет центральным звеном в игровой экосистеме пользователя, повышая прозрачность и логику взаимодействия всех игровых механик.</w:t>
      </w:r>
    </w:p>
    <w:p w14:paraId="375D0B01" w14:textId="3DA05767" w:rsidR="00CB0579" w:rsidRPr="00CB0579" w:rsidRDefault="00CB0579" w:rsidP="00CB0579">
      <w:pPr>
        <w:spacing w:line="360" w:lineRule="auto"/>
        <w:ind w:firstLine="709"/>
        <w:jc w:val="both"/>
        <w:rPr>
          <w:sz w:val="28"/>
          <w:szCs w:val="28"/>
        </w:rPr>
      </w:pPr>
      <w:r w:rsidRPr="00CB0579">
        <w:rPr>
          <w:sz w:val="28"/>
          <w:szCs w:val="28"/>
        </w:rPr>
        <w:lastRenderedPageBreak/>
        <w:t>План реализации данного дипломного проекта включает в себя детальный анализ современных потребностей игроков в области симуляторов выживания, а также выявление ключевых проблем, с которыми сталкиваются все категории геймеров. На основе этого анализа создается надёжная и масштабируемая архитектура игрового приложения, обеспечивающая безопасность и целостность данных о прогрессе. Приоритетное внимание в работе уделено созданию интуитивно понятного пользовательского интерфейса, который упростит взаимодействие с игровым приложением для всех категорий пользователей, независимо от их игровых навыков. Непосредственно при написании программного кода применяются передовые технологии разработки, гарантирующие высокую производительность, отказоустойчивость и гибкость решения.</w:t>
      </w:r>
    </w:p>
    <w:p w14:paraId="1212B3DA" w14:textId="1511ED6B" w:rsidR="00CB0579" w:rsidRDefault="00CB0579" w:rsidP="00CB0579">
      <w:pPr>
        <w:spacing w:line="360" w:lineRule="auto"/>
        <w:ind w:firstLine="709"/>
        <w:jc w:val="both"/>
        <w:rPr>
          <w:sz w:val="28"/>
          <w:szCs w:val="28"/>
        </w:rPr>
      </w:pPr>
      <w:r w:rsidRPr="00CB0579">
        <w:rPr>
          <w:sz w:val="28"/>
          <w:szCs w:val="28"/>
        </w:rPr>
        <w:t>Практическая ценность полученных результатов заключается в возможности их успешного применения для глубокой модернизации и всеобъемлющей цифровизации жанра двухмерных песочниц, что позволит значительно разнообразить геймплей и оптимизировать процессы удержания игроков. Внедрение такого инновационного инструмента открывает новые перспективы для пользователей, позволяя им не только идти в ногу с современными технологиями в области игровой индустрии, но и значительно повышать при этом свою игровую эффективность и общее качество отдыха. Это игровое приложение станет фундаментом для адаптации жанра выживания к вызовам цифровой эпохи, обеспечивая высокий уровень удобства и увлекательного игрового процесса.</w:t>
      </w:r>
    </w:p>
    <w:p w14:paraId="6BCDD160" w14:textId="4CAB25FD" w:rsidR="00CB0579" w:rsidRDefault="00CB05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AF031E" w14:textId="2E44458A" w:rsidR="0012340F" w:rsidRDefault="0012340F" w:rsidP="0012340F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00646362"/>
      <w:bookmarkStart w:id="3" w:name="_Toc231369221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1.</w:t>
      </w:r>
      <w:r w:rsidRPr="102E319C">
        <w:rPr>
          <w:rFonts w:ascii="Times New Roman" w:hAnsi="Times New Roman" w:cs="Times New Roman"/>
          <w:color w:val="auto"/>
          <w:sz w:val="28"/>
          <w:szCs w:val="28"/>
        </w:rPr>
        <w:t>АНАЛИЗ ПРЕДМЕТНОЙ ОБЛАСТИ</w:t>
      </w:r>
      <w:bookmarkEnd w:id="2"/>
      <w:bookmarkEnd w:id="3"/>
    </w:p>
    <w:p w14:paraId="26175225" w14:textId="77777777" w:rsidR="0012340F" w:rsidRPr="0012340F" w:rsidRDefault="0012340F" w:rsidP="0012340F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00646363"/>
      <w:bookmarkStart w:id="5" w:name="_Toc231369222"/>
      <w:r>
        <w:rPr>
          <w:rFonts w:ascii="Times New Roman" w:hAnsi="Times New Roman" w:cs="Times New Roman"/>
          <w:color w:val="auto"/>
          <w:sz w:val="28"/>
          <w:szCs w:val="28"/>
        </w:rPr>
        <w:t>1.1</w:t>
      </w:r>
      <w:r w:rsidRPr="0012340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102E319C">
        <w:rPr>
          <w:rFonts w:ascii="Times New Roman" w:hAnsi="Times New Roman" w:cs="Times New Roman"/>
          <w:color w:val="auto"/>
          <w:sz w:val="28"/>
          <w:szCs w:val="28"/>
        </w:rPr>
        <w:t>Описание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и анализ</w:t>
      </w:r>
      <w:r w:rsidRPr="102E319C">
        <w:rPr>
          <w:rFonts w:ascii="Times New Roman" w:hAnsi="Times New Roman" w:cs="Times New Roman"/>
          <w:color w:val="auto"/>
          <w:sz w:val="28"/>
          <w:szCs w:val="28"/>
        </w:rPr>
        <w:t xml:space="preserve"> предметной области</w:t>
      </w:r>
      <w:bookmarkEnd w:id="4"/>
      <w:bookmarkEnd w:id="5"/>
    </w:p>
    <w:p w14:paraId="3A6D1CBE" w14:textId="1C657994" w:rsidR="001A71A1" w:rsidRPr="001A71A1" w:rsidRDefault="001A71A1" w:rsidP="001A71A1">
      <w:pPr>
        <w:spacing w:line="360" w:lineRule="auto"/>
        <w:ind w:firstLine="709"/>
        <w:jc w:val="both"/>
        <w:rPr>
          <w:sz w:val="28"/>
          <w:szCs w:val="28"/>
        </w:rPr>
      </w:pPr>
      <w:r w:rsidRPr="001A71A1">
        <w:rPr>
          <w:sz w:val="28"/>
          <w:szCs w:val="28"/>
        </w:rPr>
        <w:t>«Против тумана» — это 2D-компьютерная игра в жанре выживания и песочницы с видом сверху, предназначенная для погружения пользователя в игровой процесс, основанный на исследовании острова, сборе ресурсов, создании предметов, взаимодействии с окружением и преодолении опасностей. С ростом интереса к инди-играм и проектам с элементами выживания возникает необходимость в разработке игровых систем, которые объединяют исследование мира, крафт, развитие персонажа, опасности окружения и сюжетное продвижение. Это позволяет сделать игровой процесс более последовательным, понятным и вовлекающим для пользователя.</w:t>
      </w:r>
    </w:p>
    <w:p w14:paraId="6A1E93B3" w14:textId="77777777" w:rsidR="001A71A1" w:rsidRPr="001A71A1" w:rsidRDefault="001A71A1" w:rsidP="001A71A1">
      <w:pPr>
        <w:spacing w:line="360" w:lineRule="auto"/>
        <w:ind w:firstLine="709"/>
        <w:jc w:val="both"/>
        <w:rPr>
          <w:sz w:val="28"/>
          <w:szCs w:val="28"/>
        </w:rPr>
      </w:pPr>
      <w:r w:rsidRPr="001A71A1">
        <w:rPr>
          <w:sz w:val="28"/>
          <w:szCs w:val="28"/>
        </w:rPr>
        <w:t>Игровая система «Против тумана» призвана обеспечить управление основными механиками игрового процесса. Основная цель такой системы — организовать взаимодействие игрока с островом, ресурсами, предметами, неигровыми персонажами (NPC), врагами, ловушками и опасным туманом. В ходе прохождения игрок исследует основной и зимний биомы, собирает части ключа, открывает центральную область острова и проходит финальное подземелье, где отключает источник тумана.</w:t>
      </w:r>
    </w:p>
    <w:p w14:paraId="71A74F47" w14:textId="77777777" w:rsidR="001A71A1" w:rsidRPr="001A71A1" w:rsidRDefault="001A71A1" w:rsidP="001A71A1">
      <w:pPr>
        <w:spacing w:line="360" w:lineRule="auto"/>
        <w:ind w:firstLine="709"/>
        <w:jc w:val="both"/>
        <w:rPr>
          <w:sz w:val="28"/>
          <w:szCs w:val="28"/>
        </w:rPr>
      </w:pPr>
      <w:r w:rsidRPr="001A71A1">
        <w:rPr>
          <w:sz w:val="28"/>
          <w:szCs w:val="28"/>
        </w:rPr>
        <w:t>Игровая система «Против тумана» должна решать ряд ключевых задач, направленных на создание целостного игрового опыта:</w:t>
      </w:r>
    </w:p>
    <w:p w14:paraId="26359733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управление игровым процессом: реализация перемещения персонажа, взаимодействия с объектами окружения, неигровыми персонажами, сундуками, станциями, врагами и ловушками, а также обработка состояния персонажа, инвентаря и текущего прогресса;</w:t>
      </w:r>
    </w:p>
    <w:p w14:paraId="30D5D61D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управление игровым миром и контентом: организация основного и зимнего биомов, размещение ресурсов, подземелий, сундуков, интерактивных объектов, опасных зон и точек интереса, необходимых для исследования острова и продвижения по сюжету;</w:t>
      </w:r>
    </w:p>
    <w:p w14:paraId="5C3C807B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 xml:space="preserve">контроль состояния игровых систем: отслеживание инвентаря, предметов, доступной и используемой экипировки, здоровья, голода и </w:t>
      </w:r>
      <w:r w:rsidRPr="002A03F9">
        <w:rPr>
          <w:sz w:val="28"/>
          <w:szCs w:val="28"/>
        </w:rPr>
        <w:lastRenderedPageBreak/>
        <w:t>выносливости персонажа, а также состояния дверей, печатей, ловушек, активированных объектов и опасного тумана;</w:t>
      </w:r>
    </w:p>
    <w:p w14:paraId="314841AE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информирование и обратная связь: предоставление игроку актуальной информации через пользовательский интерфейс, включая показатели состояния персонажа, инвентарь, подсказки, доступные взаимодействия и другую информацию, необходимую для прохождения.</w:t>
      </w:r>
    </w:p>
    <w:p w14:paraId="44FF8A17" w14:textId="77777777" w:rsidR="001A71A1" w:rsidRPr="001A71A1" w:rsidRDefault="001A71A1" w:rsidP="001A71A1">
      <w:pPr>
        <w:spacing w:line="360" w:lineRule="auto"/>
        <w:ind w:firstLine="709"/>
        <w:jc w:val="both"/>
        <w:rPr>
          <w:sz w:val="28"/>
          <w:szCs w:val="28"/>
        </w:rPr>
      </w:pPr>
      <w:r w:rsidRPr="001A71A1">
        <w:rPr>
          <w:sz w:val="28"/>
          <w:szCs w:val="28"/>
        </w:rPr>
        <w:t>Основные функциональные элементы системы.</w:t>
      </w:r>
    </w:p>
    <w:p w14:paraId="24B69DE4" w14:textId="77777777" w:rsidR="001A71A1" w:rsidRPr="001A71A1" w:rsidRDefault="001A71A1" w:rsidP="001A71A1">
      <w:pPr>
        <w:spacing w:line="360" w:lineRule="auto"/>
        <w:ind w:firstLine="709"/>
        <w:jc w:val="both"/>
        <w:rPr>
          <w:sz w:val="28"/>
          <w:szCs w:val="28"/>
        </w:rPr>
      </w:pPr>
      <w:r w:rsidRPr="001A71A1">
        <w:rPr>
          <w:sz w:val="28"/>
          <w:szCs w:val="28"/>
        </w:rPr>
        <w:t>Функции для пользователей:</w:t>
      </w:r>
    </w:p>
    <w:p w14:paraId="3DEF2CDD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исследование игрового мира — позволяет игроку перемещаться по острову, изучать основной и зимний биомы, находить ресурсы, сундуки, подземелья и другие точки интереса. Данный функционал обеспечивает постепенное раскрытие игрового пространства и помогает пользователю ориентироваться в мире игры;</w:t>
      </w:r>
    </w:p>
    <w:p w14:paraId="542B14B2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сбор ресурсов и создание предметов — обеспечивает возможность добывать материалы и использовать их для создания инструментов, предметов, снаряжения и других объектов, необходимых для выживания, исследования и продвижения по сюжету;</w:t>
      </w:r>
    </w:p>
    <w:p w14:paraId="268C01D0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управление инвентарём — позволяет пользователю хранить, перемещать, использовать и сортировать предметы, а также применять их через инвентарь и панель быстрого доступа. Это упрощает работу с ресурсами и делает взаимодействие с предметами более удобным;</w:t>
      </w:r>
    </w:p>
    <w:p w14:paraId="5F1242A9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взаимодействие с персонажами и объектами мира — даёт возможность получать подсказки от смотрителя маяка, открывать сундуки, использовать станции, активировать двери, алтари, печати и другие интерактивные объекты, необходимые для прохождения;</w:t>
      </w:r>
    </w:p>
    <w:p w14:paraId="05A2C192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противодействие опасному туману — включает механику вредного тумана, который ограничивает исследование острова и создаёт угрозу для игрока. Для защиты пользователь может использовать источники света, предметы и экипировку, влияющие на выживаемость персонажа;</w:t>
      </w:r>
    </w:p>
    <w:p w14:paraId="2B56B8FE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lastRenderedPageBreak/>
        <w:t>боевое взаимодействие и прохождение испытаний — предоставляет возможность сражаться с врагами, избегать ловушек, проходить боевые арены и выполнять задачи в подземельях. Это повышает динамику игрового процесса и создаёт дополнительные препятствия на пути игрока;</w:t>
      </w:r>
    </w:p>
    <w:p w14:paraId="5BDF5662" w14:textId="77777777" w:rsidR="001A71A1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прохождение сюжетной линии — включает поиск частей ключа, открытие центральной области острова и прохождение финального подземелья. В финале игрок активирует печати и алтарь, после чего отключает источник тумана;</w:t>
      </w:r>
    </w:p>
    <w:p w14:paraId="0945B787" w14:textId="7B480122" w:rsidR="00877C7C" w:rsidRPr="002A03F9" w:rsidRDefault="001A71A1" w:rsidP="002A03F9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A03F9">
        <w:rPr>
          <w:sz w:val="28"/>
          <w:szCs w:val="28"/>
        </w:rPr>
        <w:t>мониторинг состояния персонажа — обеспечивает отображение здоровья, уровня голода, выносливости, инвентаря, предметов, доступной и используемой экипировки, подсказок и доступных действий через экранный интерфейс. Это позволяет игроку оценивать текущую ситуацию и принимать решения во время прохождения.</w:t>
      </w:r>
    </w:p>
    <w:p w14:paraId="7EB9861B" w14:textId="77777777" w:rsidR="00367FA1" w:rsidRPr="00367FA1" w:rsidRDefault="00367FA1" w:rsidP="00367FA1">
      <w:pPr>
        <w:pStyle w:val="a7"/>
        <w:tabs>
          <w:tab w:val="left" w:pos="993"/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6246C0B3" w14:textId="201CA59D" w:rsidR="00877C7C" w:rsidRPr="00877C7C" w:rsidRDefault="00877C7C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outlineLvl w:val="1"/>
        <w:rPr>
          <w:sz w:val="28"/>
          <w:szCs w:val="28"/>
        </w:rPr>
      </w:pPr>
      <w:bookmarkStart w:id="6" w:name="_Toc231369223"/>
      <w:r w:rsidRPr="00877C7C">
        <w:rPr>
          <w:sz w:val="28"/>
          <w:szCs w:val="28"/>
        </w:rPr>
        <w:t>1.2 Обзор аналогов</w:t>
      </w:r>
      <w:bookmarkEnd w:id="6"/>
    </w:p>
    <w:p w14:paraId="3356C981" w14:textId="71E20CE8" w:rsidR="00467F83" w:rsidRPr="00467F83" w:rsidRDefault="00877C7C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77C7C">
        <w:rPr>
          <w:sz w:val="28"/>
          <w:szCs w:val="28"/>
        </w:rPr>
        <w:t xml:space="preserve">Обзор </w:t>
      </w:r>
      <w:r w:rsidR="00467F83" w:rsidRPr="00467F83">
        <w:rPr>
          <w:sz w:val="28"/>
          <w:szCs w:val="28"/>
        </w:rPr>
        <w:t>аналогов — это изучение и сравнение уже существующих похожих игр. Его проводят для того, чтобы подробно разобраться в плюсах и минусах чужих проектов, понять их особенности и найти идеи для улучшения собственного игрового приложения.</w:t>
      </w:r>
    </w:p>
    <w:p w14:paraId="237D26E4" w14:textId="77777777" w:rsidR="00467F83" w:rsidRP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Такой разбор помогает разработчикам экономить время и силы. Он позволяет не придумывать заново то, что уже отлично работает у других, и использовать проверенные временем решения. Изучая чужой опыт, можно понять, какие инструменты и подходы лучше всего выбрать для своей архитектуры, а также избежать ошибок, которые уже совершили конкуренты. Кроме того, анализ рынка помогает увидеть, что сейчас популярно у игроков, и сделать свою игру уникальной, выделив её на фоне остальных. Разбор похожих проектов подталкивает к интересным идеям, позволяет соединить лучшие элементы и создать качественный продукт. В конечном счёте, это снижает риски и повышает шансы на успешный запуск игры.</w:t>
      </w:r>
    </w:p>
    <w:p w14:paraId="1349C82E" w14:textId="77777777" w:rsidR="00467F83" w:rsidRP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Для оценки чужих проектов были выбраны следующие критерии:</w:t>
      </w:r>
    </w:p>
    <w:p w14:paraId="10914DE7" w14:textId="77777777" w:rsidR="00467F83" w:rsidRPr="00467F83" w:rsidRDefault="00467F83" w:rsidP="00467F83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lastRenderedPageBreak/>
        <w:t>опасность со стороны окружающей среды: есть ли в игре постоянно действующая угроза (например, туман или темнота), которая мешает ходить по миру и заставляет игрока защищаться с помощью костров или факелов;</w:t>
      </w:r>
    </w:p>
    <w:p w14:paraId="31664B72" w14:textId="77777777" w:rsidR="00467F83" w:rsidRPr="00467F83" w:rsidRDefault="00467F83" w:rsidP="00467F83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контроль за состоянием персонажа: насколько детально в игре проработаны базовые шкалы жизнеобеспечения, требующие постоянного внимания игрока (здоровье и уровень голода);</w:t>
      </w:r>
    </w:p>
    <w:p w14:paraId="3C69148E" w14:textId="77777777" w:rsidR="00467F83" w:rsidRPr="00467F83" w:rsidRDefault="00467F83" w:rsidP="00467F83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четкая сюжетная цель: есть ли в игре понятный финал, к которому нужно идти, собирая квестовые предметы, запуская алтари или печати и проходя итоговое испытание;</w:t>
      </w:r>
    </w:p>
    <w:p w14:paraId="264651A5" w14:textId="77777777" w:rsidR="00467F83" w:rsidRPr="00467F83" w:rsidRDefault="00467F83" w:rsidP="00467F83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разделение игрового мира на биомы: разбита ли карта на разные природные зоны (включая зимние локации), которые меняют условия игры и требуют разной одежды или снаряжения.</w:t>
      </w:r>
    </w:p>
    <w:p w14:paraId="72B6FA69" w14:textId="1B2798D2" w:rsid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На рынке существует несколько похожих игр в жанре двухмерных песочниц с элементами выживания и видом сверху, такие как Don't Starve (Рисунок 1.1), Core Keeper (Рисунок 1.2), Necesse (Рисунок 1.3).</w:t>
      </w:r>
    </w:p>
    <w:p w14:paraId="591E5FCB" w14:textId="22CA8274" w:rsidR="00467F83" w:rsidRP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64740B" wp14:editId="18DCB56B">
            <wp:extent cx="4719512" cy="2656037"/>
            <wp:effectExtent l="0" t="0" r="5080" b="0"/>
            <wp:docPr id="5" name="Рисунок 5" descr="Don't Starve Together - описание, системные требования, оценки, дата вы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n't Starve Together - описание, системные требования, оценки, дата выход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063" cy="268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C0DE" w14:textId="7FDC6561" w:rsid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467F83">
        <w:rPr>
          <w:sz w:val="28"/>
          <w:szCs w:val="28"/>
        </w:rPr>
        <w:t>Рисунок 1.1 — Главная страница Don't Starve</w:t>
      </w:r>
    </w:p>
    <w:p w14:paraId="70B17551" w14:textId="2174DACD" w:rsidR="00467F83" w:rsidRP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«Don't Starve» — предлагает игроку суровые условия выживания, где нужно постоянно искать еду и следить за рассудком. Главной угрозой здесь выступает ночная тьма, которая убивает персонажа без костра. Мир разделен на природные зоны, но в игре нет четкого сюжетного финала и финальной точки для завершения истории.</w:t>
      </w:r>
    </w:p>
    <w:p w14:paraId="43D36942" w14:textId="78263F37" w:rsid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7E08F1" wp14:editId="23D8F50D">
            <wp:extent cx="4994047" cy="2809089"/>
            <wp:effectExtent l="0" t="0" r="0" b="0"/>
            <wp:docPr id="6" name="Рисунок 6" descr="Amazon.com: Core Keeper - Xbox Series X : Everything 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mazon.com: Core Keeper - Xbox Series X : Everything El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817" cy="281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13ED" w14:textId="20A47C41" w:rsid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467F83">
        <w:rPr>
          <w:sz w:val="28"/>
          <w:szCs w:val="28"/>
        </w:rPr>
        <w:t>Рисунок 1.2 — Главная страница Core Keeper</w:t>
      </w:r>
    </w:p>
    <w:p w14:paraId="62EEA946" w14:textId="38C2F181" w:rsid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«Core Keeper» — завязана на исследовании подземных пещер и добыче полезных ископаемых. Игрок продвигается вперед, побеждая боссов ради активации центрального Ядра, а сам мир разделен на подземные зоны, где нужно следить за сытостью. При этом в игре нет опасных погодных условий или тумана, которые вредили бы герою в реальном времени.</w:t>
      </w:r>
    </w:p>
    <w:p w14:paraId="29B7B8B5" w14:textId="0E24CED6" w:rsidR="00467F83" w:rsidRP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360A955" wp14:editId="5AFB32B5">
            <wp:extent cx="3736566" cy="2083982"/>
            <wp:effectExtent l="0" t="0" r="0" b="0"/>
            <wp:docPr id="7" name="Рисунок 7" descr="Necesse - Supporter P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cesse - Supporter Pac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58" cy="209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E234" w14:textId="465EF518" w:rsid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467F83">
        <w:rPr>
          <w:sz w:val="28"/>
          <w:szCs w:val="28"/>
        </w:rPr>
        <w:t>Рисунок 1.3 — Главная страница Necesse</w:t>
      </w:r>
    </w:p>
    <w:p w14:paraId="78E0BE37" w14:textId="0D2C5378" w:rsidR="00467F83" w:rsidRPr="00467F83" w:rsidRDefault="00467F83" w:rsidP="00467F83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t>«Necesse» — совмещает путешествия по островам с постройкой своей деревни и наймом помощников. Карта разбита на разные по сложности зоны, и в игре есть цепочка заданий, ведущая к боссам. Однако здесь практически полностью отсутствуют механики выживания (нет постоянной шкалы голода) и нет глобальных угроз от самого мира.</w:t>
      </w:r>
    </w:p>
    <w:p w14:paraId="3E5171AC" w14:textId="0BFF498B" w:rsidR="00877C7C" w:rsidRPr="00877C7C" w:rsidRDefault="00467F83" w:rsidP="00877C7C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67F83">
        <w:rPr>
          <w:sz w:val="28"/>
          <w:szCs w:val="28"/>
        </w:rPr>
        <w:lastRenderedPageBreak/>
        <w:t>У каждого аналога есть свои сильные стороны, будь то детальная симуляция голода, интересные битвы с боссами или удобное строительство (Таблица 1.1).</w:t>
      </w:r>
    </w:p>
    <w:p w14:paraId="121A9100" w14:textId="09FC2293" w:rsidR="00877C7C" w:rsidRPr="00BA0AD2" w:rsidRDefault="00877C7C" w:rsidP="00BA0AD2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77C7C">
        <w:rPr>
          <w:sz w:val="28"/>
          <w:szCs w:val="28"/>
        </w:rPr>
        <w:t>Таблица 1.1 — Сравнение с аналогами</w:t>
      </w:r>
    </w:p>
    <w:tbl>
      <w:tblPr>
        <w:tblStyle w:val="aa"/>
        <w:tblW w:w="9513" w:type="dxa"/>
        <w:tblLook w:val="04A0" w:firstRow="1" w:lastRow="0" w:firstColumn="1" w:lastColumn="0" w:noHBand="0" w:noVBand="1"/>
      </w:tblPr>
      <w:tblGrid>
        <w:gridCol w:w="2495"/>
        <w:gridCol w:w="1766"/>
        <w:gridCol w:w="1764"/>
        <w:gridCol w:w="1764"/>
        <w:gridCol w:w="1724"/>
      </w:tblGrid>
      <w:tr w:rsidR="00BA0AD2" w:rsidRPr="00BA0AD2" w14:paraId="67E13B39" w14:textId="77777777" w:rsidTr="00BA0AD2">
        <w:trPr>
          <w:trHeight w:val="538"/>
        </w:trPr>
        <w:tc>
          <w:tcPr>
            <w:tcW w:w="2495" w:type="dxa"/>
          </w:tcPr>
          <w:p w14:paraId="61CAB651" w14:textId="4927A72B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Критерии </w:t>
            </w:r>
          </w:p>
        </w:tc>
        <w:tc>
          <w:tcPr>
            <w:tcW w:w="1766" w:type="dxa"/>
          </w:tcPr>
          <w:p w14:paraId="38C12AB3" w14:textId="6BF5B3AE" w:rsidR="00BA0AD2" w:rsidRPr="00BA0AD2" w:rsidRDefault="00467F83" w:rsidP="00BA0AD2">
            <w:pPr>
              <w:pStyle w:val="a7"/>
              <w:ind w:left="0"/>
            </w:pPr>
            <w:r>
              <w:t>Против тумана</w:t>
            </w:r>
            <w:r w:rsidR="00BA0AD2" w:rsidRPr="00BA0AD2">
              <w:t xml:space="preserve"> </w:t>
            </w:r>
          </w:p>
        </w:tc>
        <w:tc>
          <w:tcPr>
            <w:tcW w:w="1764" w:type="dxa"/>
          </w:tcPr>
          <w:p w14:paraId="658FF6BB" w14:textId="358CF696" w:rsidR="00BA0AD2" w:rsidRPr="00467F83" w:rsidRDefault="00467F83" w:rsidP="00BA0AD2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Don’t Starve</w:t>
            </w:r>
          </w:p>
        </w:tc>
        <w:tc>
          <w:tcPr>
            <w:tcW w:w="1764" w:type="dxa"/>
          </w:tcPr>
          <w:p w14:paraId="5EF95EBD" w14:textId="0EF20AD5" w:rsidR="00BA0AD2" w:rsidRPr="00467F83" w:rsidRDefault="00467F83" w:rsidP="00BA0AD2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Core Keeper</w:t>
            </w:r>
          </w:p>
        </w:tc>
        <w:tc>
          <w:tcPr>
            <w:tcW w:w="1724" w:type="dxa"/>
          </w:tcPr>
          <w:p w14:paraId="1FB46DB3" w14:textId="0279E0BE" w:rsidR="00BA0AD2" w:rsidRPr="00467F83" w:rsidRDefault="00467F83" w:rsidP="00BA0AD2">
            <w:pPr>
              <w:pStyle w:val="a7"/>
              <w:ind w:left="0"/>
              <w:rPr>
                <w:lang w:val="en-US"/>
              </w:rPr>
            </w:pPr>
            <w:r>
              <w:rPr>
                <w:lang w:val="en-US"/>
              </w:rPr>
              <w:t>Necesse</w:t>
            </w:r>
          </w:p>
        </w:tc>
      </w:tr>
      <w:tr w:rsidR="00BA0AD2" w:rsidRPr="00BA0AD2" w14:paraId="32DF33C7" w14:textId="77777777" w:rsidTr="00BA0AD2">
        <w:trPr>
          <w:trHeight w:val="821"/>
        </w:trPr>
        <w:tc>
          <w:tcPr>
            <w:tcW w:w="2495" w:type="dxa"/>
          </w:tcPr>
          <w:p w14:paraId="2391C05A" w14:textId="05133400" w:rsidR="00BA0AD2" w:rsidRPr="00BA0AD2" w:rsidRDefault="001D64F8" w:rsidP="00BA0AD2">
            <w:pPr>
              <w:pStyle w:val="a7"/>
              <w:ind w:left="0"/>
            </w:pPr>
            <w:r>
              <w:t>Опасность со стороны среды</w:t>
            </w:r>
          </w:p>
        </w:tc>
        <w:tc>
          <w:tcPr>
            <w:tcW w:w="1766" w:type="dxa"/>
          </w:tcPr>
          <w:p w14:paraId="298CFDCF" w14:textId="67AFE7E1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20F1C21F" w14:textId="09CA082F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75B0E385" w14:textId="33342F33" w:rsidR="00BA0AD2" w:rsidRPr="00BA0AD2" w:rsidRDefault="001D64F8" w:rsidP="00BA0AD2">
            <w:pPr>
              <w:pStyle w:val="a7"/>
              <w:ind w:left="0"/>
            </w:pPr>
            <w:r>
              <w:t>Нет</w:t>
            </w:r>
          </w:p>
        </w:tc>
        <w:tc>
          <w:tcPr>
            <w:tcW w:w="1724" w:type="dxa"/>
          </w:tcPr>
          <w:p w14:paraId="1E15515E" w14:textId="54B8811F" w:rsidR="00BA0AD2" w:rsidRPr="00BA0AD2" w:rsidRDefault="001D64F8" w:rsidP="00BA0AD2">
            <w:pPr>
              <w:pStyle w:val="a7"/>
              <w:ind w:left="0"/>
            </w:pPr>
            <w:r>
              <w:t>Нет</w:t>
            </w:r>
          </w:p>
        </w:tc>
      </w:tr>
      <w:tr w:rsidR="00BA0AD2" w:rsidRPr="00BA0AD2" w14:paraId="5D0D1E5F" w14:textId="77777777" w:rsidTr="00BA0AD2">
        <w:trPr>
          <w:trHeight w:val="821"/>
        </w:trPr>
        <w:tc>
          <w:tcPr>
            <w:tcW w:w="2495" w:type="dxa"/>
          </w:tcPr>
          <w:p w14:paraId="2BCAA6BD" w14:textId="1E9676E3" w:rsidR="00BA0AD2" w:rsidRPr="00BA0AD2" w:rsidRDefault="001D64F8" w:rsidP="00BA0AD2">
            <w:pPr>
              <w:pStyle w:val="a7"/>
              <w:ind w:left="0"/>
            </w:pPr>
            <w:r>
              <w:t>Постоянный контроль состояния</w:t>
            </w:r>
            <w:r w:rsidR="00BA0AD2" w:rsidRPr="00BA0AD2">
              <w:t xml:space="preserve"> </w:t>
            </w:r>
          </w:p>
        </w:tc>
        <w:tc>
          <w:tcPr>
            <w:tcW w:w="1766" w:type="dxa"/>
          </w:tcPr>
          <w:p w14:paraId="186B5C3C" w14:textId="625F845E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69BE1D6C" w14:textId="0AE5ABBA" w:rsidR="00BA0AD2" w:rsidRPr="00BA0AD2" w:rsidRDefault="001D64F8" w:rsidP="00BA0AD2">
            <w:pPr>
              <w:pStyle w:val="a7"/>
              <w:ind w:left="0"/>
            </w:pPr>
            <w:r>
              <w:t>Да</w:t>
            </w:r>
          </w:p>
        </w:tc>
        <w:tc>
          <w:tcPr>
            <w:tcW w:w="1764" w:type="dxa"/>
          </w:tcPr>
          <w:p w14:paraId="3D7B97D8" w14:textId="6671F901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24" w:type="dxa"/>
          </w:tcPr>
          <w:p w14:paraId="497D0A9E" w14:textId="2755DE4F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Нет </w:t>
            </w:r>
          </w:p>
        </w:tc>
      </w:tr>
      <w:tr w:rsidR="00BA0AD2" w:rsidRPr="00BA0AD2" w14:paraId="348D6989" w14:textId="77777777" w:rsidTr="00BA0AD2">
        <w:trPr>
          <w:trHeight w:val="1372"/>
        </w:trPr>
        <w:tc>
          <w:tcPr>
            <w:tcW w:w="2495" w:type="dxa"/>
          </w:tcPr>
          <w:p w14:paraId="66E7DE86" w14:textId="74C6B1E1" w:rsidR="00BA0AD2" w:rsidRPr="00BA0AD2" w:rsidRDefault="001D64F8" w:rsidP="00BA0AD2">
            <w:pPr>
              <w:pStyle w:val="a7"/>
              <w:ind w:left="0"/>
            </w:pPr>
            <w:r>
              <w:t>Сюжетная линия</w:t>
            </w:r>
          </w:p>
        </w:tc>
        <w:tc>
          <w:tcPr>
            <w:tcW w:w="1766" w:type="dxa"/>
          </w:tcPr>
          <w:p w14:paraId="6850B20A" w14:textId="34CDA5B5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7ACB1108" w14:textId="4C3EBE62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Нет </w:t>
            </w:r>
          </w:p>
        </w:tc>
        <w:tc>
          <w:tcPr>
            <w:tcW w:w="1764" w:type="dxa"/>
          </w:tcPr>
          <w:p w14:paraId="5B595338" w14:textId="3D6A7966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24" w:type="dxa"/>
          </w:tcPr>
          <w:p w14:paraId="0CDA7A2B" w14:textId="06A659BD" w:rsidR="00BA0AD2" w:rsidRPr="00BA0AD2" w:rsidRDefault="001D64F8" w:rsidP="00BA0AD2">
            <w:pPr>
              <w:pStyle w:val="a7"/>
              <w:ind w:left="0"/>
            </w:pPr>
            <w:r>
              <w:t>Да</w:t>
            </w:r>
            <w:r w:rsidR="00BA0AD2" w:rsidRPr="00BA0AD2">
              <w:t xml:space="preserve"> </w:t>
            </w:r>
          </w:p>
        </w:tc>
      </w:tr>
      <w:tr w:rsidR="00BA0AD2" w:rsidRPr="00BA0AD2" w14:paraId="2646421C" w14:textId="77777777" w:rsidTr="00BA0AD2">
        <w:trPr>
          <w:trHeight w:val="1372"/>
        </w:trPr>
        <w:tc>
          <w:tcPr>
            <w:tcW w:w="2495" w:type="dxa"/>
          </w:tcPr>
          <w:p w14:paraId="7D53C1D5" w14:textId="032546CD" w:rsidR="00BA0AD2" w:rsidRPr="00BA0AD2" w:rsidRDefault="00775C7C" w:rsidP="00BA0AD2">
            <w:pPr>
              <w:pStyle w:val="a7"/>
              <w:ind w:left="0"/>
            </w:pPr>
            <w:r>
              <w:t>Наличие финального подземелья для победы над угрозой</w:t>
            </w:r>
          </w:p>
        </w:tc>
        <w:tc>
          <w:tcPr>
            <w:tcW w:w="1766" w:type="dxa"/>
          </w:tcPr>
          <w:p w14:paraId="113FF0FB" w14:textId="0565FDFE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5D0C9689" w14:textId="1B249C30" w:rsidR="00BA0AD2" w:rsidRPr="00BA0AD2" w:rsidRDefault="00775C7C" w:rsidP="00BA0AD2">
            <w:pPr>
              <w:pStyle w:val="a7"/>
              <w:ind w:left="0"/>
            </w:pPr>
            <w:r>
              <w:t>Нет</w:t>
            </w:r>
          </w:p>
        </w:tc>
        <w:tc>
          <w:tcPr>
            <w:tcW w:w="1764" w:type="dxa"/>
          </w:tcPr>
          <w:p w14:paraId="46F7FF4E" w14:textId="3C24EFD9" w:rsidR="00BA0AD2" w:rsidRPr="00BA0AD2" w:rsidRDefault="00775C7C" w:rsidP="00BA0AD2">
            <w:pPr>
              <w:pStyle w:val="a7"/>
              <w:ind w:left="0"/>
            </w:pPr>
            <w:r>
              <w:t>Нет</w:t>
            </w:r>
          </w:p>
        </w:tc>
        <w:tc>
          <w:tcPr>
            <w:tcW w:w="1724" w:type="dxa"/>
          </w:tcPr>
          <w:p w14:paraId="330A1EA4" w14:textId="02438F15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Нет </w:t>
            </w:r>
          </w:p>
        </w:tc>
      </w:tr>
      <w:tr w:rsidR="00BA0AD2" w:rsidRPr="00BA0AD2" w14:paraId="79B1FDE8" w14:textId="77777777" w:rsidTr="00BA0AD2">
        <w:trPr>
          <w:trHeight w:val="1101"/>
        </w:trPr>
        <w:tc>
          <w:tcPr>
            <w:tcW w:w="2495" w:type="dxa"/>
          </w:tcPr>
          <w:p w14:paraId="3D80161A" w14:textId="5498DC9D" w:rsidR="00BA0AD2" w:rsidRPr="00BA0AD2" w:rsidRDefault="00775C7C" w:rsidP="00BA0AD2">
            <w:pPr>
              <w:pStyle w:val="a7"/>
              <w:ind w:left="0"/>
            </w:pPr>
            <w:r>
              <w:t>Разделение мира на биомы</w:t>
            </w:r>
          </w:p>
        </w:tc>
        <w:tc>
          <w:tcPr>
            <w:tcW w:w="1766" w:type="dxa"/>
          </w:tcPr>
          <w:p w14:paraId="75DCC24D" w14:textId="505ADF94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31170287" w14:textId="64B5DEF5" w:rsidR="00BA0AD2" w:rsidRPr="00BA0AD2" w:rsidRDefault="00775C7C" w:rsidP="00BA0AD2">
            <w:pPr>
              <w:pStyle w:val="a7"/>
              <w:ind w:left="0"/>
            </w:pPr>
            <w:r>
              <w:t>Да</w:t>
            </w:r>
          </w:p>
        </w:tc>
        <w:tc>
          <w:tcPr>
            <w:tcW w:w="1764" w:type="dxa"/>
          </w:tcPr>
          <w:p w14:paraId="5AC8C6F0" w14:textId="76762B93" w:rsidR="00BA0AD2" w:rsidRPr="00BA0AD2" w:rsidRDefault="00775C7C" w:rsidP="00BA0AD2">
            <w:pPr>
              <w:pStyle w:val="a7"/>
              <w:ind w:left="0"/>
            </w:pPr>
            <w:r>
              <w:t>Да</w:t>
            </w:r>
          </w:p>
        </w:tc>
        <w:tc>
          <w:tcPr>
            <w:tcW w:w="1724" w:type="dxa"/>
          </w:tcPr>
          <w:p w14:paraId="6384D37B" w14:textId="5F51A0E9" w:rsidR="00BA0AD2" w:rsidRPr="00BA0AD2" w:rsidRDefault="001D64F8" w:rsidP="00BA0AD2">
            <w:pPr>
              <w:pStyle w:val="a7"/>
              <w:ind w:left="0"/>
            </w:pPr>
            <w:r>
              <w:t>Да</w:t>
            </w:r>
          </w:p>
        </w:tc>
      </w:tr>
      <w:tr w:rsidR="00BA0AD2" w:rsidRPr="00BA0AD2" w14:paraId="3BD6548A" w14:textId="77777777" w:rsidTr="00BA0AD2">
        <w:trPr>
          <w:trHeight w:val="1090"/>
        </w:trPr>
        <w:tc>
          <w:tcPr>
            <w:tcW w:w="2495" w:type="dxa"/>
          </w:tcPr>
          <w:p w14:paraId="6A533462" w14:textId="5F8E6032" w:rsidR="00BA0AD2" w:rsidRPr="00BA0AD2" w:rsidRDefault="00775C7C" w:rsidP="00BA0AD2">
            <w:pPr>
              <w:pStyle w:val="a7"/>
              <w:ind w:left="0"/>
            </w:pPr>
            <w:r>
              <w:t>Интерактивные объекты</w:t>
            </w:r>
          </w:p>
        </w:tc>
        <w:tc>
          <w:tcPr>
            <w:tcW w:w="1766" w:type="dxa"/>
          </w:tcPr>
          <w:p w14:paraId="150D7BFB" w14:textId="49400DE7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415A00A2" w14:textId="03289FCA" w:rsidR="00BA0AD2" w:rsidRPr="00BA0AD2" w:rsidRDefault="00775C7C" w:rsidP="00BA0AD2">
            <w:pPr>
              <w:pStyle w:val="a7"/>
              <w:ind w:left="0"/>
            </w:pPr>
            <w:r>
              <w:t>Да</w:t>
            </w:r>
          </w:p>
        </w:tc>
        <w:tc>
          <w:tcPr>
            <w:tcW w:w="1764" w:type="dxa"/>
          </w:tcPr>
          <w:p w14:paraId="34D72663" w14:textId="193BC423" w:rsidR="00BA0AD2" w:rsidRPr="00BA0AD2" w:rsidRDefault="00775C7C" w:rsidP="00BA0AD2">
            <w:pPr>
              <w:pStyle w:val="a7"/>
              <w:ind w:left="0"/>
            </w:pPr>
            <w:r>
              <w:t>Да</w:t>
            </w:r>
          </w:p>
        </w:tc>
        <w:tc>
          <w:tcPr>
            <w:tcW w:w="1724" w:type="dxa"/>
          </w:tcPr>
          <w:p w14:paraId="3CE86E25" w14:textId="4A9A1DC4" w:rsidR="00BA0AD2" w:rsidRPr="00BA0AD2" w:rsidRDefault="001D64F8" w:rsidP="00BA0AD2">
            <w:pPr>
              <w:pStyle w:val="a7"/>
              <w:ind w:left="0"/>
            </w:pPr>
            <w:r>
              <w:t>Да</w:t>
            </w:r>
          </w:p>
        </w:tc>
      </w:tr>
      <w:tr w:rsidR="00BA0AD2" w:rsidRPr="00BA0AD2" w14:paraId="09C81463" w14:textId="77777777" w:rsidTr="00BA0AD2">
        <w:trPr>
          <w:trHeight w:val="538"/>
        </w:trPr>
        <w:tc>
          <w:tcPr>
            <w:tcW w:w="2495" w:type="dxa"/>
          </w:tcPr>
          <w:p w14:paraId="016E9B6B" w14:textId="6497DD8A" w:rsidR="00BA0AD2" w:rsidRPr="00BA0AD2" w:rsidRDefault="00775C7C" w:rsidP="00BA0AD2">
            <w:pPr>
              <w:pStyle w:val="a7"/>
              <w:ind w:left="0"/>
            </w:pPr>
            <w:r>
              <w:t>Понятный и удобный интерфейс игры</w:t>
            </w:r>
          </w:p>
        </w:tc>
        <w:tc>
          <w:tcPr>
            <w:tcW w:w="1766" w:type="dxa"/>
          </w:tcPr>
          <w:p w14:paraId="0B4D0BBA" w14:textId="3962284A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25C7865C" w14:textId="4C6632B1" w:rsidR="00BA0AD2" w:rsidRPr="00BA0AD2" w:rsidRDefault="00775C7C" w:rsidP="00BA0AD2">
            <w:pPr>
              <w:pStyle w:val="a7"/>
              <w:ind w:left="0"/>
            </w:pPr>
            <w:r>
              <w:t>Да</w:t>
            </w:r>
          </w:p>
        </w:tc>
        <w:tc>
          <w:tcPr>
            <w:tcW w:w="1764" w:type="dxa"/>
          </w:tcPr>
          <w:p w14:paraId="727A47B4" w14:textId="3FD83A09" w:rsidR="00BA0AD2" w:rsidRPr="00BA0AD2" w:rsidRDefault="00775C7C" w:rsidP="00BA0AD2">
            <w:pPr>
              <w:pStyle w:val="a7"/>
              <w:ind w:left="0"/>
            </w:pPr>
            <w:r>
              <w:t>Да</w:t>
            </w:r>
          </w:p>
        </w:tc>
        <w:tc>
          <w:tcPr>
            <w:tcW w:w="1724" w:type="dxa"/>
          </w:tcPr>
          <w:p w14:paraId="581DC980" w14:textId="5A7C0271" w:rsidR="00BA0AD2" w:rsidRPr="00BA0AD2" w:rsidRDefault="001D64F8" w:rsidP="00BA0AD2">
            <w:pPr>
              <w:pStyle w:val="a7"/>
              <w:ind w:left="0"/>
            </w:pPr>
            <w:r>
              <w:t>Да</w:t>
            </w:r>
          </w:p>
        </w:tc>
      </w:tr>
      <w:tr w:rsidR="00BA0AD2" w:rsidRPr="00BA0AD2" w14:paraId="671B3954" w14:textId="77777777" w:rsidTr="00BA0AD2">
        <w:trPr>
          <w:trHeight w:val="821"/>
        </w:trPr>
        <w:tc>
          <w:tcPr>
            <w:tcW w:w="2495" w:type="dxa"/>
          </w:tcPr>
          <w:p w14:paraId="5A6A94D8" w14:textId="64A5B8DB" w:rsidR="00BA0AD2" w:rsidRPr="00BA0AD2" w:rsidRDefault="00775C7C" w:rsidP="00BA0AD2">
            <w:pPr>
              <w:pStyle w:val="a7"/>
              <w:ind w:left="0"/>
            </w:pPr>
            <w:r>
              <w:t>Доступность всего контента без платных дополнений</w:t>
            </w:r>
          </w:p>
        </w:tc>
        <w:tc>
          <w:tcPr>
            <w:tcW w:w="1766" w:type="dxa"/>
          </w:tcPr>
          <w:p w14:paraId="45DD0719" w14:textId="05B082C4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4B6621BF" w14:textId="5AB868DF" w:rsidR="00BA0AD2" w:rsidRPr="00BA0AD2" w:rsidRDefault="00775C7C" w:rsidP="00BA0AD2">
            <w:pPr>
              <w:pStyle w:val="a7"/>
              <w:ind w:left="0"/>
            </w:pPr>
            <w:r>
              <w:t>Нет</w:t>
            </w:r>
          </w:p>
        </w:tc>
        <w:tc>
          <w:tcPr>
            <w:tcW w:w="1764" w:type="dxa"/>
          </w:tcPr>
          <w:p w14:paraId="28298A29" w14:textId="2D1506D1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24" w:type="dxa"/>
          </w:tcPr>
          <w:p w14:paraId="5CA5FE57" w14:textId="51AC4FB4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</w:tr>
      <w:tr w:rsidR="00BA0AD2" w:rsidRPr="00BA0AD2" w14:paraId="3DF95D5E" w14:textId="77777777" w:rsidTr="00BA0AD2">
        <w:trPr>
          <w:trHeight w:val="808"/>
        </w:trPr>
        <w:tc>
          <w:tcPr>
            <w:tcW w:w="2495" w:type="dxa"/>
          </w:tcPr>
          <w:p w14:paraId="3A71E692" w14:textId="5A650E18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Проработанный UI и UX дизайн </w:t>
            </w:r>
          </w:p>
        </w:tc>
        <w:tc>
          <w:tcPr>
            <w:tcW w:w="1766" w:type="dxa"/>
          </w:tcPr>
          <w:p w14:paraId="3EA74608" w14:textId="7E665879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32367653" w14:textId="4935B7FE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64" w:type="dxa"/>
          </w:tcPr>
          <w:p w14:paraId="6E662AB0" w14:textId="058B1443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  <w:tc>
          <w:tcPr>
            <w:tcW w:w="1724" w:type="dxa"/>
          </w:tcPr>
          <w:p w14:paraId="6080884A" w14:textId="2CF1AF46" w:rsidR="00BA0AD2" w:rsidRPr="00BA0AD2" w:rsidRDefault="00BA0AD2" w:rsidP="00BA0AD2">
            <w:pPr>
              <w:pStyle w:val="a7"/>
              <w:ind w:left="0"/>
            </w:pPr>
            <w:r w:rsidRPr="00BA0AD2">
              <w:t xml:space="preserve">Да </w:t>
            </w:r>
          </w:p>
        </w:tc>
      </w:tr>
    </w:tbl>
    <w:p w14:paraId="250F1128" w14:textId="7C299DB9" w:rsidR="00877C7C" w:rsidRPr="00612EE1" w:rsidRDefault="00BA0AD2" w:rsidP="00BA0AD2">
      <w:pPr>
        <w:pStyle w:val="a7"/>
        <w:tabs>
          <w:tab w:val="left" w:pos="993"/>
          <w:tab w:val="left" w:pos="1134"/>
        </w:tabs>
        <w:spacing w:line="360" w:lineRule="auto"/>
        <w:ind w:left="0"/>
        <w:jc w:val="both"/>
        <w:rPr>
          <w:sz w:val="28"/>
          <w:szCs w:val="28"/>
        </w:rPr>
      </w:pPr>
      <w:r w:rsidRPr="00612EE1">
        <w:rPr>
          <w:sz w:val="28"/>
          <w:szCs w:val="28"/>
        </w:rPr>
        <w:tab/>
      </w:r>
      <w:r w:rsidR="00775C7C" w:rsidRPr="00775C7C">
        <w:rPr>
          <w:sz w:val="28"/>
          <w:szCs w:val="28"/>
        </w:rPr>
        <w:t>Однако игровое приложение «Против тумана» обходит конкурентов за счет удобного объединения всех этих функций в одну историю. Уникальное сочетание удушающего тумана, который напрямую бьет по здоровью героя, дополняется исследованием основного и зимнего биомов. Все эти возможности собраны в оптимизированном игровом приложении, полностью бесплатном для пользователя</w:t>
      </w:r>
      <w:r w:rsidR="00775C7C">
        <w:rPr>
          <w:sz w:val="28"/>
          <w:szCs w:val="28"/>
        </w:rPr>
        <w:t>.</w:t>
      </w:r>
    </w:p>
    <w:p w14:paraId="09EC6CB1" w14:textId="3FD84975" w:rsidR="009C4E59" w:rsidRPr="009C4E59" w:rsidRDefault="009C4E59" w:rsidP="0045723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outlineLvl w:val="0"/>
        <w:rPr>
          <w:sz w:val="28"/>
          <w:szCs w:val="28"/>
        </w:rPr>
      </w:pPr>
      <w:bookmarkStart w:id="7" w:name="_Toc231369224"/>
      <w:r w:rsidRPr="009C4E59">
        <w:rPr>
          <w:sz w:val="28"/>
          <w:szCs w:val="28"/>
        </w:rPr>
        <w:lastRenderedPageBreak/>
        <w:t>2 ОБОСНОВАНИЕ ВЫБОРА ТЕХНОЛОГИЙ РАЗРАБОТКИ</w:t>
      </w:r>
      <w:bookmarkEnd w:id="7"/>
    </w:p>
    <w:p w14:paraId="340C72AD" w14:textId="2E01AF83" w:rsidR="009C4E59" w:rsidRPr="009C4E59" w:rsidRDefault="009C4E59" w:rsidP="0045723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outlineLvl w:val="1"/>
        <w:rPr>
          <w:sz w:val="28"/>
          <w:szCs w:val="28"/>
        </w:rPr>
      </w:pPr>
      <w:bookmarkStart w:id="8" w:name="_Toc231369225"/>
      <w:r w:rsidRPr="009C4E59">
        <w:rPr>
          <w:sz w:val="28"/>
          <w:szCs w:val="28"/>
        </w:rPr>
        <w:t>2.1 Обоснование выбора языка программирования для бэкенда</w:t>
      </w:r>
      <w:bookmarkEnd w:id="8"/>
    </w:p>
    <w:p w14:paraId="51F8CAFE" w14:textId="65E130B8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В качестве языка программирования для серверной части приложения было принято решение использовать объектно-ориентированный язык C#. Этот язык программирования находится в центре внимания, поскольку на нём разрабатываются самые разнообразные типы приложений - от небольших десктопных программ до огромных веб-порталов и веб-сервисов, обслуживающих ежедневно миллионы пользователей.</w:t>
      </w:r>
    </w:p>
    <w:p w14:paraId="4CDB6E27" w14:textId="2DE9C1F4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C# относится к</w:t>
      </w:r>
      <w:bookmarkStart w:id="9" w:name="_GoBack"/>
      <w:bookmarkEnd w:id="9"/>
      <w:r w:rsidRPr="009C4E59">
        <w:rPr>
          <w:sz w:val="28"/>
          <w:szCs w:val="28"/>
        </w:rPr>
        <w:t xml:space="preserve"> семье языков с C-подобным синтаксисом, из них его синтаксис наиболее близок к C++ и Java. Язык имеет статическую типизацию, поддерживает полиморфизм, перегрузку операторов, делегаты, атрибуты, события, свойства, обобщённые типы и методы, итераторы, анонимные функции с поддержкой замыканий, LINQ, исключения.</w:t>
      </w:r>
    </w:p>
    <w:p w14:paraId="21CEA5E2" w14:textId="45A1CB40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Фреймворк ASP.NET Core представляет мощную платформу для создания серверных приложений. Можно выделить следующие её основные черты:</w:t>
      </w:r>
    </w:p>
    <w:p w14:paraId="1DDA5474" w14:textId="1997FB5A" w:rsidR="009C4E59" w:rsidRPr="009C4E59" w:rsidRDefault="009C4E59" w:rsidP="00457237">
      <w:pPr>
        <w:pStyle w:val="a7"/>
        <w:numPr>
          <w:ilvl w:val="0"/>
          <w:numId w:val="5"/>
        </w:numPr>
        <w:tabs>
          <w:tab w:val="left" w:pos="993"/>
          <w:tab w:val="left" w:pos="1134"/>
          <w:tab w:val="left" w:pos="15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поддержка нескольких языков. Основой платформы является общеязыковая среда исполнения Common Language Runtime (CLR), благодаря чему .NET поддерживает несколько языков: наряду с C# это также VB.NET, F#, а также различные диалекты других языков;</w:t>
      </w:r>
    </w:p>
    <w:p w14:paraId="3A27027C" w14:textId="4870DA19" w:rsidR="009C4E59" w:rsidRPr="009C4E59" w:rsidRDefault="009C4E59" w:rsidP="00457237">
      <w:pPr>
        <w:pStyle w:val="a7"/>
        <w:numPr>
          <w:ilvl w:val="0"/>
          <w:numId w:val="5"/>
        </w:numPr>
        <w:tabs>
          <w:tab w:val="left" w:pos="993"/>
          <w:tab w:val="left" w:pos="1134"/>
          <w:tab w:val="left" w:pos="15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кроссплатформенность. ASP.NET Core является полностью переносимой платформой. Последние версии платформы поддерживаются на большинстве современных ОС - Windows, macOS, Linux. Это позволяет разворачивать бэкенд на любом хостинге без привязки к конкретной операционной системе</w:t>
      </w:r>
      <w:r w:rsidR="002F5139">
        <w:rPr>
          <w:sz w:val="28"/>
          <w:szCs w:val="28"/>
        </w:rPr>
        <w:t xml:space="preserve"> </w:t>
      </w:r>
      <w:r w:rsidR="00045A16" w:rsidRPr="00045A16">
        <w:rPr>
          <w:sz w:val="28"/>
          <w:szCs w:val="28"/>
          <w:vertAlign w:val="superscript"/>
        </w:rPr>
        <w:t>[2]</w:t>
      </w:r>
      <w:r w:rsidRPr="009C4E59">
        <w:rPr>
          <w:sz w:val="28"/>
          <w:szCs w:val="28"/>
        </w:rPr>
        <w:t>;</w:t>
      </w:r>
    </w:p>
    <w:p w14:paraId="05971110" w14:textId="579F4750" w:rsidR="009C4E59" w:rsidRPr="009C4E59" w:rsidRDefault="009C4E59" w:rsidP="00457237">
      <w:pPr>
        <w:pStyle w:val="a7"/>
        <w:numPr>
          <w:ilvl w:val="0"/>
          <w:numId w:val="5"/>
        </w:numPr>
        <w:tabs>
          <w:tab w:val="left" w:pos="993"/>
          <w:tab w:val="left" w:pos="1134"/>
          <w:tab w:val="left" w:pos="15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мощная библиотека классов. .NET предоставляет единую для всех поддерживаемых языков библиотеку классов. Для работы с базами данных предназначена технология Entity Framework Core, для создания веб-API - ASP.NET Core, для real-time взаимодействия - SignalR;</w:t>
      </w:r>
    </w:p>
    <w:p w14:paraId="0F764744" w14:textId="77777777" w:rsidR="009C4E59" w:rsidRPr="009C4E59" w:rsidRDefault="009C4E59" w:rsidP="00457237">
      <w:pPr>
        <w:pStyle w:val="a7"/>
        <w:tabs>
          <w:tab w:val="left" w:pos="993"/>
          <w:tab w:val="left" w:pos="1134"/>
          <w:tab w:val="left" w:pos="1560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485FBF8E" w14:textId="7F648D3C" w:rsidR="009C4E59" w:rsidRPr="009C4E59" w:rsidRDefault="009C4E59" w:rsidP="00457237">
      <w:pPr>
        <w:pStyle w:val="a7"/>
        <w:numPr>
          <w:ilvl w:val="0"/>
          <w:numId w:val="5"/>
        </w:numPr>
        <w:tabs>
          <w:tab w:val="left" w:pos="993"/>
          <w:tab w:val="left" w:pos="1134"/>
          <w:tab w:val="left" w:pos="156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lastRenderedPageBreak/>
        <w:t>производительность. Согласно ряду тестов веб-приложения на ASP.NET Core в ряде категорий сильно опережают веб-приложения, построенные с помощью других технологий. Также следует отметить такую особенность языка C# и фреймворка .NET, как автоматическая сборка мусора, что избавляет разработчика от необходимости вручную освобождать память.</w:t>
      </w:r>
    </w:p>
    <w:p w14:paraId="0A9666EA" w14:textId="3E0C5DE2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Язык программирования C# находится в числе наиболее востребованных на рынке разработки длительное время. Изначально он привлекал внимание разработчиков, работающих под управлением Windows, однако впоследствии C# стал поддерживать macOS, Linux, iOS и Android.</w:t>
      </w:r>
    </w:p>
    <w:p w14:paraId="03FBC77C" w14:textId="5E31DCEC" w:rsid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Благодаря обширному набору инструментов и средств C# предоставляет практически неограниченные возможности разработки. Кроме того, C# поддерживается активным сообществом разработчиков и получает регулярные обновления и улучшения от компании Microsoft, что обеспечивает актуальность и надёжность этого языка программирования.</w:t>
      </w:r>
    </w:p>
    <w:p w14:paraId="79C7E8E2" w14:textId="77777777" w:rsidR="004032FB" w:rsidRPr="009C4E59" w:rsidRDefault="004032FB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152D1457" w14:textId="34FAA096" w:rsidR="009C4E59" w:rsidRPr="009C4E59" w:rsidRDefault="009C4E59" w:rsidP="0045723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outlineLvl w:val="1"/>
        <w:rPr>
          <w:sz w:val="28"/>
          <w:szCs w:val="28"/>
        </w:rPr>
      </w:pPr>
      <w:bookmarkStart w:id="10" w:name="_Toc231369226"/>
      <w:r w:rsidRPr="009C4E59">
        <w:rPr>
          <w:sz w:val="28"/>
          <w:szCs w:val="28"/>
        </w:rPr>
        <w:t>2.2 Обоснование выбора языка программирования для мобильного приложения</w:t>
      </w:r>
      <w:bookmarkEnd w:id="10"/>
    </w:p>
    <w:p w14:paraId="1869E245" w14:textId="7D73482B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Для разработки мобильного клиента Фотошеф был выбран язык Kotlin. Kotlin — это современный статически типизированный язык программирования, работающий на платформе Java Virtual Machine (JVM) и полностью совместимый с Java</w:t>
      </w:r>
      <w:r w:rsidR="00F63A20" w:rsidRPr="00F63A20">
        <w:rPr>
          <w:sz w:val="28"/>
          <w:szCs w:val="28"/>
        </w:rPr>
        <w:t xml:space="preserve"> </w:t>
      </w:r>
      <w:r w:rsidR="00F63A20" w:rsidRPr="00F63A20">
        <w:rPr>
          <w:sz w:val="28"/>
          <w:szCs w:val="28"/>
          <w:vertAlign w:val="superscript"/>
        </w:rPr>
        <w:t>[11]</w:t>
      </w:r>
      <w:r w:rsidRPr="009C4E59">
        <w:rPr>
          <w:sz w:val="28"/>
          <w:szCs w:val="28"/>
        </w:rPr>
        <w:t>. Он был официально рекомендован Google для разработки под Android в 2017 году и с тех пор стал основным языком для этой платформы.</w:t>
      </w:r>
    </w:p>
    <w:p w14:paraId="565CD31C" w14:textId="1A62FF12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Основные преимущества Kotlin для разработки Android-приложений:</w:t>
      </w:r>
    </w:p>
    <w:p w14:paraId="3ED4278D" w14:textId="77DD2F0E" w:rsidR="009C4E59" w:rsidRPr="009C4E59" w:rsidRDefault="009C4E59" w:rsidP="00457237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лаконичность. Kotlin требует значительно меньше кода по сравнению с Java, что снижает количество потенциальных ошибок и ускоряет разработку;</w:t>
      </w:r>
    </w:p>
    <w:p w14:paraId="0F82CB70" w14:textId="23C145FF" w:rsidR="009C4E59" w:rsidRPr="009C4E59" w:rsidRDefault="009C4E59" w:rsidP="00457237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безопасность. Язык обеспечивает null-безопасность на уровне типов, что практически исключает ошибки вида NullPointerException;</w:t>
      </w:r>
    </w:p>
    <w:p w14:paraId="075A1097" w14:textId="4E155E7E" w:rsidR="009C4E59" w:rsidRPr="009C4E59" w:rsidRDefault="009C4E59" w:rsidP="00457237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lastRenderedPageBreak/>
        <w:t>совместимость с Java. Kotlin полностью совместим с существующим Java-кодом и библиотеками, что позволяет использовать любые инструменты и фреймворки из экосистемы Java;</w:t>
      </w:r>
    </w:p>
    <w:p w14:paraId="3D437DB1" w14:textId="1C8D8D52" w:rsidR="002F5139" w:rsidRPr="002F5139" w:rsidRDefault="009C4E59" w:rsidP="002F5139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корутины. Встроенная поддержка асинхронного программирования через корутины упрощает работу с фоновыми задачами, сетевыми запросами и операциями с базой данных</w:t>
      </w:r>
      <w:r w:rsidR="002F5139" w:rsidRPr="002F5139">
        <w:rPr>
          <w:sz w:val="28"/>
          <w:szCs w:val="28"/>
        </w:rPr>
        <w:t xml:space="preserve"> </w:t>
      </w:r>
      <w:r w:rsidR="002F5139" w:rsidRPr="002F5139">
        <w:rPr>
          <w:sz w:val="28"/>
          <w:szCs w:val="28"/>
          <w:vertAlign w:val="superscript"/>
        </w:rPr>
        <w:t>[7]</w:t>
      </w:r>
      <w:r w:rsidR="002F5139" w:rsidRPr="002F5139">
        <w:rPr>
          <w:sz w:val="28"/>
          <w:szCs w:val="28"/>
        </w:rPr>
        <w:t xml:space="preserve">. </w:t>
      </w:r>
      <w:r w:rsidR="002F5139">
        <w:rPr>
          <w:sz w:val="28"/>
          <w:szCs w:val="28"/>
        </w:rPr>
        <w:t>Д</w:t>
      </w:r>
      <w:r w:rsidR="002F5139" w:rsidRPr="002F5139">
        <w:rPr>
          <w:sz w:val="28"/>
          <w:szCs w:val="28"/>
        </w:rPr>
        <w:t xml:space="preserve">ля реактивного управления состоянием интерфейса используются потоки StateFlow и SharedFlow </w:t>
      </w:r>
      <w:r w:rsidR="002F5139" w:rsidRPr="002F5139">
        <w:rPr>
          <w:sz w:val="28"/>
          <w:szCs w:val="28"/>
          <w:vertAlign w:val="superscript"/>
        </w:rPr>
        <w:t>[6]</w:t>
      </w:r>
      <w:r w:rsidR="002F5139" w:rsidRPr="002F5139">
        <w:rPr>
          <w:sz w:val="28"/>
          <w:szCs w:val="28"/>
        </w:rPr>
        <w:t xml:space="preserve">, а для асинхронной обработки потоков данных — Kotlin </w:t>
      </w:r>
      <w:proofErr w:type="gramStart"/>
      <w:r w:rsidR="002F5139" w:rsidRPr="002F5139">
        <w:rPr>
          <w:sz w:val="28"/>
          <w:szCs w:val="28"/>
        </w:rPr>
        <w:t>Flow</w:t>
      </w:r>
      <w:r w:rsidR="002F5139" w:rsidRPr="002F5139">
        <w:rPr>
          <w:sz w:val="28"/>
          <w:szCs w:val="28"/>
          <w:vertAlign w:val="superscript"/>
        </w:rPr>
        <w:t>[</w:t>
      </w:r>
      <w:proofErr w:type="gramEnd"/>
      <w:r w:rsidR="002F5139" w:rsidRPr="002F5139">
        <w:rPr>
          <w:sz w:val="28"/>
          <w:szCs w:val="28"/>
          <w:vertAlign w:val="superscript"/>
        </w:rPr>
        <w:t>8]</w:t>
      </w:r>
      <w:r w:rsidR="002F5139" w:rsidRPr="002F5139">
        <w:rPr>
          <w:sz w:val="28"/>
          <w:szCs w:val="28"/>
        </w:rPr>
        <w:t>, что позволяет эффективно обрабатывать события от сервера и базы данных</w:t>
      </w:r>
      <w:r w:rsidR="00F63A20" w:rsidRPr="00F63A20">
        <w:rPr>
          <w:sz w:val="28"/>
          <w:szCs w:val="28"/>
          <w:vertAlign w:val="superscript"/>
        </w:rPr>
        <w:t xml:space="preserve"> [12]</w:t>
      </w:r>
      <w:r w:rsidR="002F5139" w:rsidRPr="002F5139">
        <w:rPr>
          <w:sz w:val="28"/>
          <w:szCs w:val="28"/>
        </w:rPr>
        <w:t>.</w:t>
      </w:r>
    </w:p>
    <w:p w14:paraId="3EB72A42" w14:textId="3AE46D90" w:rsidR="009C4E59" w:rsidRPr="009C4E59" w:rsidRDefault="009C4E59" w:rsidP="00457237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 xml:space="preserve">поддержка Jetpack Compose. Kotlin идеально интегрируется с современным UI-фреймворком Jetpack Compose для построения декларативных </w:t>
      </w:r>
      <w:r w:rsidR="00045A16" w:rsidRPr="009C4E59">
        <w:rPr>
          <w:sz w:val="28"/>
          <w:szCs w:val="28"/>
        </w:rPr>
        <w:t>интерфейсов</w:t>
      </w:r>
      <w:r w:rsidR="00045A16" w:rsidRPr="00045A16">
        <w:rPr>
          <w:sz w:val="28"/>
          <w:szCs w:val="28"/>
          <w:vertAlign w:val="superscript"/>
        </w:rPr>
        <w:t xml:space="preserve"> [5]</w:t>
      </w:r>
      <w:r w:rsidRPr="009C4E59">
        <w:rPr>
          <w:sz w:val="28"/>
          <w:szCs w:val="28"/>
        </w:rPr>
        <w:t>.</w:t>
      </w:r>
    </w:p>
    <w:p w14:paraId="1D01AC9F" w14:textId="433F2E91" w:rsid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Выбор Kotlin обусловлен его статусом основного языка для Android-разработки, активной поддержкой со стороны Google и большого сообщества, а также современными возможностями, которые упрощают написание надёжного и производительного кода.</w:t>
      </w:r>
    </w:p>
    <w:p w14:paraId="393F9351" w14:textId="77777777" w:rsidR="004032FB" w:rsidRPr="009C4E59" w:rsidRDefault="004032FB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3CF86712" w14:textId="1BD1EC08" w:rsidR="009C4E59" w:rsidRPr="009C4E59" w:rsidRDefault="009C4E59" w:rsidP="0045723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outlineLvl w:val="1"/>
        <w:rPr>
          <w:sz w:val="28"/>
          <w:szCs w:val="28"/>
        </w:rPr>
      </w:pPr>
      <w:bookmarkStart w:id="11" w:name="_Toc231369227"/>
      <w:r w:rsidRPr="009C4E59">
        <w:rPr>
          <w:sz w:val="28"/>
          <w:szCs w:val="28"/>
        </w:rPr>
        <w:t>2.3 Обоснование выбора среды разработки</w:t>
      </w:r>
      <w:bookmarkEnd w:id="11"/>
    </w:p>
    <w:p w14:paraId="586F6F00" w14:textId="490ACB80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Для создания серверной части проекта была использована среда программирования Microsoft Visual Studio 2022. Visual Studio является хорошим выбором благодаря своим многочисленным возможностям и широкой поддержке языков программирования и платформ.</w:t>
      </w:r>
    </w:p>
    <w:p w14:paraId="5B821128" w14:textId="37E2374E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Она поддерживает язык C# и фреймворк ASP.NET Core, предлагает широкий спектр функций, таких как отладчик, редактор кода, инструменты для управления версиями и многие другие. Visual Studio идеально интегрируется с Git и другими системами управления версиями, обеспечивая эффективную командную работу. Её широкий функционал, удобство использования и интеграция с продуктами Microsoft делают её привлекательным выбором для разработчиков.</w:t>
      </w:r>
    </w:p>
    <w:p w14:paraId="1ACB6EBA" w14:textId="16B72B80" w:rsidR="009C4E59" w:rsidRDefault="009C4E59" w:rsidP="0045723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lastRenderedPageBreak/>
        <w:t>Для разработки Android-приложения была выбрана среда разработки Android Studio. Android Studio является официальной интегрированной средой разработки для платформы Android, созданной на основе IntelliJ IDEA. Она включает все необходимые инструменты для создания, отладки и тестирования Android-приложений: эмулятор устройств, визуальный редактор макетов, профилировщик производительности, инструменты для работы с Firebase и многое другое</w:t>
      </w:r>
      <w:r w:rsidR="002F5139" w:rsidRPr="002F5139">
        <w:rPr>
          <w:sz w:val="28"/>
          <w:szCs w:val="28"/>
        </w:rPr>
        <w:t xml:space="preserve"> </w:t>
      </w:r>
      <w:r w:rsidR="002F5139" w:rsidRPr="002F5139">
        <w:rPr>
          <w:sz w:val="28"/>
          <w:szCs w:val="28"/>
          <w:vertAlign w:val="superscript"/>
        </w:rPr>
        <w:t>[9]</w:t>
      </w:r>
      <w:r w:rsidRPr="009C4E59">
        <w:rPr>
          <w:sz w:val="28"/>
          <w:szCs w:val="28"/>
        </w:rPr>
        <w:t xml:space="preserve">. </w:t>
      </w:r>
    </w:p>
    <w:p w14:paraId="2D299F37" w14:textId="77777777" w:rsidR="004032FB" w:rsidRPr="00457237" w:rsidRDefault="004032FB" w:rsidP="0045723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74485C47" w14:textId="42D8E6E6" w:rsidR="009C4E59" w:rsidRPr="009C4E59" w:rsidRDefault="009C4E59" w:rsidP="0045723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outlineLvl w:val="1"/>
        <w:rPr>
          <w:sz w:val="28"/>
          <w:szCs w:val="28"/>
        </w:rPr>
      </w:pPr>
      <w:bookmarkStart w:id="12" w:name="_Toc231369228"/>
      <w:r w:rsidRPr="009C4E59">
        <w:rPr>
          <w:sz w:val="28"/>
          <w:szCs w:val="28"/>
        </w:rPr>
        <w:t>2.4 Обоснование выбора СУБД</w:t>
      </w:r>
      <w:bookmarkEnd w:id="12"/>
    </w:p>
    <w:p w14:paraId="5110C2E2" w14:textId="2DC1C018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Система управления базами данных (СУБД) – это комплекс программно-языковых средств, позволяющих создать базы данных и управлять данными. Для серверной части приложения Фотошеф была выбрана PostgreSQL.</w:t>
      </w:r>
    </w:p>
    <w:p w14:paraId="300301B6" w14:textId="48C7C66D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PostgreSQL — это мощная объектно-реляционная система управления базами данных с открытым исходным кодом. Надёжность и расширяемость остаются ядром качества PostgreSQL по прошествии всех лет, и она предоставляет незаменимое решение для программного обеспечения</w:t>
      </w:r>
      <w:r w:rsidR="00F63A20" w:rsidRPr="00F63A20">
        <w:rPr>
          <w:sz w:val="28"/>
          <w:szCs w:val="28"/>
        </w:rPr>
        <w:t xml:space="preserve"> </w:t>
      </w:r>
      <w:r w:rsidR="00F63A20" w:rsidRPr="00F63A20">
        <w:rPr>
          <w:sz w:val="28"/>
          <w:szCs w:val="28"/>
          <w:vertAlign w:val="superscript"/>
        </w:rPr>
        <w:t>[13]</w:t>
      </w:r>
      <w:r w:rsidRPr="009C4E59">
        <w:rPr>
          <w:sz w:val="28"/>
          <w:szCs w:val="28"/>
        </w:rPr>
        <w:t>.</w:t>
      </w:r>
    </w:p>
    <w:p w14:paraId="1646B6E1" w14:textId="6F19D9C7" w:rsidR="009C4E59" w:rsidRPr="009C4E59" w:rsidRDefault="009C4E59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Основные преимущества PostgreSQL:</w:t>
      </w:r>
    </w:p>
    <w:p w14:paraId="59A8A0CF" w14:textId="5D645FA2" w:rsidR="009C4E59" w:rsidRPr="009C4E59" w:rsidRDefault="009C4E59" w:rsidP="00457237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открытый исходный код. PostgreSQL распространяется бесплатно, что снижает затраты на развёртывание и эксплуатацию системы;</w:t>
      </w:r>
    </w:p>
    <w:p w14:paraId="411C6E9D" w14:textId="4A72222B" w:rsidR="009C4E59" w:rsidRPr="009C4E59" w:rsidRDefault="009C4E59" w:rsidP="00457237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соответствие стандартам SQL. PostgreSQL строго следует стандарту ANSI/ISO SQL, что обеспечивает переносимость запросов и совместимость с другими СУБД;</w:t>
      </w:r>
    </w:p>
    <w:p w14:paraId="0DAECFB8" w14:textId="65049A00" w:rsidR="009C4E59" w:rsidRPr="009C4E59" w:rsidRDefault="009C4E59" w:rsidP="00457237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высокая производительность. PostgreSQL демонстрирует отличную производительность при работе с большими объёмами данных, поддерживает многопоточность, параллельную обработку запросов и сложные механизмы оптимизации;</w:t>
      </w:r>
    </w:p>
    <w:p w14:paraId="349BE926" w14:textId="7C94DC9F" w:rsidR="009C4E59" w:rsidRPr="009C4E59" w:rsidRDefault="009C4E59" w:rsidP="00457237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надёжность и целостность данных. PostgreSQL поддерживает ACID-транзакции, что гарантирует согласованность данных даже при сбоях;</w:t>
      </w:r>
    </w:p>
    <w:p w14:paraId="6E1BE7D7" w14:textId="75E0ABCE" w:rsidR="009C4E59" w:rsidRPr="009C4E59" w:rsidRDefault="009C4E59" w:rsidP="00457237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lastRenderedPageBreak/>
        <w:t>расширяемость. PostgreSQL поддерживает пользовательские типы данных, индексы, функции на различных языках программирования (включая PL/pgSQL, PL/Python, PL/Java), что позволяет адаптировать СУБД под специфические задачи;</w:t>
      </w:r>
    </w:p>
    <w:p w14:paraId="15B6F18E" w14:textId="62838D91" w:rsidR="009C4E59" w:rsidRPr="00457237" w:rsidRDefault="009C4E59" w:rsidP="00457237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4E59">
        <w:rPr>
          <w:sz w:val="28"/>
          <w:szCs w:val="28"/>
        </w:rPr>
        <w:t>безопасность. PostgreSQL предоставляет развитые механизмы аутентификации, авторизации на уровне ролей, шифрования данных и аудита операций.</w:t>
      </w:r>
    </w:p>
    <w:p w14:paraId="01B289CA" w14:textId="4EA68543" w:rsidR="000116A8" w:rsidRPr="000116A8" w:rsidRDefault="000116A8" w:rsidP="000116A8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116A8">
        <w:rPr>
          <w:sz w:val="28"/>
          <w:szCs w:val="28"/>
        </w:rPr>
        <w:t>Выбор PostgreSQL в значительной степени обусловлен её высокой совместимостью с Entity Framework Core (EF Core), который является основным ORM-фреймворком, используемым в проекте</w:t>
      </w:r>
      <w:r w:rsidR="00F63A20" w:rsidRPr="00F63A20">
        <w:rPr>
          <w:sz w:val="28"/>
          <w:szCs w:val="28"/>
        </w:rPr>
        <w:t xml:space="preserve"> </w:t>
      </w:r>
      <w:r w:rsidR="00F63A20" w:rsidRPr="00F63A20">
        <w:rPr>
          <w:sz w:val="28"/>
          <w:szCs w:val="28"/>
          <w:vertAlign w:val="superscript"/>
        </w:rPr>
        <w:t>[20]</w:t>
      </w:r>
      <w:r w:rsidRPr="000116A8">
        <w:rPr>
          <w:sz w:val="28"/>
          <w:szCs w:val="28"/>
        </w:rPr>
        <w:t xml:space="preserve">. EF Core предоставляет разработчикам мощный и удобный уровень абстракции для взаимодействия с реляционными базами данных, позволяя работать с данными в виде объектов C# и LINQ-запросов, а не в виде низкоуровневых SQL-команд. Благодаря официальной и активно развивающейся поддержке PostgreSQL </w:t>
      </w:r>
      <w:proofErr w:type="gramStart"/>
      <w:r w:rsidRPr="000116A8">
        <w:rPr>
          <w:sz w:val="28"/>
          <w:szCs w:val="28"/>
        </w:rPr>
        <w:t>через провайдер</w:t>
      </w:r>
      <w:proofErr w:type="gramEnd"/>
      <w:r w:rsidRPr="000116A8">
        <w:rPr>
          <w:sz w:val="28"/>
          <w:szCs w:val="28"/>
        </w:rPr>
        <w:t xml:space="preserve"> Npgsql, связка этих технологий становится особенно привлекательной для долгосрочных корпоративных проектов. В отличие от некоторых других СУБД, где поддержка в EF Core может быть ограничена или требовать дополнительных усилий, PostgreSQL в сочетании с Npgsql обеспечивает практически полное покрытие всех функций ORM, включая сложные сопоставления, миграции и отслеживание изменений</w:t>
      </w:r>
      <w:r w:rsidR="00F63A20" w:rsidRPr="00F63A20">
        <w:rPr>
          <w:sz w:val="28"/>
          <w:szCs w:val="28"/>
        </w:rPr>
        <w:t xml:space="preserve"> </w:t>
      </w:r>
      <w:r w:rsidR="00045A16" w:rsidRPr="00045A16">
        <w:rPr>
          <w:sz w:val="28"/>
          <w:szCs w:val="28"/>
          <w:vertAlign w:val="superscript"/>
        </w:rPr>
        <w:t>[3]</w:t>
      </w:r>
      <w:r w:rsidRPr="000116A8">
        <w:rPr>
          <w:sz w:val="28"/>
          <w:szCs w:val="28"/>
        </w:rPr>
        <w:t>.</w:t>
      </w:r>
    </w:p>
    <w:p w14:paraId="0CF51199" w14:textId="1D3E1994" w:rsidR="000116A8" w:rsidRPr="000116A8" w:rsidRDefault="000116A8" w:rsidP="000116A8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116A8">
        <w:rPr>
          <w:sz w:val="28"/>
          <w:szCs w:val="28"/>
        </w:rPr>
        <w:t>Использование PostgreSQL вместе с EF Core и Npgsql позволяет разработчикам полностью сосредоточиться на бизнес-логике приложения, а не на тонкостях синтаксиса SQL или особенностях конкретной базы данных. Например, команды для создания, чтения, обновления и удаления данных формируются автоматически на основе состояния объектов в коде C#, а LINQ-запросы прозрачно транслируются в эффективные SQL-выражения, понятные PostgreSQL. Это значительно ускоряет процесс разработки, снижает вероятность ошибок, связанных с ручным написание запросов, и упрощает рефакторинг.</w:t>
      </w:r>
    </w:p>
    <w:p w14:paraId="2E808F60" w14:textId="77777777" w:rsidR="00612EE1" w:rsidRPr="000116A8" w:rsidRDefault="00612EE1" w:rsidP="000116A8">
      <w:pPr>
        <w:tabs>
          <w:tab w:val="left" w:pos="993"/>
          <w:tab w:val="left" w:pos="1134"/>
        </w:tabs>
        <w:spacing w:line="360" w:lineRule="auto"/>
        <w:jc w:val="both"/>
        <w:rPr>
          <w:sz w:val="28"/>
          <w:szCs w:val="28"/>
        </w:rPr>
      </w:pPr>
    </w:p>
    <w:p w14:paraId="7AE6F94E" w14:textId="1067F11D" w:rsidR="00360492" w:rsidRPr="006D2421" w:rsidRDefault="00360492" w:rsidP="006D242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1369229"/>
      <w:r w:rsidRPr="006D24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 ПРОЕКТИРОВАНИЕ ПРОГРАММНОГО ПРОДУКТА</w:t>
      </w:r>
      <w:bookmarkEnd w:id="13"/>
    </w:p>
    <w:p w14:paraId="6AACC230" w14:textId="7E998D78" w:rsidR="00360492" w:rsidRPr="006D2421" w:rsidRDefault="00360492" w:rsidP="006D2421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31369230"/>
      <w:r w:rsidRPr="006D2421">
        <w:rPr>
          <w:rFonts w:ascii="Times New Roman" w:hAnsi="Times New Roman" w:cs="Times New Roman"/>
          <w:color w:val="000000" w:themeColor="text1"/>
          <w:sz w:val="28"/>
          <w:szCs w:val="28"/>
        </w:rPr>
        <w:t>3.1 ER-диаграмма</w:t>
      </w:r>
      <w:bookmarkEnd w:id="14"/>
    </w:p>
    <w:p w14:paraId="7AC22E34" w14:textId="6E85FDB5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t>ER-диаграмма (диаграмма сущность-связь) представляет собой графический способ описания структуры данных, который наглядно демонстрирует, какие объекты хранятся в системе и как они соотносятся друг с другом. Такой подход к моделированию данных позволяет разработчикам и аналитикам чётко представить логику организации информации ещё до этапа реализации базы данных.</w:t>
      </w:r>
    </w:p>
    <w:p w14:paraId="19AAA1BB" w14:textId="6B13B7FB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t>Любая ER-диаграмма строится из трёх основных компонентов: сущностей (объектов предметной области), атрибутов (характеристик этих объектов) и связей (отношений между объектами).</w:t>
      </w:r>
    </w:p>
    <w:p w14:paraId="4712DF33" w14:textId="25630DC1" w:rsidR="00360492" w:rsidRPr="00360492" w:rsidRDefault="00360492" w:rsidP="00360492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</w:rPr>
      </w:pPr>
      <w:r w:rsidRPr="00DB5978">
        <w:rPr>
          <w:sz w:val="28"/>
          <w:szCs w:val="28"/>
        </w:rPr>
        <w:t xml:space="preserve">В процессе разработки ER-диаграммы были определены как центральные сущности, так и вспомогательные или изолированные таблицы, которые не имеют прямых связей с остальными частями системы. </w:t>
      </w:r>
    </w:p>
    <w:p w14:paraId="3A097E98" w14:textId="77777777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t>Разработанная ER-диаграмма (Рисунок 3.1) отражает как основные объекты хранения, так и взаимосвязи между таблицами базы данных, что даёт полное представление о логике работы информационной системы.</w:t>
      </w:r>
    </w:p>
    <w:p w14:paraId="194A699C" w14:textId="2056BD34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612EE1">
        <w:rPr>
          <w:noProof/>
          <w:sz w:val="28"/>
          <w:szCs w:val="28"/>
        </w:rPr>
        <w:drawing>
          <wp:inline distT="0" distB="0" distL="0" distR="0" wp14:anchorId="3AA544F7" wp14:editId="01BB8E71">
            <wp:extent cx="6015317" cy="3592830"/>
            <wp:effectExtent l="0" t="0" r="5080" b="1270"/>
            <wp:docPr id="11019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3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303" cy="361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9AEE" w14:textId="50B5F79F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360492">
        <w:rPr>
          <w:sz w:val="28"/>
          <w:szCs w:val="28"/>
        </w:rPr>
        <w:t>Рисунок 3.1 ER-диаграмма приложения Фотошеф</w:t>
      </w:r>
    </w:p>
    <w:p w14:paraId="6846157D" w14:textId="6FE97D94" w:rsid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lastRenderedPageBreak/>
        <w:t>Данная ER-диаграмма служит полноценным прототипом для построения базы данных в PostgreSQL, полностью соответствующем всем функциональным требованиям приложения.</w:t>
      </w:r>
    </w:p>
    <w:p w14:paraId="69DA4F75" w14:textId="77777777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6F5FCDF6" w14:textId="6B838967" w:rsidR="00360492" w:rsidRPr="006D2421" w:rsidRDefault="00360492" w:rsidP="006D2421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31369231"/>
      <w:r w:rsidRPr="006D2421">
        <w:rPr>
          <w:rFonts w:ascii="Times New Roman" w:hAnsi="Times New Roman" w:cs="Times New Roman"/>
          <w:color w:val="000000" w:themeColor="text1"/>
          <w:sz w:val="28"/>
          <w:szCs w:val="28"/>
        </w:rPr>
        <w:t>3.2 USE CASE-диаграмма</w:t>
      </w:r>
      <w:bookmarkEnd w:id="15"/>
    </w:p>
    <w:p w14:paraId="7E57C1FB" w14:textId="7727199C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t>Use-case диаграмма (или диаграмма вариантов использования) — это разновидность UML-диаграмм, предназначенная для отображения того, какие именно возможности предоставляет система и кто именно будет ею пользоваться. Такая диаграмма помогает связать поведение системы с потребностями реальных людей, показывая, какие сценарии работы поддерживаются.</w:t>
      </w:r>
    </w:p>
    <w:p w14:paraId="07B9B72B" w14:textId="77777777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t>В основе любой use-case диаграммы лежат три элемента:</w:t>
      </w:r>
    </w:p>
    <w:p w14:paraId="7AB49F32" w14:textId="601625BC" w:rsidR="00360492" w:rsidRPr="009E6A65" w:rsidRDefault="00360492" w:rsidP="009E6A65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актёры (actors) — это любые внешние сущности, которые взаимодействуют с системой: люди, другие программы или устройства;</w:t>
      </w:r>
    </w:p>
    <w:p w14:paraId="7E4C324D" w14:textId="4B6E2F81" w:rsidR="00360492" w:rsidRPr="009E6A65" w:rsidRDefault="00360492" w:rsidP="009E6A65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варианты использования (use cases) — это конкретные действия или цепочки действий, которые система выполняет для достижения цели актёра;</w:t>
      </w:r>
    </w:p>
    <w:p w14:paraId="51CF21BB" w14:textId="5E2AE2FF" w:rsidR="00360492" w:rsidRPr="009E6A65" w:rsidRDefault="00360492" w:rsidP="009E6A65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связи (associations) — линии, которые показывают, какой актёр и какой вариант использования связаны между собой. Связи могут быть нескольких типов: простое соединение, отношение обобщения, включение (include) и расширение (extend).</w:t>
      </w:r>
    </w:p>
    <w:p w14:paraId="4F9FCF29" w14:textId="709BDACF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t>При построении диаграммы вариантов использования первым делом необходимо определить всех потенциальных пользователей. В системе Фотошеф выделяется одна основная роль — пользователь.</w:t>
      </w:r>
    </w:p>
    <w:p w14:paraId="40DB4909" w14:textId="77777777" w:rsidR="00360492" w:rsidRPr="00360492" w:rsidRDefault="00360492" w:rsidP="00360492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360492">
        <w:rPr>
          <w:sz w:val="28"/>
          <w:szCs w:val="28"/>
        </w:rPr>
        <w:t>Основные сценарии работы для пользователя (Рисунок 3.2):</w:t>
      </w:r>
    </w:p>
    <w:p w14:paraId="378DC2C0" w14:textId="5254224A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проходить процедуру аутентификации (вход и регистрация);</w:t>
      </w:r>
    </w:p>
    <w:p w14:paraId="5475097B" w14:textId="1F6FAF36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фотографировать продукты на камеру для распознавания;</w:t>
      </w:r>
    </w:p>
    <w:p w14:paraId="28F98356" w14:textId="3B30A111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получать рецепт, сгенерированный искусственным интеллектом на основе снимка;</w:t>
      </w:r>
    </w:p>
    <w:p w14:paraId="073030F2" w14:textId="35EAC837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lastRenderedPageBreak/>
        <w:t>уточнять детали приготовления в диалоге с искусственным интеллектом;</w:t>
      </w:r>
    </w:p>
    <w:p w14:paraId="5ED257F4" w14:textId="3F745FC5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просматривать каталог всех доступных рецептов;</w:t>
      </w:r>
    </w:p>
    <w:p w14:paraId="468513A4" w14:textId="62899C7E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искать рецепты по названию или по ингредиентам;</w:t>
      </w:r>
    </w:p>
    <w:p w14:paraId="7A4F58E9" w14:textId="066DFAA8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добавлять понравившиеся рецепты в избранное;</w:t>
      </w:r>
    </w:p>
    <w:p w14:paraId="5112D6C8" w14:textId="5DBFD7DC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открывать историю предыдущих сессий общения с искусственным интеллектом;</w:t>
      </w:r>
    </w:p>
    <w:p w14:paraId="5AC6A553" w14:textId="796F52C3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листать социальную ленту с рецептами других пользователей;</w:t>
      </w:r>
    </w:p>
    <w:p w14:paraId="11C145DC" w14:textId="7564BC60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ставить отметки «нравится» под рецептами;</w:t>
      </w:r>
    </w:p>
    <w:p w14:paraId="3EA1C132" w14:textId="531CC97F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писать комментарии к чужим рецептам;</w:t>
      </w:r>
    </w:p>
    <w:p w14:paraId="5E7D5E73" w14:textId="2DA9CE46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отправлять другим пользователям заявки на добавление в друзья;</w:t>
      </w:r>
    </w:p>
    <w:p w14:paraId="0A9D3FF7" w14:textId="507A7D8B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просматривать и редактировать список своих друзей;</w:t>
      </w:r>
    </w:p>
    <w:p w14:paraId="4DABA692" w14:textId="581AAA5A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обмениваться сообщениями с друзьями в личном чате;</w:t>
      </w:r>
    </w:p>
    <w:p w14:paraId="4D21FF96" w14:textId="11075901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делиться рецептами прямо внутри чата;</w:t>
      </w:r>
    </w:p>
    <w:p w14:paraId="2C570173" w14:textId="07B8F49A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заходить в личный профиль и изменять свои данные;</w:t>
      </w:r>
    </w:p>
    <w:p w14:paraId="20DF5818" w14:textId="70A2AD27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следить за статистикой своей активности;</w:t>
      </w:r>
    </w:p>
    <w:p w14:paraId="334356DA" w14:textId="5615221C" w:rsidR="00360492" w:rsidRPr="009E6A65" w:rsidRDefault="00360492" w:rsidP="009E6A65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6A65">
        <w:rPr>
          <w:sz w:val="28"/>
          <w:szCs w:val="28"/>
        </w:rPr>
        <w:t>переключать оформление приложения между светлой и тёмной темой.</w:t>
      </w:r>
    </w:p>
    <w:p w14:paraId="3967C3A2" w14:textId="040DA133" w:rsidR="00360492" w:rsidRPr="00A302FC" w:rsidRDefault="00531444" w:rsidP="00A302FC">
      <w:pPr>
        <w:tabs>
          <w:tab w:val="left" w:pos="993"/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9EDCD37" wp14:editId="127A51B8">
            <wp:extent cx="5871882" cy="3388360"/>
            <wp:effectExtent l="0" t="0" r="0" b="2540"/>
            <wp:docPr id="1289980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80716" name="Рисунок 12899807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282" cy="34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655C" w14:textId="10450A2D" w:rsidR="00360492" w:rsidRPr="00360492" w:rsidRDefault="00360492" w:rsidP="00942708">
      <w:pPr>
        <w:tabs>
          <w:tab w:val="left" w:pos="993"/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360492">
        <w:rPr>
          <w:sz w:val="28"/>
          <w:szCs w:val="28"/>
        </w:rPr>
        <w:t>Рисунок 3.2 Диаграмма вариантов использования для пользователя</w:t>
      </w:r>
    </w:p>
    <w:p w14:paraId="1C6F9F44" w14:textId="0B18F6BB" w:rsidR="006F5227" w:rsidRPr="006F5227" w:rsidRDefault="006F5227" w:rsidP="006F522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227">
        <w:rPr>
          <w:sz w:val="28"/>
          <w:szCs w:val="28"/>
        </w:rPr>
        <w:lastRenderedPageBreak/>
        <w:t>UML-диаграммы занимают ключевое место в процессе создания программного обеспечения, поскольку они делают наглядной архитектуру и логику поведения будущей системы. Графическое представление позволяет объединить на одной схеме статическую структуру (классы, компоненты, узлы развертывания) и динамические аспекты (потоки управления, переходы между состояниями, сценарии взаимодействия объектов). Благодаря стандартизированным нотациям, таким как диаграммы классов, последовательностей, активностей, состояний и вариантов использования, участники проекта — от бизнес-аналитиков до разработчиков и тестировщиков — получают единый язык общения. Это снижает риск недопонимания требований и противоречий в архитектурных решениях на самых ранних этапах.</w:t>
      </w:r>
    </w:p>
    <w:p w14:paraId="350FA3B6" w14:textId="33B62DB2" w:rsidR="006F5227" w:rsidRPr="006F5227" w:rsidRDefault="006F5227" w:rsidP="006F522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227">
        <w:rPr>
          <w:sz w:val="28"/>
          <w:szCs w:val="28"/>
        </w:rPr>
        <w:t xml:space="preserve">Благодаря такому визуальному моделированию можно на ранних стадиях проектирования обнаружить и исправить потенциальные проблемы, не дожидаясь этапа написания кода. Например, на диаграмме последовательностей легко заметить циклические вызовы или гонки за ресурсами, а на диаграмме состояний — пропущенные обработчики событий или недостижимые состояния. Диаграмма классов помогает выявить неоправданно тесные связи (высокую связанность), которые в дальнейшем приведут к жесткости и хрупкости кода. </w:t>
      </w:r>
    </w:p>
    <w:p w14:paraId="282E1D0E" w14:textId="6413574A" w:rsidR="00360492" w:rsidRDefault="006F5227" w:rsidP="006F5227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5227">
        <w:rPr>
          <w:sz w:val="28"/>
          <w:szCs w:val="28"/>
        </w:rPr>
        <w:t xml:space="preserve">Кроме того, UML-диаграммы служат живой документацией, которая может сопровождать проект на протяжении всего жизненного цикла. При изменении требований или архитектуры обновление диаграмм занимает существенно меньше времени, чем переписывание текстовых описаний, а современные инструменты позволяют синхронизировать модели с кодом (например, через генерацию скелета классов по диаграмме или обратное проектирование). </w:t>
      </w:r>
    </w:p>
    <w:p w14:paraId="1AEE62B6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2D0C52E3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7A15EC40" w14:textId="77777777" w:rsidR="008C3BEF" w:rsidRPr="006F5227" w:rsidRDefault="008C3BEF" w:rsidP="006F5227">
      <w:pPr>
        <w:tabs>
          <w:tab w:val="left" w:pos="993"/>
          <w:tab w:val="left" w:pos="1134"/>
        </w:tabs>
        <w:spacing w:line="360" w:lineRule="auto"/>
        <w:jc w:val="both"/>
        <w:rPr>
          <w:sz w:val="28"/>
          <w:szCs w:val="28"/>
        </w:rPr>
      </w:pPr>
    </w:p>
    <w:p w14:paraId="1123EA27" w14:textId="4D6713DA" w:rsidR="008C3BEF" w:rsidRPr="008C3BEF" w:rsidRDefault="00A02843" w:rsidP="008C3BE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1369232"/>
      <w:r w:rsidRPr="00A028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</w:t>
      </w:r>
      <w:r w:rsidR="008C3BEF" w:rsidRPr="008C3B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ПРОГРАММНОГО ПРОДУКТА</w:t>
      </w:r>
      <w:bookmarkEnd w:id="16"/>
    </w:p>
    <w:p w14:paraId="29DA92F7" w14:textId="481C6903" w:rsidR="008C3BEF" w:rsidRPr="008C3BEF" w:rsidRDefault="00A02843" w:rsidP="008C3BE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31369233"/>
      <w:r w:rsidRPr="00A0284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C3BEF" w:rsidRPr="008C3BEF">
        <w:rPr>
          <w:rFonts w:ascii="Times New Roman" w:hAnsi="Times New Roman" w:cs="Times New Roman"/>
          <w:color w:val="000000" w:themeColor="text1"/>
          <w:sz w:val="28"/>
          <w:szCs w:val="28"/>
        </w:rPr>
        <w:t>.1 Создание базы данных</w:t>
      </w:r>
      <w:bookmarkEnd w:id="17"/>
    </w:p>
    <w:p w14:paraId="4144DB6E" w14:textId="77777777" w:rsidR="008C3BEF" w:rsidRPr="00081658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На основе спроектированной ER-диаграммы была реализована база данных (Рисунок 4.1), предназначенная для хранения всей необходимой информации приложения.</w:t>
      </w:r>
    </w:p>
    <w:p w14:paraId="42A9E407" w14:textId="56847438" w:rsidR="00806969" w:rsidRPr="00806969" w:rsidRDefault="00806969" w:rsidP="00806969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806969">
        <w:rPr>
          <w:noProof/>
          <w:color w:val="000000" w:themeColor="text1"/>
          <w:sz w:val="28"/>
          <w:szCs w:val="28"/>
        </w:rPr>
        <w:drawing>
          <wp:inline distT="0" distB="0" distL="0" distR="0" wp14:anchorId="326B6807" wp14:editId="2C8E1FA8">
            <wp:extent cx="5975985" cy="4937760"/>
            <wp:effectExtent l="0" t="0" r="5715" b="2540"/>
            <wp:docPr id="2116558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8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5841" cy="511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C4F4" w14:textId="4066A18D" w:rsidR="00806969" w:rsidRPr="00081658" w:rsidRDefault="008C3BEF" w:rsidP="00806969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4.1 — Создание базы данных</w:t>
      </w:r>
    </w:p>
    <w:p w14:paraId="4B442638" w14:textId="77777777" w:rsidR="008C3BEF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8C3BEF">
        <w:rPr>
          <w:color w:val="000000" w:themeColor="text1"/>
          <w:sz w:val="28"/>
          <w:szCs w:val="28"/>
        </w:rPr>
        <w:t>Ниже приведена схема базы данных с описанием каждой сущности и её атрибутов (Рисунок 4.2). В</w:t>
      </w:r>
      <w:r w:rsidRPr="008C3BEF">
        <w:rPr>
          <w:color w:val="000000" w:themeColor="text1"/>
          <w:sz w:val="28"/>
          <w:szCs w:val="28"/>
          <w:lang w:val="en-US"/>
        </w:rPr>
        <w:t xml:space="preserve"> </w:t>
      </w:r>
      <w:r w:rsidRPr="008C3BEF">
        <w:rPr>
          <w:color w:val="000000" w:themeColor="text1"/>
          <w:sz w:val="28"/>
          <w:szCs w:val="28"/>
        </w:rPr>
        <w:t>схему</w:t>
      </w:r>
      <w:r w:rsidRPr="008C3BEF">
        <w:rPr>
          <w:color w:val="000000" w:themeColor="text1"/>
          <w:sz w:val="28"/>
          <w:szCs w:val="28"/>
          <w:lang w:val="en-US"/>
        </w:rPr>
        <w:t xml:space="preserve"> </w:t>
      </w:r>
      <w:r w:rsidRPr="008C3BEF">
        <w:rPr>
          <w:color w:val="000000" w:themeColor="text1"/>
          <w:sz w:val="28"/>
          <w:szCs w:val="28"/>
        </w:rPr>
        <w:t>входят</w:t>
      </w:r>
      <w:r w:rsidRPr="008C3BEF">
        <w:rPr>
          <w:color w:val="000000" w:themeColor="text1"/>
          <w:sz w:val="28"/>
          <w:szCs w:val="28"/>
          <w:lang w:val="en-US"/>
        </w:rPr>
        <w:t xml:space="preserve"> </w:t>
      </w:r>
      <w:r w:rsidRPr="008C3BEF">
        <w:rPr>
          <w:color w:val="000000" w:themeColor="text1"/>
          <w:sz w:val="28"/>
          <w:szCs w:val="28"/>
        </w:rPr>
        <w:t>следующие</w:t>
      </w:r>
      <w:r w:rsidRPr="008C3BEF">
        <w:rPr>
          <w:color w:val="000000" w:themeColor="text1"/>
          <w:sz w:val="28"/>
          <w:szCs w:val="28"/>
          <w:lang w:val="en-US"/>
        </w:rPr>
        <w:t xml:space="preserve"> </w:t>
      </w:r>
      <w:r w:rsidRPr="008C3BEF">
        <w:rPr>
          <w:color w:val="000000" w:themeColor="text1"/>
          <w:sz w:val="28"/>
          <w:szCs w:val="28"/>
        </w:rPr>
        <w:t>сущности</w:t>
      </w:r>
      <w:r w:rsidRPr="008C3BEF">
        <w:rPr>
          <w:color w:val="000000" w:themeColor="text1"/>
          <w:sz w:val="28"/>
          <w:szCs w:val="28"/>
          <w:lang w:val="en-US"/>
        </w:rPr>
        <w:t>: Users, UserProfiles, Recipes, FavoriteRecipes, RecipeLikes, RecipeComments, RecipeShares, Friends, Messages, Scans, UserAchievements.</w:t>
      </w:r>
    </w:p>
    <w:p w14:paraId="4A96BF26" w14:textId="77777777" w:rsidR="00806969" w:rsidRDefault="00806969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D39693F" w14:textId="77777777" w:rsidR="00806969" w:rsidRDefault="00806969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42B321AE" w14:textId="77777777" w:rsidR="00806969" w:rsidRPr="00B371BB" w:rsidRDefault="00806969" w:rsidP="007F11ED">
      <w:pPr>
        <w:pStyle w:val="ab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7DCCF619" w14:textId="5A438B48" w:rsidR="00806969" w:rsidRPr="008C3BEF" w:rsidRDefault="00806969" w:rsidP="00806969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8069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C4332BA" wp14:editId="7E05E0F5">
            <wp:extent cx="5940279" cy="4710430"/>
            <wp:effectExtent l="0" t="0" r="3810" b="1270"/>
            <wp:docPr id="6317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20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1556" cy="47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109B" w14:textId="77777777" w:rsidR="008C3BEF" w:rsidRPr="008C3BEF" w:rsidRDefault="008C3BEF" w:rsidP="00806969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4.2 — Схема базы данных</w:t>
      </w:r>
    </w:p>
    <w:p w14:paraId="5C38D11D" w14:textId="77777777" w:rsidR="008C3BEF" w:rsidRPr="00081658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После создания структуры таблицы были наполнены тестовыми данными для проверки корректности работы приложения. В качестве примера ниже представлена таблица Recipes с данными (Рисунок 4.3).</w:t>
      </w:r>
    </w:p>
    <w:p w14:paraId="7B5A1ACA" w14:textId="592C6EF2" w:rsidR="00806969" w:rsidRPr="00806969" w:rsidRDefault="00806969" w:rsidP="00806969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806969">
        <w:rPr>
          <w:noProof/>
          <w:color w:val="000000" w:themeColor="text1"/>
          <w:sz w:val="28"/>
          <w:szCs w:val="28"/>
        </w:rPr>
        <w:drawing>
          <wp:inline distT="0" distB="0" distL="0" distR="0" wp14:anchorId="18A9152E" wp14:editId="4CEE0B38">
            <wp:extent cx="5940425" cy="2715491"/>
            <wp:effectExtent l="0" t="0" r="3175" b="2540"/>
            <wp:docPr id="1470076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6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4946" cy="285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3854" w14:textId="77777777" w:rsidR="008C3BEF" w:rsidRPr="008C3BEF" w:rsidRDefault="008C3BEF" w:rsidP="00806969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4.3 — Таблица Recipes</w:t>
      </w:r>
    </w:p>
    <w:p w14:paraId="4B6CAC7B" w14:textId="77777777" w:rsidR="008C3BEF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lastRenderedPageBreak/>
        <w:t>Аналогичным образом были заполнены все остальные таблицы. После этого база данных получила возможность полноценно взаимодействовать с приложением и серверной частью.</w:t>
      </w:r>
    </w:p>
    <w:p w14:paraId="72180A05" w14:textId="77777777" w:rsidR="008C3BEF" w:rsidRPr="008C3BEF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2BC2BFF" w14:textId="6222135C" w:rsidR="008C3BEF" w:rsidRPr="008C3BEF" w:rsidRDefault="00A02843" w:rsidP="008C3BE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31369234"/>
      <w:r w:rsidRPr="0008165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C3BEF" w:rsidRPr="008C3BEF">
        <w:rPr>
          <w:rFonts w:ascii="Times New Roman" w:hAnsi="Times New Roman" w:cs="Times New Roman"/>
          <w:color w:val="000000" w:themeColor="text1"/>
          <w:sz w:val="28"/>
          <w:szCs w:val="28"/>
        </w:rPr>
        <w:t>.2 Создание API</w:t>
      </w:r>
      <w:bookmarkEnd w:id="18"/>
    </w:p>
    <w:p w14:paraId="67F0B1F2" w14:textId="77777777" w:rsidR="008C3BEF" w:rsidRPr="00081658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Для разработки серверной части необходимо открыть Visual Studio 2022 и на стартовой странице выбрать пункт «Создать проект». В списке шаблонов следует выбрать «Веб-приложение ASP.NET Core», задать имя проекта и нажать «Создать» (Рисунок 4.4).</w:t>
      </w:r>
    </w:p>
    <w:p w14:paraId="55715C88" w14:textId="03A57A0B" w:rsidR="00A02843" w:rsidRPr="00A02843" w:rsidRDefault="00A02843" w:rsidP="00A02843">
      <w:pPr>
        <w:pStyle w:val="ab"/>
        <w:tabs>
          <w:tab w:val="left" w:pos="4820"/>
        </w:tabs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A02843">
        <w:rPr>
          <w:noProof/>
          <w:color w:val="000000" w:themeColor="text1"/>
          <w:sz w:val="28"/>
          <w:szCs w:val="28"/>
        </w:rPr>
        <w:drawing>
          <wp:inline distT="0" distB="0" distL="0" distR="0" wp14:anchorId="7E47A9E5" wp14:editId="56FED253">
            <wp:extent cx="5966691" cy="4278661"/>
            <wp:effectExtent l="0" t="0" r="2540" b="1270"/>
            <wp:docPr id="354983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83926" name=""/>
                    <pic:cNvPicPr/>
                  </pic:nvPicPr>
                  <pic:blipFill rotWithShape="1">
                    <a:blip r:embed="rId19"/>
                    <a:srcRect l="4778" t="8831" r="6403" b="9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912" cy="4326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788BA" w14:textId="77777777" w:rsidR="008C3BEF" w:rsidRPr="008C3BEF" w:rsidRDefault="008C3BEF" w:rsidP="00A02843">
      <w:pPr>
        <w:pStyle w:val="ab"/>
        <w:tabs>
          <w:tab w:val="left" w:pos="4820"/>
        </w:tabs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4.4 — Окно создания проекта</w:t>
      </w:r>
    </w:p>
    <w:p w14:paraId="5022EEBE" w14:textId="08D7ACF2" w:rsidR="00A02843" w:rsidRPr="000116A8" w:rsidRDefault="008C3BEF" w:rsidP="005078DA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В параметрах проекта выбирается шаблон «Web API» с поддержкой аутентификации на основе JWT-токенов</w:t>
      </w:r>
      <w:r w:rsidR="00A02843" w:rsidRPr="00A02843">
        <w:rPr>
          <w:color w:val="000000" w:themeColor="text1"/>
          <w:sz w:val="28"/>
          <w:szCs w:val="28"/>
        </w:rPr>
        <w:t xml:space="preserve">. </w:t>
      </w:r>
      <w:r w:rsidRPr="008C3BEF">
        <w:rPr>
          <w:color w:val="000000" w:themeColor="text1"/>
          <w:sz w:val="28"/>
          <w:szCs w:val="28"/>
        </w:rPr>
        <w:t>Для удобства разработки и поддержки проекта в решении были созданы отдельные директории: Controllers, Model, Hubs, Services, DatabaseContext, Migrations и другие (Рисунок 4.</w:t>
      </w:r>
      <w:r w:rsidR="000116A8" w:rsidRPr="000116A8">
        <w:rPr>
          <w:color w:val="000000" w:themeColor="text1"/>
          <w:sz w:val="28"/>
          <w:szCs w:val="28"/>
        </w:rPr>
        <w:t>5</w:t>
      </w:r>
      <w:r w:rsidRPr="008C3BEF">
        <w:rPr>
          <w:color w:val="000000" w:themeColor="text1"/>
          <w:sz w:val="28"/>
          <w:szCs w:val="28"/>
        </w:rPr>
        <w:t>).</w:t>
      </w:r>
    </w:p>
    <w:p w14:paraId="63F82703" w14:textId="70F590D1" w:rsidR="00A02843" w:rsidRDefault="00A02843" w:rsidP="00A02843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A0284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7C19312" wp14:editId="21A45A5B">
            <wp:extent cx="1979407" cy="3344737"/>
            <wp:effectExtent l="0" t="0" r="1905" b="0"/>
            <wp:docPr id="90963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4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34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A0DC" w14:textId="59997C05" w:rsidR="008C3BEF" w:rsidRPr="008C3BEF" w:rsidRDefault="008C3BEF" w:rsidP="00A02843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</w:t>
      </w:r>
      <w:r w:rsidR="000116A8" w:rsidRPr="00081658">
        <w:rPr>
          <w:color w:val="000000" w:themeColor="text1"/>
          <w:sz w:val="28"/>
          <w:szCs w:val="28"/>
        </w:rPr>
        <w:t>5</w:t>
      </w:r>
      <w:r w:rsidRPr="008C3BEF">
        <w:rPr>
          <w:color w:val="000000" w:themeColor="text1"/>
          <w:sz w:val="28"/>
          <w:szCs w:val="28"/>
        </w:rPr>
        <w:t xml:space="preserve"> — Структура папок проекта</w:t>
      </w:r>
    </w:p>
    <w:p w14:paraId="20F61042" w14:textId="7C587B53" w:rsidR="008C3BEF" w:rsidRPr="00F63A20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Для взаимодействия с базой данных PostgreSQL был подключён Entity Framework Core, позволяющий работать с данными через объектно-ориентированный подход без написания прямых SQL-запросов</w:t>
      </w:r>
      <w:r w:rsidR="00F63A20" w:rsidRPr="00F63A20">
        <w:rPr>
          <w:color w:val="000000" w:themeColor="text1"/>
          <w:sz w:val="28"/>
          <w:szCs w:val="28"/>
        </w:rPr>
        <w:t xml:space="preserve"> </w:t>
      </w:r>
      <w:r w:rsidR="00F63A20" w:rsidRPr="00F63A20">
        <w:rPr>
          <w:color w:val="000000" w:themeColor="text1"/>
          <w:sz w:val="28"/>
          <w:szCs w:val="28"/>
          <w:vertAlign w:val="superscript"/>
        </w:rPr>
        <w:t>[17]</w:t>
      </w:r>
      <w:r w:rsidRPr="008C3BEF">
        <w:rPr>
          <w:color w:val="000000" w:themeColor="text1"/>
          <w:sz w:val="28"/>
          <w:szCs w:val="28"/>
        </w:rPr>
        <w:t>. Контекст базы данных был описан в классе ContextDb (Рисунок 4.</w:t>
      </w:r>
      <w:r w:rsidR="000116A8" w:rsidRPr="00F63A20">
        <w:rPr>
          <w:color w:val="000000" w:themeColor="text1"/>
          <w:sz w:val="28"/>
          <w:szCs w:val="28"/>
        </w:rPr>
        <w:t>6</w:t>
      </w:r>
      <w:r w:rsidRPr="008C3BEF">
        <w:rPr>
          <w:color w:val="000000" w:themeColor="text1"/>
          <w:sz w:val="28"/>
          <w:szCs w:val="28"/>
        </w:rPr>
        <w:t>).</w:t>
      </w:r>
    </w:p>
    <w:p w14:paraId="36F4860A" w14:textId="3FDF464A" w:rsidR="00A02843" w:rsidRPr="00A02843" w:rsidRDefault="00A02843" w:rsidP="00A02843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A02843">
        <w:rPr>
          <w:noProof/>
          <w:color w:val="000000" w:themeColor="text1"/>
          <w:sz w:val="28"/>
          <w:szCs w:val="28"/>
        </w:rPr>
        <w:drawing>
          <wp:inline distT="0" distB="0" distL="0" distR="0" wp14:anchorId="73985AAC" wp14:editId="438AF1E9">
            <wp:extent cx="3420931" cy="3788441"/>
            <wp:effectExtent l="0" t="0" r="0" b="0"/>
            <wp:docPr id="44009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928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9253" cy="39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82E1" w14:textId="2350225B" w:rsidR="008C3BEF" w:rsidRPr="008C3BEF" w:rsidRDefault="008C3BEF" w:rsidP="00A02843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</w:t>
      </w:r>
      <w:r w:rsidR="000116A8" w:rsidRPr="000116A8">
        <w:rPr>
          <w:color w:val="000000" w:themeColor="text1"/>
          <w:sz w:val="28"/>
          <w:szCs w:val="28"/>
        </w:rPr>
        <w:t>6</w:t>
      </w:r>
      <w:r w:rsidRPr="008C3BEF">
        <w:rPr>
          <w:color w:val="000000" w:themeColor="text1"/>
          <w:sz w:val="28"/>
          <w:szCs w:val="28"/>
        </w:rPr>
        <w:t xml:space="preserve"> — Класс контекста базы данных ContextDb</w:t>
      </w:r>
    </w:p>
    <w:p w14:paraId="4BDBAF7B" w14:textId="1D7589B4" w:rsidR="008C3BEF" w:rsidRPr="000116A8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lastRenderedPageBreak/>
        <w:t>После настройки подключения к базе данных были реализованы API-методы, сгруппированные по контроллерам в соответствии с зонами ответственности. В качестве примера рассмотрим контроллер для работы с пользователями UserController (Рисунок 4.</w:t>
      </w:r>
      <w:r w:rsidR="000116A8" w:rsidRPr="000116A8">
        <w:rPr>
          <w:color w:val="000000" w:themeColor="text1"/>
          <w:sz w:val="28"/>
          <w:szCs w:val="28"/>
        </w:rPr>
        <w:t>7</w:t>
      </w:r>
      <w:r w:rsidRPr="008C3BEF">
        <w:rPr>
          <w:color w:val="000000" w:themeColor="text1"/>
          <w:sz w:val="28"/>
          <w:szCs w:val="28"/>
        </w:rPr>
        <w:t>).</w:t>
      </w:r>
    </w:p>
    <w:p w14:paraId="1F249BDB" w14:textId="53B33E4C" w:rsidR="000C54DC" w:rsidRPr="000C54DC" w:rsidRDefault="000C54DC" w:rsidP="000C54DC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0C54DC">
        <w:rPr>
          <w:noProof/>
          <w:color w:val="000000" w:themeColor="text1"/>
          <w:sz w:val="28"/>
          <w:szCs w:val="28"/>
        </w:rPr>
        <w:drawing>
          <wp:inline distT="0" distB="0" distL="0" distR="0" wp14:anchorId="1E69D4E9" wp14:editId="5D6305A6">
            <wp:extent cx="5413300" cy="4349736"/>
            <wp:effectExtent l="0" t="0" r="0" b="0"/>
            <wp:docPr id="51653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7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5606" cy="43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CEEF" w14:textId="7BB815DE" w:rsidR="008C3BEF" w:rsidRPr="008C3BEF" w:rsidRDefault="008C3BEF" w:rsidP="000C54DC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</w:t>
      </w:r>
      <w:r w:rsidR="000116A8" w:rsidRPr="00081658">
        <w:rPr>
          <w:color w:val="000000" w:themeColor="text1"/>
          <w:sz w:val="28"/>
          <w:szCs w:val="28"/>
        </w:rPr>
        <w:t>7</w:t>
      </w:r>
      <w:r w:rsidRPr="008C3BEF">
        <w:rPr>
          <w:color w:val="000000" w:themeColor="text1"/>
          <w:sz w:val="28"/>
          <w:szCs w:val="28"/>
        </w:rPr>
        <w:t xml:space="preserve"> — Контроллер UserController</w:t>
      </w:r>
    </w:p>
    <w:p w14:paraId="68FA8B13" w14:textId="72D81938" w:rsidR="008C3BEF" w:rsidRPr="008C3BEF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 xml:space="preserve">Помимо REST-контроллеров, для обеспечения обмена сообщениями в реальном времени был реализован SignalR-хаб ChatHub, поддерживающий постоянное двустороннее соединение между клиентом и </w:t>
      </w:r>
      <w:proofErr w:type="gramStart"/>
      <w:r w:rsidRPr="008C3BEF">
        <w:rPr>
          <w:color w:val="000000" w:themeColor="text1"/>
          <w:sz w:val="28"/>
          <w:szCs w:val="28"/>
        </w:rPr>
        <w:t>сервером</w:t>
      </w:r>
      <w:r w:rsidR="00045A16" w:rsidRPr="00045A16">
        <w:rPr>
          <w:color w:val="000000" w:themeColor="text1"/>
          <w:sz w:val="28"/>
          <w:szCs w:val="28"/>
          <w:vertAlign w:val="superscript"/>
        </w:rPr>
        <w:t>[</w:t>
      </w:r>
      <w:proofErr w:type="gramEnd"/>
      <w:r w:rsidR="00045A16" w:rsidRPr="00045A16">
        <w:rPr>
          <w:color w:val="000000" w:themeColor="text1"/>
          <w:sz w:val="28"/>
          <w:szCs w:val="28"/>
          <w:vertAlign w:val="superscript"/>
        </w:rPr>
        <w:t>1]</w:t>
      </w:r>
      <w:r w:rsidRPr="008C3BEF">
        <w:rPr>
          <w:color w:val="000000" w:themeColor="text1"/>
          <w:sz w:val="28"/>
          <w:szCs w:val="28"/>
        </w:rPr>
        <w:t>. Совокупность всех перечисленных компонентов обеспечивает надёжную и производительную работу серверной части приложения.</w:t>
      </w:r>
    </w:p>
    <w:p w14:paraId="6EB65973" w14:textId="1F455C54" w:rsidR="008C3BEF" w:rsidRPr="008C3BEF" w:rsidRDefault="008C3BEF" w:rsidP="008C3BE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4929327" w14:textId="074956BE" w:rsidR="008C3BEF" w:rsidRPr="008C3BEF" w:rsidRDefault="006D2421" w:rsidP="008C3BE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31369235"/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C3BEF" w:rsidRPr="008C3BEF">
        <w:rPr>
          <w:rFonts w:ascii="Times New Roman" w:hAnsi="Times New Roman" w:cs="Times New Roman"/>
          <w:color w:val="000000" w:themeColor="text1"/>
          <w:sz w:val="28"/>
          <w:szCs w:val="28"/>
        </w:rPr>
        <w:t>.3 Создание приложения</w:t>
      </w:r>
      <w:bookmarkEnd w:id="19"/>
    </w:p>
    <w:p w14:paraId="66241B1A" w14:textId="65959B36" w:rsidR="008C3BEF" w:rsidRPr="008C3BEF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Для реализации мобильного клиента был создан проект Android-приложения на языке Kotlin с использованием фреймворка Jetpack Compose в среде разработки Android Studio (Рисунок 4.</w:t>
      </w:r>
      <w:r w:rsidR="000116A8" w:rsidRPr="000116A8">
        <w:rPr>
          <w:color w:val="000000" w:themeColor="text1"/>
          <w:sz w:val="28"/>
          <w:szCs w:val="28"/>
        </w:rPr>
        <w:t>8</w:t>
      </w:r>
      <w:r w:rsidRPr="008C3BEF">
        <w:rPr>
          <w:color w:val="000000" w:themeColor="text1"/>
          <w:sz w:val="28"/>
          <w:szCs w:val="28"/>
        </w:rPr>
        <w:t>)</w:t>
      </w:r>
      <w:r w:rsidR="00F63A20" w:rsidRPr="00F63A20">
        <w:rPr>
          <w:color w:val="000000" w:themeColor="text1"/>
          <w:sz w:val="28"/>
          <w:szCs w:val="28"/>
        </w:rPr>
        <w:t xml:space="preserve"> </w:t>
      </w:r>
      <w:r w:rsidR="00F63A20" w:rsidRPr="00F63A20">
        <w:rPr>
          <w:color w:val="000000" w:themeColor="text1"/>
          <w:sz w:val="28"/>
          <w:szCs w:val="28"/>
          <w:vertAlign w:val="superscript"/>
        </w:rPr>
        <w:t>[18]</w:t>
      </w:r>
      <w:r w:rsidRPr="008C3BEF">
        <w:rPr>
          <w:color w:val="000000" w:themeColor="text1"/>
          <w:sz w:val="28"/>
          <w:szCs w:val="28"/>
        </w:rPr>
        <w:t>.</w:t>
      </w:r>
    </w:p>
    <w:p w14:paraId="32D09D23" w14:textId="723CD320" w:rsidR="009316E1" w:rsidRDefault="009316E1" w:rsidP="009316E1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9316E1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27C6E09" wp14:editId="67DB988E">
            <wp:extent cx="3967843" cy="2861791"/>
            <wp:effectExtent l="0" t="0" r="0" b="0"/>
            <wp:docPr id="1512696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96301" name=""/>
                    <pic:cNvPicPr/>
                  </pic:nvPicPr>
                  <pic:blipFill rotWithShape="1">
                    <a:blip r:embed="rId23"/>
                    <a:srcRect l="5498" t="8207" r="5444" b="9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127" cy="291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0AFC8" w14:textId="6589FFB0" w:rsidR="008C3BEF" w:rsidRPr="008C3BEF" w:rsidRDefault="008C3BEF" w:rsidP="009316E1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</w:t>
      </w:r>
      <w:r w:rsidR="000116A8" w:rsidRPr="000116A8">
        <w:rPr>
          <w:color w:val="000000" w:themeColor="text1"/>
          <w:sz w:val="28"/>
          <w:szCs w:val="28"/>
        </w:rPr>
        <w:t>8</w:t>
      </w:r>
      <w:r w:rsidRPr="008C3BEF">
        <w:rPr>
          <w:color w:val="000000" w:themeColor="text1"/>
          <w:sz w:val="28"/>
          <w:szCs w:val="28"/>
        </w:rPr>
        <w:t xml:space="preserve"> — Создание Android-проекта в Android Studio</w:t>
      </w:r>
    </w:p>
    <w:p w14:paraId="70D43E61" w14:textId="069F2D37" w:rsidR="008C3BEF" w:rsidRPr="008C3BEF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После создания проекта для структурирования кода были организованы директории в соответствии с принципами Clean Architecture: data, domain, presentation, di, ui и другие</w:t>
      </w:r>
      <w:r w:rsidR="00F63A20" w:rsidRPr="00F63A20">
        <w:rPr>
          <w:color w:val="000000" w:themeColor="text1"/>
          <w:sz w:val="28"/>
          <w:szCs w:val="28"/>
        </w:rPr>
        <w:t xml:space="preserve"> </w:t>
      </w:r>
      <w:r w:rsidR="00F63A20" w:rsidRPr="00F63A20">
        <w:rPr>
          <w:color w:val="000000" w:themeColor="text1"/>
          <w:sz w:val="28"/>
          <w:szCs w:val="28"/>
          <w:vertAlign w:val="superscript"/>
        </w:rPr>
        <w:t>[16]</w:t>
      </w:r>
      <w:r w:rsidRPr="008C3BEF">
        <w:rPr>
          <w:color w:val="000000" w:themeColor="text1"/>
          <w:sz w:val="28"/>
          <w:szCs w:val="28"/>
        </w:rPr>
        <w:t>.</w:t>
      </w:r>
    </w:p>
    <w:p w14:paraId="196A0E52" w14:textId="32EF3AC6" w:rsidR="008C3BEF" w:rsidRPr="009316E1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Для взаимодействия с серверным API был реализован слой сетевых сервисов на основе библиотеки OkHttp</w:t>
      </w:r>
      <w:r w:rsidR="00F63A20" w:rsidRPr="00F63A20">
        <w:rPr>
          <w:color w:val="000000" w:themeColor="text1"/>
          <w:sz w:val="28"/>
          <w:szCs w:val="28"/>
          <w:vertAlign w:val="superscript"/>
        </w:rPr>
        <w:t xml:space="preserve"> [14]</w:t>
      </w:r>
      <w:r w:rsidRPr="008C3BEF">
        <w:rPr>
          <w:color w:val="000000" w:themeColor="text1"/>
          <w:sz w:val="28"/>
          <w:szCs w:val="28"/>
        </w:rPr>
        <w:t>. Каждый сервис инкапсулирует логику выполнения HTTP-запросов соответствующего типа (GET, POST, PUT, DELETE) и обработку полученных ответов (Рисунок 4.</w:t>
      </w:r>
      <w:r w:rsidR="000116A8" w:rsidRPr="000116A8">
        <w:rPr>
          <w:color w:val="000000" w:themeColor="text1"/>
          <w:sz w:val="28"/>
          <w:szCs w:val="28"/>
        </w:rPr>
        <w:t>9</w:t>
      </w:r>
      <w:r w:rsidRPr="008C3BEF">
        <w:rPr>
          <w:color w:val="000000" w:themeColor="text1"/>
          <w:sz w:val="28"/>
          <w:szCs w:val="28"/>
        </w:rPr>
        <w:t>).</w:t>
      </w:r>
    </w:p>
    <w:p w14:paraId="7389FCA7" w14:textId="6333C6C5" w:rsidR="009316E1" w:rsidRPr="009316E1" w:rsidRDefault="009316E1" w:rsidP="009316E1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9316E1">
        <w:rPr>
          <w:noProof/>
          <w:color w:val="000000" w:themeColor="text1"/>
          <w:sz w:val="28"/>
          <w:szCs w:val="28"/>
        </w:rPr>
        <w:drawing>
          <wp:inline distT="0" distB="0" distL="0" distR="0" wp14:anchorId="545D5EA3" wp14:editId="1862FF4D">
            <wp:extent cx="4615543" cy="3358420"/>
            <wp:effectExtent l="0" t="0" r="0" b="0"/>
            <wp:docPr id="103887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2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2926" cy="34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15AA" w14:textId="14C6E3DD" w:rsidR="008C3BEF" w:rsidRPr="008C3BEF" w:rsidRDefault="008C3BEF" w:rsidP="009316E1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</w:t>
      </w:r>
      <w:r w:rsidR="000116A8" w:rsidRPr="000116A8">
        <w:rPr>
          <w:color w:val="000000" w:themeColor="text1"/>
          <w:sz w:val="28"/>
          <w:szCs w:val="28"/>
        </w:rPr>
        <w:t>9</w:t>
      </w:r>
      <w:r w:rsidRPr="008C3BEF">
        <w:rPr>
          <w:color w:val="000000" w:themeColor="text1"/>
          <w:sz w:val="28"/>
          <w:szCs w:val="28"/>
        </w:rPr>
        <w:t xml:space="preserve"> — Класс SocialApiService для работы с API</w:t>
      </w:r>
    </w:p>
    <w:p w14:paraId="5BAFE53C" w14:textId="4B69BB5A" w:rsidR="008C3BEF" w:rsidRPr="000116A8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lastRenderedPageBreak/>
        <w:t>Для отображения экрана авторизации был написан соответствующий Composable-компонент на языке Kotlin с использованием Jetpack Compose (Рисунок 4.1</w:t>
      </w:r>
      <w:r w:rsidR="000116A8" w:rsidRPr="000116A8">
        <w:rPr>
          <w:color w:val="000000" w:themeColor="text1"/>
          <w:sz w:val="28"/>
          <w:szCs w:val="28"/>
        </w:rPr>
        <w:t>0</w:t>
      </w:r>
      <w:r w:rsidRPr="008C3BEF">
        <w:rPr>
          <w:color w:val="000000" w:themeColor="text1"/>
          <w:sz w:val="28"/>
          <w:szCs w:val="28"/>
        </w:rPr>
        <w:t>).</w:t>
      </w:r>
    </w:p>
    <w:p w14:paraId="07DDBA20" w14:textId="2C46E8B3" w:rsidR="009316E1" w:rsidRPr="009316E1" w:rsidRDefault="009316E1" w:rsidP="009316E1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9316E1">
        <w:rPr>
          <w:noProof/>
          <w:color w:val="000000" w:themeColor="text1"/>
          <w:sz w:val="28"/>
          <w:szCs w:val="28"/>
        </w:rPr>
        <w:drawing>
          <wp:inline distT="0" distB="0" distL="0" distR="0" wp14:anchorId="3759F850" wp14:editId="7650BFEC">
            <wp:extent cx="3243943" cy="3216452"/>
            <wp:effectExtent l="0" t="0" r="0" b="0"/>
            <wp:docPr id="81416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66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4816" cy="326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1DC5" w14:textId="4A5AB519" w:rsidR="008C3BEF" w:rsidRPr="008C3BEF" w:rsidRDefault="008C3BEF" w:rsidP="009316E1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4.1</w:t>
      </w:r>
      <w:r w:rsidR="000116A8" w:rsidRPr="000116A8">
        <w:rPr>
          <w:color w:val="000000" w:themeColor="text1"/>
          <w:sz w:val="28"/>
          <w:szCs w:val="28"/>
        </w:rPr>
        <w:t>0</w:t>
      </w:r>
      <w:r w:rsidRPr="008C3BEF">
        <w:rPr>
          <w:color w:val="000000" w:themeColor="text1"/>
          <w:sz w:val="28"/>
          <w:szCs w:val="28"/>
        </w:rPr>
        <w:t xml:space="preserve"> — Код экрана авторизации на Kotlin/Compose</w:t>
      </w:r>
    </w:p>
    <w:p w14:paraId="6754C26A" w14:textId="293B4B68" w:rsidR="008C3BEF" w:rsidRPr="000116A8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Для обработки логики авторизации был реализован класс AuthViewModel, взаимодействующий с сервером через AuthApiService (Рисунок 4.1</w:t>
      </w:r>
      <w:r w:rsidR="000116A8" w:rsidRPr="000116A8">
        <w:rPr>
          <w:color w:val="000000" w:themeColor="text1"/>
          <w:sz w:val="28"/>
          <w:szCs w:val="28"/>
        </w:rPr>
        <w:t>1</w:t>
      </w:r>
      <w:r w:rsidRPr="008C3BEF">
        <w:rPr>
          <w:color w:val="000000" w:themeColor="text1"/>
          <w:sz w:val="28"/>
          <w:szCs w:val="28"/>
        </w:rPr>
        <w:t>).</w:t>
      </w:r>
    </w:p>
    <w:p w14:paraId="149FDB36" w14:textId="4FE8F3DB" w:rsidR="000116A8" w:rsidRPr="000116A8" w:rsidRDefault="000116A8" w:rsidP="000116A8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0116A8">
        <w:rPr>
          <w:noProof/>
          <w:color w:val="000000" w:themeColor="text1"/>
          <w:sz w:val="28"/>
          <w:szCs w:val="28"/>
        </w:rPr>
        <w:drawing>
          <wp:inline distT="0" distB="0" distL="0" distR="0" wp14:anchorId="36DFE5A9" wp14:editId="5C98A9D8">
            <wp:extent cx="3156495" cy="3326552"/>
            <wp:effectExtent l="0" t="0" r="6350" b="1270"/>
            <wp:docPr id="177626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9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9120" cy="342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5106" w14:textId="4350CFF1" w:rsidR="008C3BEF" w:rsidRPr="008C3BEF" w:rsidRDefault="008C3BEF" w:rsidP="000116A8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Рисунок 4.1</w:t>
      </w:r>
      <w:r w:rsidR="000116A8" w:rsidRPr="00081658">
        <w:rPr>
          <w:color w:val="000000" w:themeColor="text1"/>
          <w:sz w:val="28"/>
          <w:szCs w:val="28"/>
        </w:rPr>
        <w:t>1</w:t>
      </w:r>
      <w:r w:rsidRPr="008C3BEF">
        <w:rPr>
          <w:color w:val="000000" w:themeColor="text1"/>
          <w:sz w:val="28"/>
          <w:szCs w:val="28"/>
        </w:rPr>
        <w:t xml:space="preserve"> — Класс AuthViewModel</w:t>
      </w:r>
    </w:p>
    <w:p w14:paraId="2F3817F7" w14:textId="77777777" w:rsidR="008C3BEF" w:rsidRPr="008C3BEF" w:rsidRDefault="008C3BEF" w:rsidP="008C3BEF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lastRenderedPageBreak/>
        <w:t>По аналогичному принципу были разработаны и реализованы следующие экраны приложения:</w:t>
      </w:r>
    </w:p>
    <w:p w14:paraId="15FC2ED5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регистрации;</w:t>
      </w:r>
    </w:p>
    <w:p w14:paraId="069D5B87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камеры с анализом фото через ИИ;</w:t>
      </w:r>
    </w:p>
    <w:p w14:paraId="5DCCFBB8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результатов анализа с диалогом уточнения;</w:t>
      </w:r>
    </w:p>
    <w:p w14:paraId="1BE1AC18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чата с ИИ-ассистентом;</w:t>
      </w:r>
    </w:p>
    <w:p w14:paraId="3B93DDED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каталога рецептов с фильтрацией;</w:t>
      </w:r>
    </w:p>
    <w:p w14:paraId="32B59255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детального просмотра рецепта;</w:t>
      </w:r>
    </w:p>
    <w:p w14:paraId="7ABB9A6C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избранных рецептов;</w:t>
      </w:r>
    </w:p>
    <w:p w14:paraId="0A200F62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ленты публикаций;</w:t>
      </w:r>
    </w:p>
    <w:p w14:paraId="0AFAD688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создания поста;</w:t>
      </w:r>
    </w:p>
    <w:p w14:paraId="5404CE29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чата с пользователем в реальном времени;</w:t>
      </w:r>
    </w:p>
    <w:p w14:paraId="5765E1EB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списка друзей;</w:t>
      </w:r>
    </w:p>
    <w:p w14:paraId="7A98EB34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поиска пользователей;</w:t>
      </w:r>
    </w:p>
    <w:p w14:paraId="57842D3D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профиля пользователя;</w:t>
      </w:r>
    </w:p>
    <w:p w14:paraId="04C8670A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редактирования профиля;</w:t>
      </w:r>
    </w:p>
    <w:p w14:paraId="17259100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истории ИИ-сессий;</w:t>
      </w:r>
    </w:p>
    <w:p w14:paraId="1738607B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настроек приложения;</w:t>
      </w:r>
    </w:p>
    <w:p w14:paraId="68D9F9FD" w14:textId="77777777" w:rsidR="008C3BEF" w:rsidRPr="008C3BEF" w:rsidRDefault="008C3BEF" w:rsidP="008C3BEF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C3BEF">
        <w:rPr>
          <w:color w:val="000000" w:themeColor="text1"/>
          <w:sz w:val="28"/>
          <w:szCs w:val="28"/>
        </w:rPr>
        <w:t>экран сплэша при запуске.</w:t>
      </w:r>
    </w:p>
    <w:p w14:paraId="31F39B57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7E4D7ABA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6B97669C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343A8282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71B88EFA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76E44FAF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2394FE8B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668EC5B7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5F3D2D34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A6670E3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4773E313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1DECB0E0" w14:textId="5D9C43D1" w:rsidR="006F5227" w:rsidRPr="009F1201" w:rsidRDefault="006F5227" w:rsidP="006F522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00646375"/>
      <w:bookmarkStart w:id="21" w:name="_Toc23136923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 </w:t>
      </w:r>
      <w:r w:rsidRPr="009F1201">
        <w:rPr>
          <w:rFonts w:ascii="Times New Roman" w:hAnsi="Times New Roman" w:cs="Times New Roman"/>
          <w:color w:val="auto"/>
          <w:sz w:val="28"/>
          <w:szCs w:val="28"/>
        </w:rPr>
        <w:t>ТЕСТИРОВАНИЕ ПРОГРАММНОГО ПРОДУКТА</w:t>
      </w:r>
      <w:bookmarkEnd w:id="20"/>
      <w:bookmarkEnd w:id="21"/>
    </w:p>
    <w:p w14:paraId="1C4A3FF1" w14:textId="6A72E4F2" w:rsidR="006F5227" w:rsidRPr="0013227F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13227F">
        <w:rPr>
          <w:sz w:val="28"/>
          <w:szCs w:val="28"/>
        </w:rPr>
        <w:t>Test Cases – это конкретный сценарий или набор шагов, которые используются для проверки определенного аспекта функциональности программного обеспечения. Он описывает входные данные, ожидаемый результат и условия выполнения теста. Один текст-кейс отвечает за один сценарий действий. Тест-кейсы помогают убедиться, что программа соответствуют определенным требованиям и работает правильно в различных ситуациях, что способствует повышению общего качества продукта.</w:t>
      </w:r>
    </w:p>
    <w:p w14:paraId="25BC82B6" w14:textId="4BEF4979" w:rsidR="008E1D7D" w:rsidRPr="00081658" w:rsidRDefault="006F5227" w:rsidP="008E1D7D">
      <w:pPr>
        <w:spacing w:line="360" w:lineRule="auto"/>
        <w:ind w:firstLine="709"/>
        <w:jc w:val="both"/>
        <w:rPr>
          <w:sz w:val="28"/>
          <w:szCs w:val="28"/>
        </w:rPr>
      </w:pPr>
      <w:r w:rsidRPr="0013227F">
        <w:rPr>
          <w:sz w:val="28"/>
          <w:szCs w:val="28"/>
        </w:rPr>
        <w:t>Тест-кейсы для проверки на странице авторизации</w:t>
      </w:r>
      <w:r>
        <w:rPr>
          <w:sz w:val="28"/>
          <w:szCs w:val="28"/>
        </w:rPr>
        <w:t xml:space="preserve">, </w:t>
      </w:r>
      <w:r w:rsidR="00FE7F63">
        <w:rPr>
          <w:sz w:val="28"/>
          <w:szCs w:val="28"/>
        </w:rPr>
        <w:t>регистрацию</w:t>
      </w:r>
      <w:r w:rsidRPr="0013227F">
        <w:rPr>
          <w:sz w:val="28"/>
          <w:szCs w:val="28"/>
        </w:rPr>
        <w:t xml:space="preserve"> пользователя и </w:t>
      </w:r>
      <w:r>
        <w:rPr>
          <w:sz w:val="28"/>
          <w:szCs w:val="28"/>
        </w:rPr>
        <w:t>публикации поста</w:t>
      </w:r>
      <w:r w:rsidRPr="0013227F">
        <w:rPr>
          <w:sz w:val="28"/>
          <w:szCs w:val="28"/>
        </w:rPr>
        <w:t xml:space="preserve"> представлены в таблицах </w:t>
      </w:r>
      <w:r>
        <w:rPr>
          <w:sz w:val="28"/>
          <w:szCs w:val="28"/>
        </w:rPr>
        <w:t>5</w:t>
      </w:r>
      <w:r w:rsidRPr="0013227F">
        <w:rPr>
          <w:sz w:val="28"/>
          <w:szCs w:val="28"/>
        </w:rPr>
        <w:t xml:space="preserve">.1, </w:t>
      </w:r>
      <w:r>
        <w:rPr>
          <w:sz w:val="28"/>
          <w:szCs w:val="28"/>
        </w:rPr>
        <w:t>5</w:t>
      </w:r>
      <w:r w:rsidRPr="0013227F">
        <w:rPr>
          <w:sz w:val="28"/>
          <w:szCs w:val="28"/>
        </w:rPr>
        <w:t xml:space="preserve">.2 и </w:t>
      </w:r>
      <w:r>
        <w:rPr>
          <w:sz w:val="28"/>
          <w:szCs w:val="28"/>
        </w:rPr>
        <w:t>5</w:t>
      </w:r>
      <w:r w:rsidRPr="0013227F">
        <w:rPr>
          <w:sz w:val="28"/>
          <w:szCs w:val="28"/>
        </w:rPr>
        <w:t>.3.</w:t>
      </w:r>
    </w:p>
    <w:p w14:paraId="65C10F50" w14:textId="77777777" w:rsidR="00FC55FB" w:rsidRPr="00081658" w:rsidRDefault="00FC55FB" w:rsidP="008E1D7D">
      <w:pPr>
        <w:spacing w:line="360" w:lineRule="auto"/>
        <w:ind w:firstLine="709"/>
        <w:jc w:val="both"/>
        <w:rPr>
          <w:sz w:val="28"/>
          <w:szCs w:val="28"/>
        </w:rPr>
      </w:pPr>
    </w:p>
    <w:p w14:paraId="467835DB" w14:textId="77777777" w:rsidR="006F5227" w:rsidRPr="0013227F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13227F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13227F">
        <w:rPr>
          <w:sz w:val="28"/>
          <w:szCs w:val="28"/>
        </w:rPr>
        <w:t>.1 – Тест-кейс на авторизацию пользователя</w:t>
      </w:r>
    </w:p>
    <w:tbl>
      <w:tblPr>
        <w:tblStyle w:val="TableGrid"/>
        <w:tblW w:w="9348" w:type="dxa"/>
        <w:tblInd w:w="5" w:type="dxa"/>
        <w:tblCellMar>
          <w:top w:w="19" w:type="dxa"/>
          <w:left w:w="106" w:type="dxa"/>
          <w:right w:w="41" w:type="dxa"/>
        </w:tblCellMar>
        <w:tblLook w:val="04A0" w:firstRow="1" w:lastRow="0" w:firstColumn="1" w:lastColumn="0" w:noHBand="0" w:noVBand="1"/>
      </w:tblPr>
      <w:tblGrid>
        <w:gridCol w:w="3065"/>
        <w:gridCol w:w="1184"/>
        <w:gridCol w:w="1764"/>
        <w:gridCol w:w="1923"/>
        <w:gridCol w:w="1412"/>
      </w:tblGrid>
      <w:tr w:rsidR="006F5227" w:rsidRPr="00045DA0" w14:paraId="0F446866" w14:textId="77777777" w:rsidTr="0081532A">
        <w:trPr>
          <w:trHeight w:val="334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F1DF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TC ID/Property </w:t>
            </w: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AD49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Test1 </w:t>
            </w: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9A8FB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Medium </w:t>
            </w:r>
          </w:p>
        </w:tc>
      </w:tr>
      <w:tr w:rsidR="006F5227" w:rsidRPr="00045DA0" w14:paraId="3BABC97C" w14:textId="77777777" w:rsidTr="0081532A">
        <w:trPr>
          <w:trHeight w:val="646"/>
        </w:trPr>
        <w:tc>
          <w:tcPr>
            <w:tcW w:w="9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C1E8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>Описание: пользователь должен авторизоваться с нулевыми данными.</w:t>
            </w:r>
          </w:p>
          <w:p w14:paraId="30CCCB9B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Данные: логин: </w:t>
            </w:r>
            <w:r w:rsidRPr="00045DA0">
              <w:rPr>
                <w:rFonts w:eastAsiaTheme="minorEastAsia"/>
                <w:sz w:val="24"/>
                <w:szCs w:val="24"/>
                <w:lang w:val="en-US"/>
              </w:rPr>
              <w:t>null</w:t>
            </w:r>
            <w:r w:rsidRPr="00045DA0">
              <w:rPr>
                <w:rFonts w:eastAsiaTheme="minorEastAsia"/>
                <w:sz w:val="24"/>
                <w:szCs w:val="24"/>
              </w:rPr>
              <w:t xml:space="preserve">, пароль: </w:t>
            </w:r>
            <w:r w:rsidRPr="00045DA0">
              <w:rPr>
                <w:rFonts w:eastAsiaTheme="minorEastAsia"/>
                <w:sz w:val="24"/>
                <w:szCs w:val="24"/>
                <w:lang w:val="en-US"/>
              </w:rPr>
              <w:t>null</w:t>
            </w:r>
            <w:r w:rsidRPr="00045DA0">
              <w:rPr>
                <w:rFonts w:eastAsiaTheme="minorEastAsia"/>
                <w:sz w:val="24"/>
                <w:szCs w:val="24"/>
              </w:rPr>
              <w:t xml:space="preserve">. </w:t>
            </w:r>
          </w:p>
        </w:tc>
      </w:tr>
      <w:tr w:rsidR="006F5227" w:rsidRPr="00045DA0" w14:paraId="2A43741F" w14:textId="77777777" w:rsidTr="0081532A">
        <w:trPr>
          <w:trHeight w:val="404"/>
        </w:trPr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5B29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Шаги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07D1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A12F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Статус </w:t>
            </w:r>
          </w:p>
        </w:tc>
      </w:tr>
      <w:tr w:rsidR="006F5227" w:rsidRPr="00045DA0" w14:paraId="4B8F8FEA" w14:textId="77777777" w:rsidTr="0081532A">
        <w:trPr>
          <w:trHeight w:val="1128"/>
        </w:trPr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A040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>1) Запустить приложение.</w:t>
            </w:r>
          </w:p>
          <w:p w14:paraId="1072B309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>2) Оставить все поля в авторизации пустыми.</w:t>
            </w:r>
          </w:p>
          <w:p w14:paraId="1B4B1672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3) Нажать на кнопку «Войти».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D368" w14:textId="43FEEB5A" w:rsidR="006F5227" w:rsidRPr="003E53E5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>Должно отобразиться сообщение: «</w:t>
            </w:r>
            <w:r>
              <w:rPr>
                <w:sz w:val="24"/>
                <w:szCs w:val="24"/>
              </w:rPr>
              <w:t>Заполните все поля</w:t>
            </w:r>
            <w:r w:rsidRPr="00045DA0">
              <w:rPr>
                <w:rFonts w:eastAsiaTheme="minorEastAsia"/>
                <w:sz w:val="24"/>
                <w:szCs w:val="24"/>
              </w:rPr>
              <w:t xml:space="preserve">».  </w:t>
            </w:r>
          </w:p>
          <w:p w14:paraId="29C2F4E7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1DA2" w14:textId="77777777" w:rsidR="006F5227" w:rsidRPr="00045DA0" w:rsidRDefault="006F5227" w:rsidP="006F5227">
            <w:pPr>
              <w:rPr>
                <w:rFonts w:eastAsiaTheme="minorEastAsia"/>
                <w:sz w:val="24"/>
                <w:szCs w:val="24"/>
              </w:rPr>
            </w:pPr>
            <w:r w:rsidRPr="00045DA0">
              <w:rPr>
                <w:rFonts w:eastAsiaTheme="minorEastAsia"/>
                <w:sz w:val="24"/>
                <w:szCs w:val="24"/>
              </w:rPr>
              <w:t xml:space="preserve">Успешно </w:t>
            </w:r>
          </w:p>
        </w:tc>
      </w:tr>
    </w:tbl>
    <w:p w14:paraId="5D90E976" w14:textId="77777777" w:rsidR="006F5227" w:rsidRDefault="006F5227" w:rsidP="006F5227">
      <w:pPr>
        <w:spacing w:line="360" w:lineRule="auto"/>
        <w:jc w:val="both"/>
        <w:rPr>
          <w:sz w:val="28"/>
          <w:szCs w:val="28"/>
        </w:rPr>
      </w:pPr>
    </w:p>
    <w:p w14:paraId="1B592B76" w14:textId="7711B09A" w:rsidR="006F5227" w:rsidRPr="002B3228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2B3228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2B3228">
        <w:rPr>
          <w:sz w:val="28"/>
          <w:szCs w:val="28"/>
        </w:rPr>
        <w:t xml:space="preserve">.2 – Тест-кейс на </w:t>
      </w:r>
      <w:r w:rsidR="00FE7F63">
        <w:rPr>
          <w:sz w:val="28"/>
          <w:szCs w:val="28"/>
        </w:rPr>
        <w:t>регистрацию</w:t>
      </w:r>
      <w:r w:rsidRPr="002B3228">
        <w:rPr>
          <w:sz w:val="28"/>
          <w:szCs w:val="28"/>
        </w:rPr>
        <w:t xml:space="preserve"> пользователя</w:t>
      </w:r>
    </w:p>
    <w:tbl>
      <w:tblPr>
        <w:tblStyle w:val="TableGrid"/>
        <w:tblW w:w="9348" w:type="dxa"/>
        <w:tblInd w:w="5" w:type="dxa"/>
        <w:tblCellMar>
          <w:top w:w="19" w:type="dxa"/>
          <w:left w:w="106" w:type="dxa"/>
          <w:right w:w="41" w:type="dxa"/>
        </w:tblCellMar>
        <w:tblLook w:val="04A0" w:firstRow="1" w:lastRow="0" w:firstColumn="1" w:lastColumn="0" w:noHBand="0" w:noVBand="1"/>
      </w:tblPr>
      <w:tblGrid>
        <w:gridCol w:w="3065"/>
        <w:gridCol w:w="1184"/>
        <w:gridCol w:w="1764"/>
        <w:gridCol w:w="1923"/>
        <w:gridCol w:w="1412"/>
      </w:tblGrid>
      <w:tr w:rsidR="006F5227" w:rsidRPr="002B3228" w14:paraId="17CD3566" w14:textId="77777777" w:rsidTr="0081532A">
        <w:trPr>
          <w:trHeight w:val="334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0E4E" w14:textId="77777777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TC ID/Property </w:t>
            </w: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A844" w14:textId="77777777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Test2 </w:t>
            </w: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220D" w14:textId="77777777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Medium </w:t>
            </w:r>
          </w:p>
        </w:tc>
      </w:tr>
      <w:tr w:rsidR="006F5227" w:rsidRPr="002B3228" w14:paraId="29058490" w14:textId="77777777" w:rsidTr="0081532A">
        <w:trPr>
          <w:trHeight w:val="366"/>
        </w:trPr>
        <w:tc>
          <w:tcPr>
            <w:tcW w:w="9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5A61" w14:textId="19A00072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Описание: </w:t>
            </w:r>
            <w:r w:rsidR="00FE7F63" w:rsidRPr="00045DA0">
              <w:rPr>
                <w:rFonts w:eastAsiaTheme="minorEastAsia"/>
                <w:sz w:val="24"/>
                <w:szCs w:val="24"/>
              </w:rPr>
              <w:t xml:space="preserve">пользователь должен </w:t>
            </w:r>
            <w:r w:rsidR="00FE7F63">
              <w:rPr>
                <w:sz w:val="24"/>
                <w:szCs w:val="24"/>
              </w:rPr>
              <w:t>зарегистрироваться</w:t>
            </w:r>
            <w:r w:rsidR="00FE7F63" w:rsidRPr="00045DA0">
              <w:rPr>
                <w:rFonts w:eastAsiaTheme="minorEastAsia"/>
                <w:sz w:val="24"/>
                <w:szCs w:val="24"/>
              </w:rPr>
              <w:t xml:space="preserve"> с нулевыми данными.</w:t>
            </w:r>
          </w:p>
          <w:p w14:paraId="5B460A49" w14:textId="2E04A3FF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>Данные: логин:</w:t>
            </w:r>
            <w:r w:rsidRPr="003E53E5">
              <w:rPr>
                <w:rFonts w:eastAsiaTheme="minorEastAsia"/>
                <w:sz w:val="24"/>
                <w:szCs w:val="28"/>
              </w:rPr>
              <w:t xml:space="preserve"> </w:t>
            </w:r>
            <w:r w:rsidR="00FE7F63">
              <w:rPr>
                <w:sz w:val="24"/>
                <w:szCs w:val="28"/>
                <w:lang w:val="en-US"/>
              </w:rPr>
              <w:t>user</w:t>
            </w:r>
            <w:r w:rsidRPr="003E53E5">
              <w:rPr>
                <w:rFonts w:eastAsiaTheme="minorEastAsia"/>
                <w:sz w:val="24"/>
                <w:szCs w:val="28"/>
              </w:rPr>
              <w:t>@</w:t>
            </w:r>
            <w:r w:rsidRPr="003E53E5">
              <w:rPr>
                <w:rFonts w:eastAsiaTheme="minorEastAsia"/>
                <w:sz w:val="24"/>
                <w:szCs w:val="28"/>
                <w:lang w:val="en-US"/>
              </w:rPr>
              <w:t>gmail</w:t>
            </w:r>
            <w:r w:rsidRPr="003E53E5">
              <w:rPr>
                <w:rFonts w:eastAsiaTheme="minorEastAsia"/>
                <w:sz w:val="24"/>
                <w:szCs w:val="28"/>
              </w:rPr>
              <w:t>.</w:t>
            </w:r>
            <w:r w:rsidRPr="003E53E5">
              <w:rPr>
                <w:rFonts w:eastAsiaTheme="minorEastAsia"/>
                <w:sz w:val="24"/>
                <w:szCs w:val="28"/>
                <w:lang w:val="en-US"/>
              </w:rPr>
              <w:t>com</w:t>
            </w:r>
            <w:r w:rsidRPr="002B3228">
              <w:rPr>
                <w:rFonts w:eastAsiaTheme="minorEastAsia"/>
                <w:sz w:val="24"/>
                <w:szCs w:val="28"/>
              </w:rPr>
              <w:t xml:space="preserve">, пароль: </w:t>
            </w:r>
            <w:r w:rsidRPr="003E53E5">
              <w:rPr>
                <w:rFonts w:eastAsiaTheme="minorEastAsia"/>
                <w:sz w:val="24"/>
                <w:szCs w:val="28"/>
              </w:rPr>
              <w:t>16663023</w:t>
            </w:r>
            <w:r w:rsidRPr="002B3228">
              <w:rPr>
                <w:rFonts w:eastAsiaTheme="minorEastAsia"/>
                <w:sz w:val="24"/>
                <w:szCs w:val="28"/>
              </w:rPr>
              <w:t xml:space="preserve"> </w:t>
            </w:r>
          </w:p>
        </w:tc>
      </w:tr>
      <w:tr w:rsidR="006F5227" w:rsidRPr="002B3228" w14:paraId="02CA85FF" w14:textId="77777777" w:rsidTr="0081532A">
        <w:trPr>
          <w:trHeight w:val="404"/>
        </w:trPr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4D52" w14:textId="77777777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Шаги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27CB" w14:textId="77777777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Ожидаемый результат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D6AE4" w14:textId="77777777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Статус </w:t>
            </w:r>
          </w:p>
        </w:tc>
      </w:tr>
      <w:tr w:rsidR="006F5227" w:rsidRPr="002B3228" w14:paraId="4D4BE27F" w14:textId="77777777" w:rsidTr="0081532A">
        <w:trPr>
          <w:trHeight w:val="1736"/>
        </w:trPr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40F5" w14:textId="77777777" w:rsidR="006F5227" w:rsidRPr="002B3228" w:rsidRDefault="006F5227" w:rsidP="006F5227">
            <w:pPr>
              <w:numPr>
                <w:ilvl w:val="0"/>
                <w:numId w:val="13"/>
              </w:numPr>
              <w:ind w:left="0" w:firstLine="0"/>
              <w:contextualSpacing/>
              <w:jc w:val="both"/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>Запустить приложение.</w:t>
            </w:r>
          </w:p>
          <w:p w14:paraId="0299BA1F" w14:textId="39455CA0" w:rsidR="006F5227" w:rsidRPr="002B3228" w:rsidRDefault="006F5227" w:rsidP="006F5227">
            <w:pPr>
              <w:numPr>
                <w:ilvl w:val="0"/>
                <w:numId w:val="13"/>
              </w:numPr>
              <w:ind w:left="0" w:firstLine="0"/>
              <w:contextualSpacing/>
              <w:jc w:val="both"/>
              <w:rPr>
                <w:rFonts w:eastAsiaTheme="minorEastAsia"/>
                <w:sz w:val="24"/>
                <w:szCs w:val="28"/>
              </w:rPr>
            </w:pPr>
            <w:r>
              <w:rPr>
                <w:rFonts w:eastAsiaTheme="minorEastAsia"/>
                <w:sz w:val="24"/>
                <w:szCs w:val="28"/>
              </w:rPr>
              <w:t xml:space="preserve">Перейти на </w:t>
            </w:r>
            <w:r w:rsidR="008E1D7D">
              <w:rPr>
                <w:sz w:val="24"/>
                <w:szCs w:val="28"/>
              </w:rPr>
              <w:t>вкладку</w:t>
            </w:r>
            <w:r>
              <w:rPr>
                <w:rFonts w:eastAsiaTheme="minorEastAsia"/>
                <w:sz w:val="24"/>
                <w:szCs w:val="28"/>
              </w:rPr>
              <w:t xml:space="preserve"> </w:t>
            </w:r>
            <w:r w:rsidR="008E1D7D">
              <w:rPr>
                <w:sz w:val="24"/>
                <w:szCs w:val="28"/>
              </w:rPr>
              <w:t>регистрации.</w:t>
            </w:r>
          </w:p>
          <w:p w14:paraId="5E85F347" w14:textId="37B42B2B" w:rsidR="006F5227" w:rsidRPr="002B3228" w:rsidRDefault="008E1D7D" w:rsidP="006F5227">
            <w:pPr>
              <w:numPr>
                <w:ilvl w:val="0"/>
                <w:numId w:val="13"/>
              </w:numPr>
              <w:ind w:left="0" w:firstLine="0"/>
              <w:contextualSpacing/>
              <w:jc w:val="both"/>
              <w:rPr>
                <w:rFonts w:eastAsiaTheme="minorEastAsia"/>
                <w:sz w:val="24"/>
                <w:szCs w:val="28"/>
              </w:rPr>
            </w:pPr>
            <w:r>
              <w:rPr>
                <w:sz w:val="24"/>
                <w:szCs w:val="28"/>
              </w:rPr>
              <w:t>Оставить все поля пустыми</w:t>
            </w:r>
          </w:p>
          <w:p w14:paraId="53D2D797" w14:textId="5D2F27DA" w:rsidR="006F5227" w:rsidRPr="002B3228" w:rsidRDefault="006F5227" w:rsidP="006F5227">
            <w:pPr>
              <w:numPr>
                <w:ilvl w:val="0"/>
                <w:numId w:val="13"/>
              </w:numPr>
              <w:ind w:left="0" w:firstLine="0"/>
              <w:contextualSpacing/>
              <w:jc w:val="both"/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>Нажать на кнопку «</w:t>
            </w:r>
            <w:r w:rsidR="008E1D7D">
              <w:rPr>
                <w:sz w:val="24"/>
                <w:szCs w:val="28"/>
              </w:rPr>
              <w:t>Зарегистрироваться</w:t>
            </w:r>
            <w:r w:rsidRPr="002B3228">
              <w:rPr>
                <w:rFonts w:eastAsiaTheme="minorEastAsia"/>
                <w:sz w:val="24"/>
                <w:szCs w:val="28"/>
              </w:rPr>
              <w:t>».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A2CE" w14:textId="4456EE45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>Должно отобразиться сообщение: «</w:t>
            </w:r>
            <w:r w:rsidR="008E1D7D">
              <w:rPr>
                <w:sz w:val="24"/>
                <w:szCs w:val="24"/>
              </w:rPr>
              <w:t>Заполните все поля</w:t>
            </w:r>
            <w:r w:rsidRPr="002B3228">
              <w:rPr>
                <w:rFonts w:eastAsiaTheme="minorEastAsia"/>
                <w:sz w:val="24"/>
                <w:szCs w:val="28"/>
              </w:rPr>
              <w:t xml:space="preserve">». 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A8B5" w14:textId="77777777" w:rsidR="006F5227" w:rsidRPr="002B3228" w:rsidRDefault="006F5227" w:rsidP="0081532A">
            <w:pPr>
              <w:rPr>
                <w:rFonts w:eastAsiaTheme="minorEastAsia"/>
                <w:sz w:val="24"/>
                <w:szCs w:val="28"/>
              </w:rPr>
            </w:pPr>
            <w:r w:rsidRPr="002B3228">
              <w:rPr>
                <w:rFonts w:eastAsiaTheme="minorEastAsia"/>
                <w:sz w:val="24"/>
                <w:szCs w:val="28"/>
              </w:rPr>
              <w:t xml:space="preserve">Успешно </w:t>
            </w:r>
          </w:p>
        </w:tc>
      </w:tr>
    </w:tbl>
    <w:p w14:paraId="4AB860A7" w14:textId="77777777" w:rsidR="006F5227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</w:p>
    <w:p w14:paraId="4ADE2D86" w14:textId="77777777" w:rsidR="008E1D7D" w:rsidRDefault="008E1D7D" w:rsidP="006F5227">
      <w:pPr>
        <w:spacing w:line="360" w:lineRule="auto"/>
        <w:ind w:firstLine="709"/>
        <w:jc w:val="both"/>
        <w:rPr>
          <w:sz w:val="28"/>
          <w:szCs w:val="28"/>
        </w:rPr>
      </w:pPr>
    </w:p>
    <w:p w14:paraId="3BB98F21" w14:textId="77777777" w:rsidR="008E1D7D" w:rsidRDefault="008E1D7D" w:rsidP="006F5227">
      <w:pPr>
        <w:spacing w:line="360" w:lineRule="auto"/>
        <w:ind w:firstLine="709"/>
        <w:jc w:val="both"/>
        <w:rPr>
          <w:sz w:val="28"/>
          <w:szCs w:val="28"/>
        </w:rPr>
      </w:pPr>
    </w:p>
    <w:p w14:paraId="2AADFAA2" w14:textId="77777777" w:rsidR="00787AC2" w:rsidRDefault="00787AC2" w:rsidP="006F52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73D7EF1" w14:textId="77777777" w:rsidR="00FC55FB" w:rsidRPr="00FC55FB" w:rsidRDefault="00FC55FB" w:rsidP="006F522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048A1A8" w14:textId="54C5FE44" w:rsidR="006F5227" w:rsidRPr="009B35CE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9B35CE">
        <w:rPr>
          <w:sz w:val="28"/>
          <w:szCs w:val="28"/>
        </w:rPr>
        <w:t xml:space="preserve">Таблица </w:t>
      </w:r>
      <w:r w:rsidRPr="00982798">
        <w:rPr>
          <w:sz w:val="28"/>
          <w:szCs w:val="28"/>
        </w:rPr>
        <w:t>5</w:t>
      </w:r>
      <w:r w:rsidRPr="009B35CE">
        <w:rPr>
          <w:sz w:val="28"/>
          <w:szCs w:val="28"/>
        </w:rPr>
        <w:t xml:space="preserve">.3 – Тест-кейс на </w:t>
      </w:r>
      <w:r>
        <w:rPr>
          <w:sz w:val="28"/>
          <w:szCs w:val="28"/>
        </w:rPr>
        <w:t>публикацию поста</w:t>
      </w:r>
    </w:p>
    <w:tbl>
      <w:tblPr>
        <w:tblStyle w:val="TableGrid"/>
        <w:tblW w:w="9348" w:type="dxa"/>
        <w:tblInd w:w="5" w:type="dxa"/>
        <w:tblCellMar>
          <w:top w:w="19" w:type="dxa"/>
          <w:left w:w="106" w:type="dxa"/>
          <w:right w:w="41" w:type="dxa"/>
        </w:tblCellMar>
        <w:tblLook w:val="04A0" w:firstRow="1" w:lastRow="0" w:firstColumn="1" w:lastColumn="0" w:noHBand="0" w:noVBand="1"/>
      </w:tblPr>
      <w:tblGrid>
        <w:gridCol w:w="3065"/>
        <w:gridCol w:w="1184"/>
        <w:gridCol w:w="1764"/>
        <w:gridCol w:w="1923"/>
        <w:gridCol w:w="1412"/>
      </w:tblGrid>
      <w:tr w:rsidR="006F5227" w:rsidRPr="009B35CE" w14:paraId="236F7EEC" w14:textId="77777777" w:rsidTr="0081532A">
        <w:trPr>
          <w:trHeight w:val="334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988E" w14:textId="77777777" w:rsidR="006F5227" w:rsidRPr="009B35CE" w:rsidRDefault="006F5227" w:rsidP="0081532A">
            <w:pPr>
              <w:spacing w:line="259" w:lineRule="auto"/>
              <w:ind w:left="2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TC ID/Property </w:t>
            </w: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2FFD" w14:textId="77777777" w:rsidR="006F5227" w:rsidRPr="009B35CE" w:rsidRDefault="006F5227" w:rsidP="0081532A">
            <w:pPr>
              <w:spacing w:line="259" w:lineRule="auto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>Test3</w:t>
            </w: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E3CA" w14:textId="77777777" w:rsidR="006F5227" w:rsidRPr="009B35CE" w:rsidRDefault="006F5227" w:rsidP="0081532A">
            <w:pPr>
              <w:spacing w:line="259" w:lineRule="auto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Medium </w:t>
            </w:r>
          </w:p>
        </w:tc>
      </w:tr>
      <w:tr w:rsidR="006F5227" w:rsidRPr="009B35CE" w14:paraId="2FFD43A8" w14:textId="77777777" w:rsidTr="0081532A">
        <w:trPr>
          <w:trHeight w:val="943"/>
        </w:trPr>
        <w:tc>
          <w:tcPr>
            <w:tcW w:w="9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E29A" w14:textId="1D25F0E9" w:rsidR="006F5227" w:rsidRPr="009B35CE" w:rsidRDefault="006F5227" w:rsidP="0081532A">
            <w:pPr>
              <w:spacing w:line="259" w:lineRule="auto"/>
              <w:ind w:left="2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Описание: пользователь должен </w:t>
            </w:r>
            <w:r w:rsidR="008E1D7D">
              <w:rPr>
                <w:sz w:val="24"/>
                <w:szCs w:val="32"/>
              </w:rPr>
              <w:t>опубликовать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 </w:t>
            </w:r>
            <w:r w:rsidR="008E1D7D">
              <w:rPr>
                <w:sz w:val="24"/>
                <w:szCs w:val="32"/>
              </w:rPr>
              <w:t>новый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 </w:t>
            </w:r>
            <w:r w:rsidR="008E1D7D">
              <w:rPr>
                <w:sz w:val="24"/>
                <w:szCs w:val="32"/>
              </w:rPr>
              <w:t>пост</w:t>
            </w:r>
            <w:r w:rsidRPr="009B35CE">
              <w:rPr>
                <w:rFonts w:eastAsiaTheme="minorEastAsia"/>
                <w:sz w:val="24"/>
                <w:szCs w:val="32"/>
              </w:rPr>
              <w:t>.</w:t>
            </w:r>
          </w:p>
          <w:p w14:paraId="4455F0A2" w14:textId="4621341F" w:rsidR="006F5227" w:rsidRPr="009B35CE" w:rsidRDefault="006F5227" w:rsidP="0081532A">
            <w:pPr>
              <w:spacing w:line="259" w:lineRule="auto"/>
              <w:ind w:left="2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Данные: </w:t>
            </w:r>
            <w:r w:rsidR="008E1D7D">
              <w:rPr>
                <w:sz w:val="24"/>
                <w:szCs w:val="32"/>
              </w:rPr>
              <w:t>название: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 </w:t>
            </w:r>
            <w:r w:rsidR="008E1D7D">
              <w:rPr>
                <w:sz w:val="24"/>
                <w:szCs w:val="32"/>
              </w:rPr>
              <w:t>Суп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, </w:t>
            </w:r>
            <w:r w:rsidR="008E1D7D">
              <w:rPr>
                <w:sz w:val="24"/>
                <w:szCs w:val="32"/>
              </w:rPr>
              <w:t>описание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: </w:t>
            </w:r>
            <w:r w:rsidR="008E1D7D">
              <w:rPr>
                <w:sz w:val="24"/>
                <w:szCs w:val="32"/>
              </w:rPr>
              <w:t>Вкусный суп,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 </w:t>
            </w:r>
            <w:r w:rsidR="008E1D7D">
              <w:rPr>
                <w:sz w:val="24"/>
                <w:szCs w:val="32"/>
              </w:rPr>
              <w:t>ингредиенты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: </w:t>
            </w:r>
            <w:r w:rsidR="008E1D7D">
              <w:rPr>
                <w:sz w:val="24"/>
                <w:szCs w:val="32"/>
              </w:rPr>
              <w:t>Мука 200 гр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, </w:t>
            </w:r>
            <w:r w:rsidR="008E1D7D">
              <w:rPr>
                <w:sz w:val="24"/>
                <w:szCs w:val="32"/>
              </w:rPr>
              <w:t>Время приготовления: 20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, </w:t>
            </w:r>
            <w:r w:rsidR="008E1D7D">
              <w:rPr>
                <w:sz w:val="24"/>
                <w:szCs w:val="32"/>
              </w:rPr>
              <w:t>Ккал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: </w:t>
            </w:r>
            <w:r w:rsidR="008E1D7D">
              <w:rPr>
                <w:sz w:val="24"/>
                <w:szCs w:val="32"/>
              </w:rPr>
              <w:t>20г</w:t>
            </w:r>
            <w:r w:rsidR="008E1D7D" w:rsidRPr="009B35CE">
              <w:rPr>
                <w:sz w:val="24"/>
                <w:szCs w:val="32"/>
              </w:rPr>
              <w:t xml:space="preserve">, </w:t>
            </w:r>
            <w:r w:rsidR="008E1D7D">
              <w:rPr>
                <w:sz w:val="24"/>
                <w:szCs w:val="32"/>
              </w:rPr>
              <w:t>Белки:20г, Жиры:20г, Углеводы: 20г</w:t>
            </w:r>
          </w:p>
        </w:tc>
      </w:tr>
      <w:tr w:rsidR="006F5227" w:rsidRPr="009B35CE" w14:paraId="3EE803FF" w14:textId="77777777" w:rsidTr="0081532A">
        <w:trPr>
          <w:trHeight w:val="404"/>
        </w:trPr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3E7A" w14:textId="77777777" w:rsidR="006F5227" w:rsidRPr="009B35CE" w:rsidRDefault="006F5227" w:rsidP="0081532A">
            <w:pPr>
              <w:spacing w:line="259" w:lineRule="auto"/>
              <w:ind w:left="2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Шаги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9BDF" w14:textId="77777777" w:rsidR="006F5227" w:rsidRPr="009B35CE" w:rsidRDefault="006F5227" w:rsidP="0081532A">
            <w:pPr>
              <w:spacing w:line="259" w:lineRule="auto"/>
              <w:ind w:left="3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Ожидаемый результат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93C7" w14:textId="77777777" w:rsidR="006F5227" w:rsidRPr="009B35CE" w:rsidRDefault="006F5227" w:rsidP="0081532A">
            <w:pPr>
              <w:spacing w:line="259" w:lineRule="auto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Статус </w:t>
            </w:r>
          </w:p>
        </w:tc>
      </w:tr>
      <w:tr w:rsidR="006F5227" w:rsidRPr="009B35CE" w14:paraId="59A829A5" w14:textId="77777777" w:rsidTr="0081532A">
        <w:trPr>
          <w:trHeight w:val="1942"/>
        </w:trPr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2B25" w14:textId="77777777" w:rsidR="006F5227" w:rsidRPr="009B35CE" w:rsidRDefault="006F5227" w:rsidP="0081532A">
            <w:pPr>
              <w:spacing w:after="7" w:line="271" w:lineRule="auto"/>
              <w:ind w:left="2" w:right="308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>1) Запустить приложение</w:t>
            </w:r>
          </w:p>
          <w:p w14:paraId="7CFA1EA7" w14:textId="253CC8FE" w:rsidR="006F5227" w:rsidRPr="009B35CE" w:rsidRDefault="006F5227" w:rsidP="0081532A">
            <w:pPr>
              <w:spacing w:after="7" w:line="271" w:lineRule="auto"/>
              <w:ind w:left="2" w:right="308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2) Авторизоваться </w:t>
            </w:r>
          </w:p>
          <w:p w14:paraId="2276E24F" w14:textId="56C648CF" w:rsidR="006F5227" w:rsidRPr="009B35CE" w:rsidRDefault="006F5227" w:rsidP="0081532A">
            <w:pPr>
              <w:spacing w:after="7" w:line="271" w:lineRule="auto"/>
              <w:ind w:left="2" w:right="308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3) Перейти в </w:t>
            </w:r>
            <w:r w:rsidR="008E1D7D">
              <w:rPr>
                <w:sz w:val="24"/>
                <w:szCs w:val="32"/>
              </w:rPr>
              <w:t xml:space="preserve">ленту 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 </w:t>
            </w:r>
          </w:p>
          <w:p w14:paraId="45D4AAEB" w14:textId="3F26FE09" w:rsidR="006F5227" w:rsidRPr="009B35CE" w:rsidRDefault="006F5227" w:rsidP="0081532A">
            <w:pPr>
              <w:spacing w:after="7" w:line="271" w:lineRule="auto"/>
              <w:ind w:left="2" w:right="308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4) </w:t>
            </w:r>
            <w:r w:rsidR="008E1D7D">
              <w:rPr>
                <w:sz w:val="24"/>
                <w:szCs w:val="32"/>
              </w:rPr>
              <w:t>Нажать на иконку публикации поста</w:t>
            </w:r>
          </w:p>
          <w:p w14:paraId="55BC9F12" w14:textId="77777777" w:rsidR="008E1D7D" w:rsidRDefault="006F5227" w:rsidP="008E1D7D">
            <w:pPr>
              <w:spacing w:after="7" w:line="271" w:lineRule="auto"/>
              <w:ind w:left="2" w:right="308"/>
              <w:rPr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5) </w:t>
            </w:r>
            <w:r w:rsidR="008E1D7D">
              <w:rPr>
                <w:sz w:val="24"/>
                <w:szCs w:val="32"/>
              </w:rPr>
              <w:t>Заполнить данные.</w:t>
            </w:r>
          </w:p>
          <w:p w14:paraId="0AADD862" w14:textId="57BB1FFD" w:rsidR="008E1D7D" w:rsidRPr="009B35CE" w:rsidRDefault="008E1D7D" w:rsidP="008E1D7D">
            <w:pPr>
              <w:spacing w:after="7" w:line="271" w:lineRule="auto"/>
              <w:ind w:left="2" w:right="308"/>
              <w:rPr>
                <w:rFonts w:eastAsiaTheme="minor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6) Нажать на кнопку «Опубликовать».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E75E" w14:textId="07335252" w:rsidR="006F5227" w:rsidRPr="009B35CE" w:rsidRDefault="006F5227" w:rsidP="0081532A">
            <w:pPr>
              <w:spacing w:line="259" w:lineRule="auto"/>
              <w:ind w:left="3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>Должно отобразиться сообщение: «</w:t>
            </w:r>
            <w:r w:rsidR="00E160C2">
              <w:rPr>
                <w:sz w:val="24"/>
                <w:szCs w:val="32"/>
              </w:rPr>
              <w:t>Пост успешно опубликован</w:t>
            </w:r>
            <w:r w:rsidRPr="009B35CE">
              <w:rPr>
                <w:rFonts w:eastAsiaTheme="minorEastAsia"/>
                <w:sz w:val="24"/>
                <w:szCs w:val="32"/>
              </w:rPr>
              <w:t xml:space="preserve">!». 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CABA" w14:textId="77777777" w:rsidR="006F5227" w:rsidRPr="009B35CE" w:rsidRDefault="006F5227" w:rsidP="0081532A">
            <w:pPr>
              <w:spacing w:line="259" w:lineRule="auto"/>
              <w:rPr>
                <w:rFonts w:eastAsiaTheme="minorEastAsia"/>
                <w:sz w:val="24"/>
                <w:szCs w:val="32"/>
              </w:rPr>
            </w:pPr>
            <w:r w:rsidRPr="009B35CE">
              <w:rPr>
                <w:rFonts w:eastAsiaTheme="minorEastAsia"/>
                <w:sz w:val="24"/>
                <w:szCs w:val="32"/>
              </w:rPr>
              <w:t xml:space="preserve">Успешно </w:t>
            </w:r>
          </w:p>
        </w:tc>
      </w:tr>
    </w:tbl>
    <w:p w14:paraId="153D2E07" w14:textId="77777777" w:rsidR="006F5227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</w:p>
    <w:p w14:paraId="2352843F" w14:textId="02265FFD" w:rsidR="006F5227" w:rsidRPr="00982798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982798">
        <w:rPr>
          <w:sz w:val="28"/>
          <w:szCs w:val="28"/>
        </w:rPr>
        <w:t xml:space="preserve">Создание легко поддерживаемых тест-кейсов играет важную роль в процессе тестирования, так как это позволяет значительно сэкономить время и ресурсы. </w:t>
      </w:r>
    </w:p>
    <w:p w14:paraId="2FA82E8B" w14:textId="77777777" w:rsidR="006F5227" w:rsidRPr="00982798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982798">
        <w:rPr>
          <w:sz w:val="28"/>
          <w:szCs w:val="28"/>
        </w:rPr>
        <w:t xml:space="preserve">Тест-кейсы, написанные однажды, могут быть многократно использованы для повторного тестирования или при внесении изменений в приложение. </w:t>
      </w:r>
    </w:p>
    <w:p w14:paraId="620E532D" w14:textId="77777777" w:rsidR="006F5227" w:rsidRPr="00982798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982798">
        <w:rPr>
          <w:sz w:val="28"/>
          <w:szCs w:val="28"/>
        </w:rPr>
        <w:t>Кроме того, легко поддерживаемые тест-кейсы обеспечивают: быстрое обнаружение дефектов, повышение эффективности команды, снижение рисков регрессионных дефектов, улучшение управления проектом, поддержка автоматизации тестирования, упрощение интеграции новых функций, обеспечение соответствия стандартам и нормативным требованиям.</w:t>
      </w:r>
    </w:p>
    <w:p w14:paraId="5A99C687" w14:textId="77777777" w:rsidR="006F5227" w:rsidRPr="00982798" w:rsidRDefault="006F5227" w:rsidP="006F5227">
      <w:pPr>
        <w:spacing w:line="360" w:lineRule="auto"/>
        <w:ind w:firstLine="709"/>
        <w:jc w:val="both"/>
        <w:rPr>
          <w:sz w:val="28"/>
          <w:szCs w:val="28"/>
        </w:rPr>
      </w:pPr>
      <w:r w:rsidRPr="00982798">
        <w:rPr>
          <w:sz w:val="28"/>
          <w:szCs w:val="28"/>
        </w:rPr>
        <w:t>В конечном итоге, создание и поддержка качественных тест-кейсов не только повышает надежность и стабильность программного обеспечения, но и улучшает процесс разработки в целом, обеспечивая более высокую удовлетворенность пользователей и успешность продукта на рынке.</w:t>
      </w:r>
    </w:p>
    <w:p w14:paraId="487B9F9A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1C00F360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7189D061" w14:textId="77777777" w:rsidR="00030F08" w:rsidRPr="00081658" w:rsidRDefault="00030F0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2D0DED47" w14:textId="1CA22C1D" w:rsidR="00030F08" w:rsidRPr="00030F08" w:rsidRDefault="00030F08" w:rsidP="00030F08">
      <w:pPr>
        <w:spacing w:line="360" w:lineRule="auto"/>
        <w:ind w:firstLine="709"/>
        <w:jc w:val="both"/>
        <w:outlineLvl w:val="0"/>
        <w:rPr>
          <w:kern w:val="36"/>
          <w:sz w:val="28"/>
          <w:szCs w:val="28"/>
        </w:rPr>
      </w:pPr>
      <w:bookmarkStart w:id="22" w:name="_Toc231369237"/>
      <w:r>
        <w:rPr>
          <w:kern w:val="36"/>
          <w:sz w:val="28"/>
          <w:szCs w:val="28"/>
        </w:rPr>
        <w:lastRenderedPageBreak/>
        <w:t xml:space="preserve">6 </w:t>
      </w:r>
      <w:r w:rsidRPr="00030F08">
        <w:rPr>
          <w:kern w:val="36"/>
          <w:sz w:val="28"/>
          <w:szCs w:val="28"/>
        </w:rPr>
        <w:t>РУКОВОДСТВО ПОЛЬЗОВАТЕЛЯ</w:t>
      </w:r>
      <w:bookmarkEnd w:id="22"/>
    </w:p>
    <w:p w14:paraId="0A5478F7" w14:textId="67625835" w:rsidR="00030F0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 xml:space="preserve">Первой страницей, которую видит пользователь при запуске приложения </w:t>
      </w:r>
      <w:r>
        <w:rPr>
          <w:sz w:val="28"/>
          <w:szCs w:val="28"/>
        </w:rPr>
        <w:t>Фотошеф</w:t>
      </w:r>
      <w:r w:rsidRPr="00030F08">
        <w:rPr>
          <w:sz w:val="28"/>
          <w:szCs w:val="28"/>
        </w:rPr>
        <w:t>, является экран авторизации (Рисунок 6.1).</w:t>
      </w:r>
    </w:p>
    <w:p w14:paraId="12305770" w14:textId="51B48C50" w:rsidR="005B0DB2" w:rsidRPr="00030F08" w:rsidRDefault="005B0DB2" w:rsidP="005B0DB2">
      <w:pPr>
        <w:spacing w:line="360" w:lineRule="auto"/>
        <w:jc w:val="center"/>
        <w:rPr>
          <w:sz w:val="28"/>
          <w:szCs w:val="28"/>
        </w:rPr>
      </w:pPr>
      <w:r w:rsidRPr="005B0DB2">
        <w:rPr>
          <w:noProof/>
          <w:sz w:val="28"/>
          <w:szCs w:val="28"/>
        </w:rPr>
        <w:drawing>
          <wp:inline distT="0" distB="0" distL="0" distR="0" wp14:anchorId="1677B9CC" wp14:editId="7864FE61">
            <wp:extent cx="2229492" cy="4770488"/>
            <wp:effectExtent l="0" t="0" r="5715" b="5080"/>
            <wp:docPr id="182978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86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4912" cy="486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49BC" w14:textId="77777777" w:rsidR="00030F08" w:rsidRPr="00030F08" w:rsidRDefault="00030F08" w:rsidP="005B0DB2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6.1 — Экран авторизации</w:t>
      </w:r>
    </w:p>
    <w:p w14:paraId="44FCAC78" w14:textId="35346A70" w:rsidR="00030F08" w:rsidRPr="00030F08" w:rsidRDefault="00030F08" w:rsidP="005B0DB2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На данном экране пользователь вводит адрес электронной почты и пароль, после чего нажимает кнопку «Войти». При первом использовании приложения необходимо пройти регистрацию, нажав на соответствующую ссылку и заполнив поля «Имя», «Email» и «Пароль». После успешной авторизации открывается главный экран приложения с нижней навигационной панелью.</w:t>
      </w:r>
    </w:p>
    <w:p w14:paraId="2C7150D6" w14:textId="77777777" w:rsidR="00030F08" w:rsidRPr="00F73797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Главный экран приложения содержит пять вкладок навигации: «Камера», «Рецепты», «Лента», «Друзья» и «Профиль» (Рисунок 6.2).</w:t>
      </w:r>
    </w:p>
    <w:p w14:paraId="5137DCBB" w14:textId="77777777" w:rsidR="00F73797" w:rsidRPr="00F73797" w:rsidRDefault="00F73797" w:rsidP="00030F08">
      <w:pPr>
        <w:spacing w:line="360" w:lineRule="auto"/>
        <w:ind w:firstLine="709"/>
        <w:jc w:val="both"/>
        <w:rPr>
          <w:sz w:val="28"/>
          <w:szCs w:val="28"/>
        </w:rPr>
      </w:pPr>
    </w:p>
    <w:p w14:paraId="6DE5AD6A" w14:textId="77777777" w:rsidR="00F73797" w:rsidRPr="00081658" w:rsidRDefault="00F73797" w:rsidP="00F73797">
      <w:pPr>
        <w:spacing w:line="360" w:lineRule="auto"/>
        <w:jc w:val="both"/>
        <w:rPr>
          <w:sz w:val="28"/>
          <w:szCs w:val="28"/>
        </w:rPr>
      </w:pPr>
    </w:p>
    <w:p w14:paraId="28C7A351" w14:textId="2A27B8A8" w:rsidR="00F73797" w:rsidRPr="00F73797" w:rsidRDefault="00F73797" w:rsidP="00F73797">
      <w:pPr>
        <w:spacing w:line="360" w:lineRule="auto"/>
        <w:jc w:val="center"/>
        <w:rPr>
          <w:sz w:val="28"/>
          <w:szCs w:val="28"/>
          <w:lang w:val="en-US"/>
        </w:rPr>
      </w:pPr>
      <w:r w:rsidRPr="00F73797">
        <w:rPr>
          <w:noProof/>
          <w:sz w:val="28"/>
          <w:szCs w:val="28"/>
        </w:rPr>
        <w:lastRenderedPageBreak/>
        <w:drawing>
          <wp:inline distT="0" distB="0" distL="0" distR="0" wp14:anchorId="50E3DA60" wp14:editId="55137BAD">
            <wp:extent cx="1775012" cy="3983662"/>
            <wp:effectExtent l="0" t="0" r="3175" b="4445"/>
            <wp:docPr id="70104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48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1716" cy="413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0E6" w14:textId="212E185A" w:rsidR="00030F08" w:rsidRPr="00081658" w:rsidRDefault="00030F08" w:rsidP="00F73797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6.2 — Главный экран с навигационной панелью</w:t>
      </w:r>
    </w:p>
    <w:p w14:paraId="741D0925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По нажатию на вкладку «Камера» открывается экран с двумя режимами работы: «Камера» и «Чат с ИИ» (Рисунок 6.3).</w:t>
      </w:r>
    </w:p>
    <w:p w14:paraId="1D08AC39" w14:textId="341631CA" w:rsidR="00F73797" w:rsidRPr="00F73797" w:rsidRDefault="00F73797" w:rsidP="00F73797">
      <w:pPr>
        <w:spacing w:line="360" w:lineRule="auto"/>
        <w:jc w:val="center"/>
        <w:rPr>
          <w:sz w:val="28"/>
          <w:szCs w:val="28"/>
          <w:lang w:val="en-US"/>
        </w:rPr>
      </w:pPr>
      <w:r w:rsidRPr="00F73797">
        <w:rPr>
          <w:noProof/>
          <w:sz w:val="28"/>
          <w:szCs w:val="28"/>
        </w:rPr>
        <w:drawing>
          <wp:inline distT="0" distB="0" distL="0" distR="0" wp14:anchorId="5280E3E7" wp14:editId="0C10BC47">
            <wp:extent cx="1649506" cy="3701985"/>
            <wp:effectExtent l="0" t="0" r="1905" b="0"/>
            <wp:docPr id="38552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0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1341" cy="39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B85F" w14:textId="77777777" w:rsidR="00030F08" w:rsidRPr="00030F08" w:rsidRDefault="00030F08" w:rsidP="00F73797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6.3 — Экран камеры</w:t>
      </w:r>
    </w:p>
    <w:p w14:paraId="7F51C596" w14:textId="78749BA5" w:rsidR="00030F08" w:rsidRPr="00F63A20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lastRenderedPageBreak/>
        <w:t xml:space="preserve">В режиме «Камера» пользователь может сфотографировать продукты или выбрать изображение из галереи. После этого искусственный интеллект анализирует фотографию, определяет продукты на снимке и предлагает рецепты. </w:t>
      </w:r>
      <w:r w:rsidR="00F63A20">
        <w:rPr>
          <w:sz w:val="28"/>
          <w:szCs w:val="28"/>
        </w:rPr>
        <w:t xml:space="preserve">Для интеграции искусственного интеллекта использовалось </w:t>
      </w:r>
      <w:r w:rsidR="00F63A20">
        <w:rPr>
          <w:sz w:val="28"/>
          <w:szCs w:val="28"/>
          <w:lang w:val="en-US"/>
        </w:rPr>
        <w:t>API</w:t>
      </w:r>
      <w:r w:rsidR="00F63A20" w:rsidRPr="00F63A20">
        <w:rPr>
          <w:sz w:val="28"/>
          <w:szCs w:val="28"/>
        </w:rPr>
        <w:t xml:space="preserve"> </w:t>
      </w:r>
      <w:r w:rsidR="00F63A20">
        <w:rPr>
          <w:sz w:val="28"/>
          <w:szCs w:val="28"/>
          <w:lang w:val="en-US"/>
        </w:rPr>
        <w:t>GigaChat</w:t>
      </w:r>
      <w:r w:rsidR="00F63A20" w:rsidRPr="00FB5BA3">
        <w:rPr>
          <w:sz w:val="28"/>
          <w:szCs w:val="28"/>
          <w:vertAlign w:val="superscript"/>
        </w:rPr>
        <w:t xml:space="preserve"> [15]</w:t>
      </w:r>
      <w:r w:rsidR="00F63A20" w:rsidRPr="00F63A20">
        <w:rPr>
          <w:sz w:val="28"/>
          <w:szCs w:val="28"/>
        </w:rPr>
        <w:t xml:space="preserve">. </w:t>
      </w:r>
      <w:r w:rsidRPr="00030F08">
        <w:rPr>
          <w:sz w:val="28"/>
          <w:szCs w:val="28"/>
        </w:rPr>
        <w:t>Ответ отображается в виде анимированного текста (Рисунок 6.4).</w:t>
      </w:r>
    </w:p>
    <w:p w14:paraId="6B801D1B" w14:textId="5FF8535A" w:rsidR="00F73797" w:rsidRPr="00F73797" w:rsidRDefault="00FC55FB" w:rsidP="00FC55FB">
      <w:pPr>
        <w:spacing w:line="360" w:lineRule="auto"/>
        <w:jc w:val="center"/>
        <w:rPr>
          <w:sz w:val="28"/>
          <w:szCs w:val="28"/>
          <w:lang w:val="en-US"/>
        </w:rPr>
      </w:pPr>
      <w:r w:rsidRPr="00FC55FB">
        <w:rPr>
          <w:noProof/>
          <w:sz w:val="28"/>
          <w:szCs w:val="28"/>
        </w:rPr>
        <w:drawing>
          <wp:inline distT="0" distB="0" distL="0" distR="0" wp14:anchorId="54A2804E" wp14:editId="1FA066FE">
            <wp:extent cx="2090886" cy="4692580"/>
            <wp:effectExtent l="0" t="0" r="5080" b="0"/>
            <wp:docPr id="21505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0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6041" cy="50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0AB8" w14:textId="77777777" w:rsidR="00030F08" w:rsidRPr="00030F08" w:rsidRDefault="00030F08" w:rsidP="00FC55FB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6.4 — Экран результатов анализа фото</w:t>
      </w:r>
    </w:p>
    <w:p w14:paraId="0BA61F05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На экране результатов пользователь может уточнить граммовку ингредиентов или задать дополнительный вопрос в поле ввода внизу экрана. Искусственный интеллект учитывает контекст предыдущих сообщений и даёт развёрнутый ответ с указанием КБЖУ на порцию и сгенерированным фото блюда. По нажатию кнопки «+ Пост» открывается экран создания поста с автоматически заполненными полями из рецепта (Рисунок 6.5).</w:t>
      </w:r>
    </w:p>
    <w:p w14:paraId="60433EFD" w14:textId="77777777" w:rsidR="00FC55FB" w:rsidRPr="00081658" w:rsidRDefault="00FC55FB" w:rsidP="00030F08">
      <w:pPr>
        <w:spacing w:line="360" w:lineRule="auto"/>
        <w:ind w:firstLine="709"/>
        <w:jc w:val="both"/>
        <w:rPr>
          <w:sz w:val="28"/>
          <w:szCs w:val="28"/>
        </w:rPr>
      </w:pPr>
    </w:p>
    <w:p w14:paraId="67ED1DD3" w14:textId="77777777" w:rsidR="00FC55FB" w:rsidRPr="00FB5BA3" w:rsidRDefault="00FC55FB" w:rsidP="00F63A20">
      <w:pPr>
        <w:spacing w:line="360" w:lineRule="auto"/>
        <w:jc w:val="both"/>
        <w:rPr>
          <w:sz w:val="28"/>
          <w:szCs w:val="28"/>
        </w:rPr>
      </w:pPr>
    </w:p>
    <w:p w14:paraId="600500ED" w14:textId="2BC11A20" w:rsidR="00FC55FB" w:rsidRDefault="00FC55FB" w:rsidP="00FC55FB">
      <w:pPr>
        <w:spacing w:line="360" w:lineRule="auto"/>
        <w:jc w:val="center"/>
        <w:rPr>
          <w:sz w:val="28"/>
          <w:szCs w:val="28"/>
          <w:lang w:val="en-US"/>
        </w:rPr>
      </w:pPr>
      <w:r w:rsidRPr="00FC55FB">
        <w:rPr>
          <w:noProof/>
          <w:sz w:val="28"/>
          <w:szCs w:val="28"/>
        </w:rPr>
        <w:lastRenderedPageBreak/>
        <w:drawing>
          <wp:inline distT="0" distB="0" distL="0" distR="0" wp14:anchorId="2A140C87" wp14:editId="7C9734F3">
            <wp:extent cx="1540183" cy="3456633"/>
            <wp:effectExtent l="0" t="0" r="0" b="0"/>
            <wp:docPr id="187788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896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234" cy="352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534F" w14:textId="4F99D57F" w:rsidR="00030F08" w:rsidRPr="00081658" w:rsidRDefault="00030F08" w:rsidP="00FC55FB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6.5 — Экран создания поста с автозаполнением</w:t>
      </w:r>
    </w:p>
    <w:p w14:paraId="5763F31C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В режиме «Чат с ИИ» пользователь может вести полноценный диалог с кулинарным ассистентом ФотоШеф в текстовом формате (Рисунок 6.6). Доступен голосовой ввод — при нажатии на иконку микрофона открывается системный диалог распознавания речи, после чего текст автоматически вставляется в поле ввода.</w:t>
      </w:r>
    </w:p>
    <w:p w14:paraId="2CE8D17F" w14:textId="481DBCAA" w:rsidR="00FC55FB" w:rsidRPr="00FC55FB" w:rsidRDefault="00FC55FB" w:rsidP="00FC55FB">
      <w:pPr>
        <w:spacing w:line="360" w:lineRule="auto"/>
        <w:jc w:val="center"/>
        <w:rPr>
          <w:sz w:val="28"/>
          <w:szCs w:val="28"/>
          <w:lang w:val="en-US"/>
        </w:rPr>
      </w:pPr>
      <w:r w:rsidRPr="00FC55FB">
        <w:rPr>
          <w:noProof/>
          <w:sz w:val="28"/>
          <w:szCs w:val="28"/>
        </w:rPr>
        <w:drawing>
          <wp:inline distT="0" distB="0" distL="0" distR="0" wp14:anchorId="37DB96AE" wp14:editId="518CC05F">
            <wp:extent cx="1517301" cy="3405277"/>
            <wp:effectExtent l="0" t="0" r="0" b="0"/>
            <wp:docPr id="24478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5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3211" cy="362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E1FE" w14:textId="1FBCDD19" w:rsidR="00030F08" w:rsidRPr="00081658" w:rsidRDefault="00030F08" w:rsidP="00FC55FB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6.6 — Экран чата с ИИ</w:t>
      </w:r>
    </w:p>
    <w:p w14:paraId="67F58BE9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lastRenderedPageBreak/>
        <w:t>По нажатию на вкладку «Рецепты» открывается каталог рецептов с переключателем «Каталог / Избранное» (Рисунок 6.7).</w:t>
      </w:r>
    </w:p>
    <w:p w14:paraId="1F4085B3" w14:textId="5F62CA48" w:rsidR="00FC55FB" w:rsidRPr="00FC55FB" w:rsidRDefault="00FC55FB" w:rsidP="00FC55FB">
      <w:pPr>
        <w:spacing w:line="360" w:lineRule="auto"/>
        <w:jc w:val="center"/>
        <w:rPr>
          <w:sz w:val="28"/>
          <w:szCs w:val="28"/>
          <w:lang w:val="en-US"/>
        </w:rPr>
      </w:pPr>
      <w:r w:rsidRPr="00FC55FB">
        <w:rPr>
          <w:noProof/>
          <w:sz w:val="28"/>
          <w:szCs w:val="28"/>
        </w:rPr>
        <w:drawing>
          <wp:inline distT="0" distB="0" distL="0" distR="0" wp14:anchorId="6BF709D0" wp14:editId="6E5DF274">
            <wp:extent cx="1358538" cy="3048968"/>
            <wp:effectExtent l="0" t="0" r="635" b="0"/>
            <wp:docPr id="203722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1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5164" cy="306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6427" w14:textId="77777777" w:rsidR="00030F08" w:rsidRPr="00030F08" w:rsidRDefault="00030F08" w:rsidP="00FC55FB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6.7 — Каталог рецептов</w:t>
      </w:r>
    </w:p>
    <w:p w14:paraId="33E00555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В разделе «Каталог» пользователь может искать рецепты по названию, применять фильтры по времени приготовления, калорийности, сложности и типу кухни, а также сортировать результаты. На каждой карточке рецепта расположена кнопка добавления в избранное. По нажатию на карточку открывается детальный экран рецепта с фото, ингредиентами, шагами приготовления и КБЖУ (Рисунок 6.8).</w:t>
      </w:r>
    </w:p>
    <w:p w14:paraId="46BDCC7C" w14:textId="29ECAC80" w:rsidR="00FC55FB" w:rsidRPr="00FC55FB" w:rsidRDefault="00FC55FB" w:rsidP="00FC55FB">
      <w:pPr>
        <w:spacing w:line="360" w:lineRule="auto"/>
        <w:jc w:val="center"/>
        <w:rPr>
          <w:sz w:val="28"/>
          <w:szCs w:val="28"/>
          <w:lang w:val="en-US"/>
        </w:rPr>
      </w:pPr>
      <w:r w:rsidRPr="00FC55FB">
        <w:rPr>
          <w:noProof/>
          <w:sz w:val="28"/>
          <w:szCs w:val="28"/>
        </w:rPr>
        <w:drawing>
          <wp:inline distT="0" distB="0" distL="0" distR="0" wp14:anchorId="2E6006E3" wp14:editId="342879E7">
            <wp:extent cx="1279888" cy="2872452"/>
            <wp:effectExtent l="0" t="0" r="3175" b="0"/>
            <wp:docPr id="150658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19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5159" cy="299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6D90" w14:textId="77777777" w:rsidR="00030F08" w:rsidRPr="00030F08" w:rsidRDefault="00030F08" w:rsidP="00FC55FB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6.8 — Детальный экран рецепта</w:t>
      </w:r>
    </w:p>
    <w:p w14:paraId="4C3617D0" w14:textId="282A6335" w:rsidR="00030F08" w:rsidRPr="00081658" w:rsidRDefault="00030F08" w:rsidP="00FC55FB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lastRenderedPageBreak/>
        <w:t>В разделе «Избранное» отображаются все рецепты, добавленные пользователем. Для удаления рецепта из избранного необходимо нажать на иконку корзины и подтвердить действие в диалоговом окне.</w:t>
      </w:r>
    </w:p>
    <w:p w14:paraId="523C7202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По нажатию на вкладку «Лента» открывается публичная лента рецептов всех пользователей (Рисунок 6.9).</w:t>
      </w:r>
    </w:p>
    <w:p w14:paraId="352B11EA" w14:textId="38282406" w:rsidR="00FC55FB" w:rsidRPr="00FC55FB" w:rsidRDefault="00FC55FB" w:rsidP="00FC55FB">
      <w:pPr>
        <w:spacing w:line="360" w:lineRule="auto"/>
        <w:jc w:val="center"/>
        <w:rPr>
          <w:sz w:val="28"/>
          <w:szCs w:val="28"/>
          <w:lang w:val="en-US"/>
        </w:rPr>
      </w:pPr>
      <w:r w:rsidRPr="00F73797">
        <w:rPr>
          <w:noProof/>
          <w:sz w:val="28"/>
          <w:szCs w:val="28"/>
        </w:rPr>
        <w:drawing>
          <wp:inline distT="0" distB="0" distL="0" distR="0" wp14:anchorId="76FACF98" wp14:editId="009EC93B">
            <wp:extent cx="2116182" cy="4749349"/>
            <wp:effectExtent l="0" t="0" r="5080" b="635"/>
            <wp:docPr id="142704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48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5473" cy="49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A2B2" w14:textId="77777777" w:rsidR="00030F08" w:rsidRPr="00030F08" w:rsidRDefault="00030F08" w:rsidP="00FC55FB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6.9 — Лента рецептов</w:t>
      </w:r>
    </w:p>
    <w:p w14:paraId="6C9E3542" w14:textId="4E4D6D4A" w:rsidR="00030F08" w:rsidRPr="00081658" w:rsidRDefault="00030F08" w:rsidP="00FC55FB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На данном экране пользователь может поставить лайк рецепту, нажав на иконку сердечка, оставить комментарий через кнопку комментариев, а также переслать рецепт другу через кнопку «Поделиться». При нажатии на фотографию поста она открывается в полноэкранном режиме. Для создания нового поста необходимо нажать кнопку «+» в верхнем правом углу экрана.</w:t>
      </w:r>
    </w:p>
    <w:p w14:paraId="0C6E2781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По нажатию на вкладку «Друзья» открывается список друзей пользователя (Рисунок 6.10).</w:t>
      </w:r>
    </w:p>
    <w:p w14:paraId="51A6D9CB" w14:textId="77777777" w:rsidR="00FC55FB" w:rsidRPr="00081658" w:rsidRDefault="00FC55FB" w:rsidP="00030F08">
      <w:pPr>
        <w:spacing w:line="360" w:lineRule="auto"/>
        <w:ind w:firstLine="709"/>
        <w:jc w:val="both"/>
        <w:rPr>
          <w:sz w:val="28"/>
          <w:szCs w:val="28"/>
        </w:rPr>
      </w:pPr>
    </w:p>
    <w:p w14:paraId="41AF286F" w14:textId="12E78E2A" w:rsidR="00FC55FB" w:rsidRDefault="00FC55FB" w:rsidP="00FC55FB">
      <w:pPr>
        <w:spacing w:line="360" w:lineRule="auto"/>
        <w:jc w:val="center"/>
        <w:rPr>
          <w:sz w:val="28"/>
          <w:szCs w:val="28"/>
          <w:lang w:val="en-US"/>
        </w:rPr>
      </w:pPr>
      <w:r w:rsidRPr="00FC55FB">
        <w:rPr>
          <w:noProof/>
          <w:sz w:val="28"/>
          <w:szCs w:val="28"/>
        </w:rPr>
        <w:lastRenderedPageBreak/>
        <w:drawing>
          <wp:inline distT="0" distB="0" distL="0" distR="0" wp14:anchorId="5845928F" wp14:editId="54A25656">
            <wp:extent cx="1896533" cy="4256389"/>
            <wp:effectExtent l="0" t="0" r="0" b="0"/>
            <wp:docPr id="12263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5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11002" cy="42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435F" w14:textId="3A7550F2" w:rsidR="00030F08" w:rsidRPr="00030F08" w:rsidRDefault="00030F08" w:rsidP="00FC55FB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6.10 — Экран друзей</w:t>
      </w:r>
    </w:p>
    <w:p w14:paraId="679B8699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В верхней части экрана расположены три кнопки: иконка колокольчика с бейджем показывает количество входящих запросов в друзья — при нажатии открывается панель с возможностью принять или отклонить каждый запрос (Рисунок 6.11); иконка добавления пользователя открывает экран поиска друзей; иконка обновления перезагружает список.</w:t>
      </w:r>
    </w:p>
    <w:p w14:paraId="4979CAC5" w14:textId="692A960B" w:rsidR="00585F1E" w:rsidRPr="00585F1E" w:rsidRDefault="00585F1E" w:rsidP="00585F1E">
      <w:pPr>
        <w:spacing w:line="360" w:lineRule="auto"/>
        <w:jc w:val="center"/>
        <w:rPr>
          <w:sz w:val="28"/>
          <w:szCs w:val="28"/>
          <w:lang w:val="en-US"/>
        </w:rPr>
      </w:pPr>
      <w:r w:rsidRPr="00585F1E">
        <w:rPr>
          <w:noProof/>
          <w:sz w:val="28"/>
          <w:szCs w:val="28"/>
        </w:rPr>
        <w:drawing>
          <wp:inline distT="0" distB="0" distL="0" distR="0" wp14:anchorId="21CB06E7" wp14:editId="01028E2C">
            <wp:extent cx="2598228" cy="1135027"/>
            <wp:effectExtent l="0" t="0" r="5715" b="0"/>
            <wp:docPr id="366732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32355" name=""/>
                    <pic:cNvPicPr/>
                  </pic:nvPicPr>
                  <pic:blipFill rotWithShape="1">
                    <a:blip r:embed="rId36"/>
                    <a:srcRect t="80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39" cy="1137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79BC9" w14:textId="77777777" w:rsidR="00030F08" w:rsidRPr="00030F08" w:rsidRDefault="00030F08" w:rsidP="00585F1E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6.11 — Панель входящих запросов в друзья</w:t>
      </w:r>
    </w:p>
    <w:p w14:paraId="71703FB0" w14:textId="77777777" w:rsidR="00030F08" w:rsidRPr="00030F0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На экране поиска друзей пользователь вводит имя или никнейм в поле поиска. Результаты отображаются в реальном времени с задержкой 300 мс. Для отправки запроса в друзья необходимо нажать иконку добавления рядом с именем пользователя (Рисунок 6.12).</w:t>
      </w:r>
    </w:p>
    <w:p w14:paraId="3BE40C61" w14:textId="048CC3F7" w:rsidR="00585F1E" w:rsidRDefault="00585F1E" w:rsidP="00585F1E">
      <w:pPr>
        <w:spacing w:line="360" w:lineRule="auto"/>
        <w:jc w:val="center"/>
        <w:rPr>
          <w:sz w:val="28"/>
          <w:szCs w:val="28"/>
          <w:lang w:val="en-US"/>
        </w:rPr>
      </w:pPr>
      <w:r w:rsidRPr="00585F1E">
        <w:rPr>
          <w:noProof/>
          <w:sz w:val="28"/>
          <w:szCs w:val="28"/>
        </w:rPr>
        <w:lastRenderedPageBreak/>
        <w:drawing>
          <wp:inline distT="0" distB="0" distL="0" distR="0" wp14:anchorId="27467AF4" wp14:editId="33B0AE56">
            <wp:extent cx="1745419" cy="3917244"/>
            <wp:effectExtent l="0" t="0" r="0" b="0"/>
            <wp:docPr id="61029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40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49680" cy="39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42B0" w14:textId="72D6F78F" w:rsidR="00030F08" w:rsidRPr="00030F08" w:rsidRDefault="00030F08" w:rsidP="00585F1E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6.12 — Экран поиска друзей</w:t>
      </w:r>
    </w:p>
    <w:p w14:paraId="41334E9A" w14:textId="77777777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По нажатию на имя друга в списке открывается экран чата (Рисунок 6.13).</w:t>
      </w:r>
    </w:p>
    <w:p w14:paraId="7C659AD3" w14:textId="4D28EE67" w:rsidR="00585F1E" w:rsidRPr="00585F1E" w:rsidRDefault="00585F1E" w:rsidP="00585F1E">
      <w:pPr>
        <w:spacing w:line="360" w:lineRule="auto"/>
        <w:jc w:val="center"/>
        <w:rPr>
          <w:sz w:val="28"/>
          <w:szCs w:val="28"/>
          <w:lang w:val="en-US"/>
        </w:rPr>
      </w:pPr>
      <w:r w:rsidRPr="00585F1E">
        <w:rPr>
          <w:noProof/>
          <w:sz w:val="28"/>
          <w:szCs w:val="28"/>
        </w:rPr>
        <w:drawing>
          <wp:inline distT="0" distB="0" distL="0" distR="0" wp14:anchorId="364EC627" wp14:editId="7AC679EE">
            <wp:extent cx="1704622" cy="3825685"/>
            <wp:effectExtent l="0" t="0" r="0" b="0"/>
            <wp:docPr id="46489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909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9261" cy="39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3CBD" w14:textId="77777777" w:rsidR="00030F08" w:rsidRPr="00030F08" w:rsidRDefault="00030F08" w:rsidP="00585F1E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6.13 — Экран чата с другом</w:t>
      </w:r>
    </w:p>
    <w:p w14:paraId="0F3613DA" w14:textId="02F253D1" w:rsidR="00030F08" w:rsidRPr="0008165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lastRenderedPageBreak/>
        <w:t xml:space="preserve">На данном экране пользователь может отправлять текстовые сообщения и фотографии. Сообщения доставляются в режиме реального времени — собеседник видит их мгновенно без перезагрузки страницы. В заголовке чата отображается статус собеседника («в сети» / «не в сети») и индикатор «печатает...» когда собеседник набирает сообщение. При получении нового </w:t>
      </w:r>
      <w:proofErr w:type="gramStart"/>
      <w:r w:rsidRPr="00030F08">
        <w:rPr>
          <w:sz w:val="28"/>
          <w:szCs w:val="28"/>
        </w:rPr>
        <w:t>сообщения</w:t>
      </w:r>
      <w:proofErr w:type="gramEnd"/>
      <w:r w:rsidRPr="00030F08">
        <w:rPr>
          <w:sz w:val="28"/>
          <w:szCs w:val="28"/>
        </w:rPr>
        <w:t xml:space="preserve"> когда приложение открыто на другом экране — в верхней части появляется баннер с именем отправителя и текстом сообщения. При закрытом приложении приходит push-уведомление через Firebase Cloud Messaging (Рисунок 6.14)</w:t>
      </w:r>
      <w:r w:rsidR="00F63A20" w:rsidRPr="00F63A20">
        <w:rPr>
          <w:sz w:val="28"/>
          <w:szCs w:val="28"/>
        </w:rPr>
        <w:t xml:space="preserve"> </w:t>
      </w:r>
      <w:r w:rsidR="00F63A20" w:rsidRPr="00F63A20">
        <w:rPr>
          <w:sz w:val="28"/>
          <w:szCs w:val="28"/>
          <w:vertAlign w:val="superscript"/>
        </w:rPr>
        <w:t>[19]</w:t>
      </w:r>
      <w:r w:rsidRPr="00030F08">
        <w:rPr>
          <w:sz w:val="28"/>
          <w:szCs w:val="28"/>
        </w:rPr>
        <w:t>.</w:t>
      </w:r>
    </w:p>
    <w:p w14:paraId="1262B3B7" w14:textId="50210DFC" w:rsidR="00585F1E" w:rsidRPr="00585F1E" w:rsidRDefault="00393D69" w:rsidP="00393D6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F2256FD" wp14:editId="6ADC6A6C">
            <wp:extent cx="2558561" cy="5190782"/>
            <wp:effectExtent l="0" t="0" r="0" b="0"/>
            <wp:docPr id="125125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6067" name="Рисунок 1251256067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" t="11747" r="-3011" b="-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836" cy="5394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02377" w14:textId="1580A2B4" w:rsidR="00030F08" w:rsidRPr="00081658" w:rsidRDefault="00030F08" w:rsidP="00393D69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6.14 — Push-уведомление о новом сообщении</w:t>
      </w:r>
    </w:p>
    <w:p w14:paraId="51AD701C" w14:textId="6A6B92D5" w:rsidR="00030F08" w:rsidRPr="00030F0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По нажатию на вкладку «Профиль» открывается экран профиля пользователя (Рисунок 6.15)</w:t>
      </w:r>
      <w:r w:rsidR="002F5139" w:rsidRPr="002F5139">
        <w:rPr>
          <w:sz w:val="28"/>
          <w:szCs w:val="28"/>
          <w:vertAlign w:val="superscript"/>
        </w:rPr>
        <w:t xml:space="preserve"> [10]</w:t>
      </w:r>
      <w:r w:rsidRPr="00030F08">
        <w:rPr>
          <w:sz w:val="28"/>
          <w:szCs w:val="28"/>
        </w:rPr>
        <w:t>.</w:t>
      </w:r>
    </w:p>
    <w:p w14:paraId="32B3430F" w14:textId="208C659E" w:rsidR="00393D69" w:rsidRDefault="00393D69" w:rsidP="00393D69">
      <w:pPr>
        <w:spacing w:line="360" w:lineRule="auto"/>
        <w:jc w:val="center"/>
        <w:rPr>
          <w:sz w:val="28"/>
          <w:szCs w:val="28"/>
          <w:lang w:val="en-US"/>
        </w:rPr>
      </w:pPr>
      <w:r w:rsidRPr="00393D69">
        <w:rPr>
          <w:noProof/>
          <w:sz w:val="28"/>
          <w:szCs w:val="28"/>
        </w:rPr>
        <w:lastRenderedPageBreak/>
        <w:drawing>
          <wp:inline distT="0" distB="0" distL="0" distR="0" wp14:anchorId="452327D4" wp14:editId="3F8FA485">
            <wp:extent cx="2731770" cy="6130914"/>
            <wp:effectExtent l="0" t="0" r="0" b="3810"/>
            <wp:docPr id="154944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02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6722" cy="625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C0E3" w14:textId="1D67D06A" w:rsidR="00030F08" w:rsidRPr="00030F08" w:rsidRDefault="00030F08" w:rsidP="00393D69">
      <w:pPr>
        <w:spacing w:line="360" w:lineRule="auto"/>
        <w:jc w:val="center"/>
        <w:rPr>
          <w:sz w:val="28"/>
          <w:szCs w:val="28"/>
        </w:rPr>
      </w:pPr>
      <w:r w:rsidRPr="00030F08">
        <w:rPr>
          <w:sz w:val="28"/>
          <w:szCs w:val="28"/>
        </w:rPr>
        <w:t>Рисунок 6.15 — Экран профиля</w:t>
      </w:r>
    </w:p>
    <w:p w14:paraId="359E685B" w14:textId="77777777" w:rsidR="00030F08" w:rsidRPr="00030F08" w:rsidRDefault="00030F08" w:rsidP="00030F08">
      <w:pPr>
        <w:spacing w:line="360" w:lineRule="auto"/>
        <w:ind w:firstLine="709"/>
        <w:jc w:val="both"/>
        <w:rPr>
          <w:sz w:val="28"/>
          <w:szCs w:val="28"/>
        </w:rPr>
      </w:pPr>
      <w:r w:rsidRPr="00030F08">
        <w:rPr>
          <w:sz w:val="28"/>
          <w:szCs w:val="28"/>
        </w:rPr>
        <w:t>На данном экране отображается аватар, имя, никнейм, биография и статистика пользователя: количество постов, друзей и полученных лайков. По нажатию кнопки «Редактировать профиль» открывается форма редактирования никнейма и биографии. В разделе «Мои посты» отображаются все опубликованные рецепты — по нажатию на любой из них открывается детальный экран рецепта. В верхнем правом углу расположена кнопка настроек, а в левом — кнопка выхода из аккаунта.</w:t>
      </w:r>
    </w:p>
    <w:p w14:paraId="49470665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57A7758" w14:textId="485E7C29" w:rsidR="00393D69" w:rsidRPr="00393D69" w:rsidRDefault="00393D69" w:rsidP="00393D6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30944024"/>
      <w:bookmarkStart w:id="24" w:name="_Toc231369238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23"/>
      <w:bookmarkEnd w:id="24"/>
    </w:p>
    <w:p w14:paraId="4641172D" w14:textId="7A2549E0" w:rsidR="00393D69" w:rsidRPr="00393D69" w:rsidRDefault="00393D69" w:rsidP="00393D69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3D69">
        <w:rPr>
          <w:sz w:val="28"/>
          <w:szCs w:val="28"/>
        </w:rPr>
        <w:t xml:space="preserve">В ходе выполнения </w:t>
      </w:r>
      <w:r>
        <w:rPr>
          <w:sz w:val="28"/>
          <w:szCs w:val="28"/>
        </w:rPr>
        <w:t>дипломно</w:t>
      </w:r>
      <w:r w:rsidR="00F46201">
        <w:rPr>
          <w:sz w:val="28"/>
          <w:szCs w:val="28"/>
        </w:rPr>
        <w:t xml:space="preserve">го проекта </w:t>
      </w:r>
      <w:r w:rsidRPr="00393D69">
        <w:rPr>
          <w:sz w:val="28"/>
          <w:szCs w:val="28"/>
        </w:rPr>
        <w:t xml:space="preserve">было разработано мобильное приложение </w:t>
      </w:r>
      <w:r>
        <w:rPr>
          <w:sz w:val="28"/>
          <w:szCs w:val="28"/>
        </w:rPr>
        <w:t>Фотошеф</w:t>
      </w:r>
      <w:r w:rsidRPr="00393D69">
        <w:rPr>
          <w:sz w:val="28"/>
          <w:szCs w:val="28"/>
        </w:rPr>
        <w:t xml:space="preserve"> — кулинарный помощник с интеграцией искусственного интеллекта и социальными функциями. Приложение представляет собой полноценную клиент-серверную систему, включающую Android-клиент, серверную часть на ASP.NET Core и реляционную базу данных PostgreSQL.</w:t>
      </w:r>
    </w:p>
    <w:p w14:paraId="4A22F9A1" w14:textId="77777777" w:rsidR="00393D69" w:rsidRPr="00393D69" w:rsidRDefault="00393D69" w:rsidP="00393D69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3D69">
        <w:rPr>
          <w:sz w:val="28"/>
          <w:szCs w:val="28"/>
        </w:rPr>
        <w:t>В процессе работы были решены все поставленные задачи. Проведён анализ предметной области и существующих аналогов, на основании которого были сформулированы требования к разрабатываемой системе. Спроектирована архитектура приложения в соответствии с принципами Clean Architecture, что обеспечивает разделение ответственности между слоями и упрощает дальнейшее сопровождение кода. Разработана схема базы данных, приведённая к третьей нормальной форме, включающая одиннадцать взаимосвязанных сущностей.</w:t>
      </w:r>
    </w:p>
    <w:p w14:paraId="3ACF7EFD" w14:textId="70A68A62" w:rsidR="00393D69" w:rsidRPr="00393D69" w:rsidRDefault="00393D69" w:rsidP="00393D69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3D69">
        <w:rPr>
          <w:sz w:val="28"/>
          <w:szCs w:val="28"/>
        </w:rPr>
        <w:t xml:space="preserve">Серверная часть реализована на платформе ASP.NET Core с использованием Entity Framework Core для работы с базой данных. Для обеспечения безопасности применяется механизм аутентификации на основе JWT-токенов: при входе в систему сервер формирует подписанный токен, содержащий идентификатор пользователя, который клиент передаёт в заголовке каждого последующего запроса. Это позволяет серверу проверять подлинность запросов без обращения к базе данных при каждом </w:t>
      </w:r>
      <w:r w:rsidR="00971A6D" w:rsidRPr="00393D69">
        <w:rPr>
          <w:sz w:val="28"/>
          <w:szCs w:val="28"/>
        </w:rPr>
        <w:t>вызове</w:t>
      </w:r>
      <w:r w:rsidR="00971A6D" w:rsidRPr="00045A16">
        <w:rPr>
          <w:sz w:val="28"/>
          <w:szCs w:val="28"/>
          <w:vertAlign w:val="superscript"/>
        </w:rPr>
        <w:t xml:space="preserve"> </w:t>
      </w:r>
      <w:r w:rsidR="00971A6D">
        <w:rPr>
          <w:sz w:val="28"/>
          <w:szCs w:val="28"/>
          <w:vertAlign w:val="superscript"/>
        </w:rPr>
        <w:t>[</w:t>
      </w:r>
      <w:r w:rsidR="00045A16" w:rsidRPr="00045A16">
        <w:rPr>
          <w:sz w:val="28"/>
          <w:szCs w:val="28"/>
          <w:vertAlign w:val="superscript"/>
        </w:rPr>
        <w:t>4]</w:t>
      </w:r>
      <w:r w:rsidRPr="00393D69">
        <w:rPr>
          <w:sz w:val="28"/>
          <w:szCs w:val="28"/>
        </w:rPr>
        <w:t>.</w:t>
      </w:r>
    </w:p>
    <w:p w14:paraId="161E4819" w14:textId="3F512756" w:rsidR="00393D69" w:rsidRPr="00393D69" w:rsidRDefault="00393D69" w:rsidP="00393D69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3D69">
        <w:rPr>
          <w:sz w:val="28"/>
          <w:szCs w:val="28"/>
        </w:rPr>
        <w:t xml:space="preserve">Таким образом, все цели и задачи </w:t>
      </w:r>
      <w:r w:rsidR="004F753B">
        <w:rPr>
          <w:sz w:val="28"/>
          <w:szCs w:val="28"/>
        </w:rPr>
        <w:t>дипломно</w:t>
      </w:r>
      <w:r w:rsidR="00971A6D">
        <w:rPr>
          <w:sz w:val="28"/>
          <w:szCs w:val="28"/>
        </w:rPr>
        <w:t>го</w:t>
      </w:r>
      <w:r w:rsidRPr="00393D69">
        <w:rPr>
          <w:sz w:val="28"/>
          <w:szCs w:val="28"/>
        </w:rPr>
        <w:t xml:space="preserve"> </w:t>
      </w:r>
      <w:r w:rsidR="00971A6D">
        <w:rPr>
          <w:sz w:val="28"/>
          <w:szCs w:val="28"/>
        </w:rPr>
        <w:t>проекта</w:t>
      </w:r>
      <w:r w:rsidRPr="00393D69">
        <w:rPr>
          <w:sz w:val="28"/>
          <w:szCs w:val="28"/>
        </w:rPr>
        <w:t xml:space="preserve"> были достигнуты в полном объёме. Разработанное приложение </w:t>
      </w:r>
      <w:r w:rsidR="004F753B">
        <w:rPr>
          <w:sz w:val="28"/>
          <w:szCs w:val="28"/>
        </w:rPr>
        <w:t xml:space="preserve">Фотошеф </w:t>
      </w:r>
      <w:r w:rsidRPr="00393D69">
        <w:rPr>
          <w:sz w:val="28"/>
          <w:szCs w:val="28"/>
        </w:rPr>
        <w:t>представляет собой функционально завершённый программный продукт, сочетающий современные технологии искусственного интеллекта, обмена данными в реальном времени и мобильной разработки.</w:t>
      </w:r>
    </w:p>
    <w:p w14:paraId="0F8C0212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4A535E10" w14:textId="77777777" w:rsidR="00BE7868" w:rsidRDefault="00BE7868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CE1C4AB" w14:textId="6F12ADE6" w:rsidR="003B3944" w:rsidRDefault="003B3944" w:rsidP="003B3944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5" w:name="_Toc166024527"/>
      <w:bookmarkStart w:id="26" w:name="_Toc230944025"/>
      <w:bookmarkStart w:id="27" w:name="_Toc231369239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25"/>
      <w:bookmarkEnd w:id="26"/>
      <w:bookmarkEnd w:id="27"/>
    </w:p>
    <w:p w14:paraId="6819D8E9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Microsoft Learn. Руководство по API концентраторов SignalR для клиента .NET (ASP.NET Core) [Электронный ресурс] // Microsoft Learn. — Режим доступа: </w:t>
      </w:r>
      <w:hyperlink r:id="rId41" w:history="1">
        <w:r w:rsidRPr="00F074D7">
          <w:rPr>
            <w:rStyle w:val="a5"/>
            <w:sz w:val="28"/>
            <w:szCs w:val="28"/>
          </w:rPr>
          <w:t>https://learn.microsoft.com/ru-ru/aspnet/core/signalr</w:t>
        </w:r>
      </w:hyperlink>
      <w:r w:rsidRPr="00F074D7">
        <w:rPr>
          <w:sz w:val="28"/>
          <w:szCs w:val="28"/>
        </w:rPr>
        <w:t xml:space="preserve"> (дата обращения: 13.05.2025).</w:t>
      </w:r>
    </w:p>
    <w:p w14:paraId="42A361A6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Microsoft Learn. Настройка аутентификации JWT Bearer в ASP.NET Core [Электронный ресурс] // Microsoft Learn. — Режим доступа: </w:t>
      </w:r>
      <w:hyperlink r:id="rId42" w:history="1">
        <w:r w:rsidRPr="00F074D7">
          <w:rPr>
            <w:rStyle w:val="a5"/>
            <w:sz w:val="28"/>
            <w:szCs w:val="28"/>
          </w:rPr>
          <w:t>https://learn.microsoft.com/en-us/aspnet/core/security/authentication/configure-jwt-bearer-authentication</w:t>
        </w:r>
      </w:hyperlink>
      <w:r w:rsidRPr="00F074D7">
        <w:rPr>
          <w:sz w:val="28"/>
          <w:szCs w:val="28"/>
        </w:rPr>
        <w:t xml:space="preserve"> (дата обращения: 15.05.2025).</w:t>
      </w:r>
    </w:p>
    <w:p w14:paraId="10E5F294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Microsoft Learn. Обзор Entity Framework Core [Электронный ресурс] // Microsoft Learn. — Режим доступа: </w:t>
      </w:r>
      <w:hyperlink r:id="rId43" w:history="1">
        <w:r w:rsidRPr="00F074D7">
          <w:rPr>
            <w:rStyle w:val="a5"/>
            <w:sz w:val="28"/>
            <w:szCs w:val="28"/>
          </w:rPr>
          <w:t>https://learn.microsoft.com/en-us/ef/core/</w:t>
        </w:r>
      </w:hyperlink>
      <w:r w:rsidRPr="00F074D7">
        <w:rPr>
          <w:sz w:val="28"/>
          <w:szCs w:val="28"/>
        </w:rPr>
        <w:t xml:space="preserve"> (дата обращения: 10.05.2025).</w:t>
      </w:r>
    </w:p>
    <w:p w14:paraId="6097C000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Microsoft Learn. Обзор аутентификации в ASP.NET Core [Электронный ресурс] // Microsoft Learn. — Режим доступа: </w:t>
      </w:r>
      <w:hyperlink r:id="rId44" w:history="1">
        <w:r w:rsidRPr="00F074D7">
          <w:rPr>
            <w:rStyle w:val="a5"/>
            <w:sz w:val="28"/>
            <w:szCs w:val="28"/>
          </w:rPr>
          <w:t>https://learn.microsoft.com/en-us/aspnet/core/security/authentication</w:t>
        </w:r>
      </w:hyperlink>
      <w:r w:rsidRPr="00F074D7">
        <w:rPr>
          <w:sz w:val="28"/>
          <w:szCs w:val="28"/>
        </w:rPr>
        <w:t xml:space="preserve"> (дата обращения: 12.05.2025).</w:t>
      </w:r>
    </w:p>
    <w:p w14:paraId="38ADAE98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Android Developers. Jetpack Compose — современный инструментарий для создания нативного UI [Электронный ресурс] // Android Developers. — Режим доступа: </w:t>
      </w:r>
      <w:hyperlink r:id="rId45" w:history="1">
        <w:r w:rsidRPr="00F074D7">
          <w:rPr>
            <w:rStyle w:val="a5"/>
            <w:sz w:val="28"/>
            <w:szCs w:val="28"/>
          </w:rPr>
          <w:t>https://developer.android.com/compose</w:t>
        </w:r>
      </w:hyperlink>
      <w:r w:rsidRPr="00F074D7">
        <w:rPr>
          <w:sz w:val="28"/>
          <w:szCs w:val="28"/>
        </w:rPr>
        <w:t xml:space="preserve"> (дата обращения: 08.05.2025).</w:t>
      </w:r>
    </w:p>
    <w:p w14:paraId="7A0FDAF3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Android Developers. StateFlow и SharedFlow в Kotlin [Электронный ресурс] // Android Developers. — Режим доступа: </w:t>
      </w:r>
      <w:hyperlink r:id="rId46" w:history="1">
        <w:r w:rsidRPr="00F074D7">
          <w:rPr>
            <w:rStyle w:val="a5"/>
            <w:sz w:val="28"/>
            <w:szCs w:val="28"/>
          </w:rPr>
          <w:t>https://developer.android.com/kotlin/flow/stateflow-and-sharedflow</w:t>
        </w:r>
      </w:hyperlink>
      <w:r w:rsidRPr="00F074D7">
        <w:rPr>
          <w:sz w:val="28"/>
          <w:szCs w:val="28"/>
        </w:rPr>
        <w:t xml:space="preserve"> (дата обращения: 09.05.2025).</w:t>
      </w:r>
    </w:p>
    <w:p w14:paraId="4D4FA565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Android Developers. Использование корутин Kotlin с компонентами, учитывающими жизненный цикл [Электронный ресурс] // Android Developers. — Режим доступа: </w:t>
      </w:r>
      <w:hyperlink r:id="rId47" w:history="1">
        <w:r w:rsidRPr="00F074D7">
          <w:rPr>
            <w:rStyle w:val="a5"/>
            <w:sz w:val="28"/>
            <w:szCs w:val="28"/>
          </w:rPr>
          <w:t>https://developer.android.com/topic/libraries/architecture/coroutines</w:t>
        </w:r>
      </w:hyperlink>
      <w:r w:rsidRPr="00F074D7">
        <w:rPr>
          <w:sz w:val="28"/>
          <w:szCs w:val="28"/>
        </w:rPr>
        <w:t xml:space="preserve"> (дата обращения: 09.05.2025).</w:t>
      </w:r>
    </w:p>
    <w:p w14:paraId="0388FCF8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lastRenderedPageBreak/>
        <w:t xml:space="preserve">Android Developers. Kotlin Flow на Android [Электронный ресурс] // Android Developers. — Режим доступа: </w:t>
      </w:r>
      <w:hyperlink r:id="rId48" w:history="1">
        <w:r w:rsidRPr="00F074D7">
          <w:rPr>
            <w:rStyle w:val="a5"/>
            <w:sz w:val="28"/>
            <w:szCs w:val="28"/>
          </w:rPr>
          <w:t>https://developer.android.com/kotlin/flow</w:t>
        </w:r>
      </w:hyperlink>
      <w:r w:rsidRPr="00F074D7">
        <w:rPr>
          <w:sz w:val="28"/>
          <w:szCs w:val="28"/>
        </w:rPr>
        <w:t xml:space="preserve"> (дата обращения: 11.05.2025).</w:t>
      </w:r>
    </w:p>
    <w:p w14:paraId="395D7170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Firebase. Начало работы с Firebase Cloud Messaging в Android-приложениях [Электронный ресурс] // Firebase Documentation. — Режим доступа: </w:t>
      </w:r>
      <w:hyperlink r:id="rId49" w:history="1">
        <w:r w:rsidRPr="00F074D7">
          <w:rPr>
            <w:rStyle w:val="a5"/>
            <w:sz w:val="28"/>
            <w:szCs w:val="28"/>
          </w:rPr>
          <w:t>https://firebase.google.com/docs/cloud-messaging/android/client</w:t>
        </w:r>
      </w:hyperlink>
      <w:r w:rsidRPr="00F074D7">
        <w:rPr>
          <w:sz w:val="28"/>
          <w:szCs w:val="28"/>
        </w:rPr>
        <w:t xml:space="preserve"> (дата обращения: 14.05.2025).</w:t>
      </w:r>
    </w:p>
    <w:p w14:paraId="50D5AA22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Firebase. Firebase Cloud Messaging — обзор [Электронный ресурс] // Firebase Documentation. — Режим доступа: </w:t>
      </w:r>
      <w:hyperlink r:id="rId50" w:history="1">
        <w:r w:rsidRPr="00F074D7">
          <w:rPr>
            <w:rStyle w:val="a5"/>
            <w:sz w:val="28"/>
            <w:szCs w:val="28"/>
          </w:rPr>
          <w:t>https://firebase.google.com/docs/cloud-messaging</w:t>
        </w:r>
      </w:hyperlink>
      <w:r w:rsidRPr="00F074D7">
        <w:rPr>
          <w:sz w:val="28"/>
          <w:szCs w:val="28"/>
        </w:rPr>
        <w:t xml:space="preserve"> (дата обращения: 14.05.2025).</w:t>
      </w:r>
    </w:p>
    <w:p w14:paraId="2FECA907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Kotlin. Документация по языку программирования Kotlin [Электронный ресурс] // Kotlin Programming Language. — Режим доступа: </w:t>
      </w:r>
      <w:hyperlink r:id="rId51" w:history="1">
        <w:r w:rsidRPr="00F074D7">
          <w:rPr>
            <w:rStyle w:val="a5"/>
            <w:sz w:val="28"/>
            <w:szCs w:val="28"/>
          </w:rPr>
          <w:t>https://kotlinlang.org/docs/reference/</w:t>
        </w:r>
      </w:hyperlink>
      <w:r w:rsidRPr="00F074D7">
        <w:rPr>
          <w:sz w:val="28"/>
          <w:szCs w:val="28"/>
        </w:rPr>
        <w:t xml:space="preserve"> (дата обращения: 07.05.2025).</w:t>
      </w:r>
    </w:p>
    <w:p w14:paraId="251D40BF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Kotlin. Обзор корутин в Kotlin [Электронный ресурс] // Kotlin Programming Language. — Режим доступа: </w:t>
      </w:r>
      <w:hyperlink r:id="rId52" w:history="1">
        <w:r w:rsidRPr="00F074D7">
          <w:rPr>
            <w:rStyle w:val="a5"/>
            <w:sz w:val="28"/>
            <w:szCs w:val="28"/>
          </w:rPr>
          <w:t>https://kotlinlang.org/docs/coroutines-overview.html</w:t>
        </w:r>
      </w:hyperlink>
      <w:r w:rsidRPr="00F074D7">
        <w:rPr>
          <w:sz w:val="28"/>
          <w:szCs w:val="28"/>
        </w:rPr>
        <w:t xml:space="preserve"> (дата обращения: 08.05.2025).</w:t>
      </w:r>
    </w:p>
    <w:p w14:paraId="6E4992A3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PostgreSQL. Официальная документация PostgreSQL [Электронный ресурс] // PostgreSQL Global Development Group. — Режим доступа: </w:t>
      </w:r>
      <w:hyperlink r:id="rId53" w:history="1">
        <w:r w:rsidRPr="00F074D7">
          <w:rPr>
            <w:rStyle w:val="a5"/>
            <w:sz w:val="28"/>
            <w:szCs w:val="28"/>
          </w:rPr>
          <w:t>https://www.postgresql.org/docs/current/index.html</w:t>
        </w:r>
      </w:hyperlink>
      <w:r w:rsidRPr="00F074D7">
        <w:rPr>
          <w:sz w:val="28"/>
          <w:szCs w:val="28"/>
        </w:rPr>
        <w:t xml:space="preserve"> (дата обращения: 06.05.2025).</w:t>
      </w:r>
    </w:p>
    <w:p w14:paraId="178B5A59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Square. OkHttp — HTTP-клиент для Android и JVM [Электронный ресурс] // Square Open Source. — Режим доступа: </w:t>
      </w:r>
      <w:hyperlink r:id="rId54" w:history="1">
        <w:r w:rsidRPr="00F074D7">
          <w:rPr>
            <w:rStyle w:val="a5"/>
            <w:sz w:val="28"/>
            <w:szCs w:val="28"/>
          </w:rPr>
          <w:t>https://square.github.io/okhttp/</w:t>
        </w:r>
      </w:hyperlink>
      <w:r w:rsidRPr="00F074D7">
        <w:rPr>
          <w:sz w:val="28"/>
          <w:szCs w:val="28"/>
        </w:rPr>
        <w:t xml:space="preserve"> (дата обращения: 10.05.2025).</w:t>
      </w:r>
    </w:p>
    <w:p w14:paraId="5815C7CC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Сбер. Документация GigaChat API для разработчиков [Электронный ресурс] // Developers Sber. — Режим доступа: </w:t>
      </w:r>
      <w:hyperlink r:id="rId55" w:history="1">
        <w:r w:rsidRPr="00F074D7">
          <w:rPr>
            <w:rStyle w:val="a5"/>
            <w:sz w:val="28"/>
            <w:szCs w:val="28"/>
          </w:rPr>
          <w:t>https://developers.sber.ru/docs/ru/gigachat/api/overview</w:t>
        </w:r>
      </w:hyperlink>
      <w:r w:rsidRPr="00F074D7">
        <w:rPr>
          <w:sz w:val="28"/>
          <w:szCs w:val="28"/>
        </w:rPr>
        <w:t xml:space="preserve"> (дата обращения: 16.05.2025).</w:t>
      </w:r>
    </w:p>
    <w:p w14:paraId="569EB12E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lastRenderedPageBreak/>
        <w:t xml:space="preserve">Android Developers. Руководство по архитектуре приложений Android [Электронный ресурс] // Android Developers. — Режим доступа: </w:t>
      </w:r>
      <w:hyperlink r:id="rId56" w:history="1">
        <w:r w:rsidRPr="00F074D7">
          <w:rPr>
            <w:rStyle w:val="a5"/>
            <w:sz w:val="28"/>
            <w:szCs w:val="28"/>
          </w:rPr>
          <w:t>https://developer.android.com/topic/architecture</w:t>
        </w:r>
      </w:hyperlink>
      <w:r w:rsidRPr="00F074D7">
        <w:rPr>
          <w:sz w:val="28"/>
          <w:szCs w:val="28"/>
        </w:rPr>
        <w:t xml:space="preserve"> (дата обращения: 07.05.2025).</w:t>
      </w:r>
    </w:p>
    <w:p w14:paraId="210003E9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Microsoft Learn. Создание моделей в Entity Framework Core [Электронный ресурс] // Microsoft Learn. — Режим доступа: </w:t>
      </w:r>
      <w:hyperlink r:id="rId57" w:history="1">
        <w:r w:rsidRPr="00F074D7">
          <w:rPr>
            <w:rStyle w:val="a5"/>
            <w:sz w:val="28"/>
            <w:szCs w:val="28"/>
          </w:rPr>
          <w:t>https://learn.microsoft.com/en-us/ef/core/modeling/</w:t>
        </w:r>
      </w:hyperlink>
      <w:r w:rsidRPr="00F074D7">
        <w:rPr>
          <w:sz w:val="28"/>
          <w:szCs w:val="28"/>
        </w:rPr>
        <w:t xml:space="preserve"> (дата обращения: 11.05.2025).</w:t>
      </w:r>
    </w:p>
    <w:p w14:paraId="18A2BF17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Android Developers. Учебник по Jetpack Compose [Электронный ресурс] // Android Developers. — Режим доступа: </w:t>
      </w:r>
      <w:hyperlink r:id="rId58" w:history="1">
        <w:r w:rsidRPr="00F074D7">
          <w:rPr>
            <w:rStyle w:val="a5"/>
            <w:sz w:val="28"/>
            <w:szCs w:val="28"/>
          </w:rPr>
          <w:t>https://developer.android.com/develop/ui/compose/tutorial</w:t>
        </w:r>
      </w:hyperlink>
      <w:r w:rsidRPr="00F074D7">
        <w:rPr>
          <w:sz w:val="28"/>
          <w:szCs w:val="28"/>
        </w:rPr>
        <w:t xml:space="preserve"> (дата обращения: 08.05.2025).</w:t>
      </w:r>
    </w:p>
    <w:p w14:paraId="368986BC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Firebase. Получение сообщений в Android-приложениях [Электронный ресурс] // Firebase Documentation. — Режим доступа: </w:t>
      </w:r>
      <w:hyperlink r:id="rId59" w:history="1">
        <w:r w:rsidRPr="00F074D7">
          <w:rPr>
            <w:rStyle w:val="a5"/>
            <w:sz w:val="28"/>
            <w:szCs w:val="28"/>
          </w:rPr>
          <w:t>https://firebase.google.com/docs/cloud-messaging/android/receive</w:t>
        </w:r>
      </w:hyperlink>
      <w:r w:rsidRPr="00F074D7">
        <w:rPr>
          <w:sz w:val="28"/>
          <w:szCs w:val="28"/>
        </w:rPr>
        <w:t xml:space="preserve"> (дата обращения: 15.05.2025).</w:t>
      </w:r>
    </w:p>
    <w:p w14:paraId="5502A8AC" w14:textId="77777777" w:rsidR="00F074D7" w:rsidRPr="00F074D7" w:rsidRDefault="00F074D7" w:rsidP="00F074D7">
      <w:pPr>
        <w:pStyle w:val="ab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74D7">
        <w:rPr>
          <w:sz w:val="28"/>
          <w:szCs w:val="28"/>
        </w:rPr>
        <w:t xml:space="preserve">Microsoft Learn. Введение в отношения в Entity Framework Core [Электронный ресурс] // Microsoft Learn. — Режим доступа: </w:t>
      </w:r>
      <w:hyperlink r:id="rId60" w:history="1">
        <w:r w:rsidRPr="00F074D7">
          <w:rPr>
            <w:rStyle w:val="a5"/>
            <w:sz w:val="28"/>
            <w:szCs w:val="28"/>
          </w:rPr>
          <w:t>https://learn.microsoft.com/en-us/ef/core/modeling/relationships</w:t>
        </w:r>
      </w:hyperlink>
      <w:r w:rsidRPr="00F074D7">
        <w:rPr>
          <w:sz w:val="28"/>
          <w:szCs w:val="28"/>
        </w:rPr>
        <w:t xml:space="preserve"> (дата обращения: 12.05.2025).</w:t>
      </w:r>
    </w:p>
    <w:p w14:paraId="33E7933F" w14:textId="44A080B3" w:rsidR="00BE7868" w:rsidRPr="00B371BB" w:rsidRDefault="00BE7868" w:rsidP="00F46201">
      <w:pPr>
        <w:tabs>
          <w:tab w:val="left" w:pos="993"/>
          <w:tab w:val="left" w:pos="1134"/>
        </w:tabs>
        <w:spacing w:line="360" w:lineRule="auto"/>
        <w:jc w:val="both"/>
        <w:rPr>
          <w:sz w:val="28"/>
          <w:szCs w:val="28"/>
        </w:rPr>
      </w:pPr>
    </w:p>
    <w:p w14:paraId="5F7623CE" w14:textId="77777777" w:rsidR="00360492" w:rsidRDefault="00360492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294D5E86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5E0D764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160D8BC9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5C6B6C2B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408794DA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6974824E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675233FB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5A15119F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61AC0710" w14:textId="77777777" w:rsidR="0065216F" w:rsidRDefault="0065216F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1EA4EA90" w14:textId="6138748A" w:rsidR="0065216F" w:rsidRPr="00176DA2" w:rsidRDefault="0065216F" w:rsidP="0065216F">
      <w:pPr>
        <w:pStyle w:val="a7"/>
        <w:tabs>
          <w:tab w:val="left" w:pos="993"/>
          <w:tab w:val="left" w:pos="1134"/>
        </w:tabs>
        <w:spacing w:line="360" w:lineRule="auto"/>
        <w:ind w:left="0"/>
        <w:jc w:val="center"/>
        <w:outlineLvl w:val="0"/>
        <w:rPr>
          <w:sz w:val="28"/>
          <w:szCs w:val="28"/>
          <w:lang w:val="en-US"/>
        </w:rPr>
      </w:pPr>
      <w:bookmarkStart w:id="28" w:name="_Toc231369240"/>
      <w:r>
        <w:rPr>
          <w:sz w:val="28"/>
          <w:szCs w:val="28"/>
        </w:rPr>
        <w:lastRenderedPageBreak/>
        <w:t>ПРИЛОЖЕНИЕ</w:t>
      </w:r>
      <w:bookmarkEnd w:id="28"/>
    </w:p>
    <w:p w14:paraId="4C8D27A4" w14:textId="77777777" w:rsidR="00176DA2" w:rsidRDefault="00176DA2" w:rsidP="00176DA2">
      <w:pPr>
        <w:rPr>
          <w:color w:val="000000" w:themeColor="text1"/>
          <w:sz w:val="22"/>
          <w:szCs w:val="22"/>
          <w:lang w:val="en-US"/>
        </w:rPr>
        <w:sectPr w:rsidR="00176DA2">
          <w:footerReference w:type="default" r:id="rId6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E148353" w14:textId="63609CEA" w:rsidR="00176DA2" w:rsidRPr="00942708" w:rsidRDefault="00176DA2" w:rsidP="00176DA2">
      <w:pPr>
        <w:rPr>
          <w:color w:val="000000" w:themeColor="text1"/>
          <w:sz w:val="22"/>
          <w:szCs w:val="22"/>
          <w:lang w:val="en-US"/>
        </w:rPr>
      </w:pPr>
      <w:r w:rsidRPr="00176DA2">
        <w:rPr>
          <w:color w:val="000000" w:themeColor="text1"/>
          <w:sz w:val="22"/>
          <w:szCs w:val="22"/>
          <w:lang w:val="en-US"/>
        </w:rPr>
        <w:lastRenderedPageBreak/>
        <w:t>using Microsoft.AspNetCore.Authorization;</w:t>
      </w:r>
      <w:r w:rsidRPr="00176DA2">
        <w:rPr>
          <w:color w:val="000000" w:themeColor="text1"/>
          <w:sz w:val="22"/>
          <w:szCs w:val="22"/>
          <w:lang w:val="en-US"/>
        </w:rPr>
        <w:br/>
        <w:t>using Microsoft.AspNetCore.Mvc;</w:t>
      </w:r>
      <w:r w:rsidRPr="00176DA2">
        <w:rPr>
          <w:color w:val="000000" w:themeColor="text1"/>
          <w:sz w:val="22"/>
          <w:szCs w:val="22"/>
          <w:lang w:val="en-US"/>
        </w:rPr>
        <w:br/>
        <w:t>using ShefAIApi.DatabaseContext;</w:t>
      </w:r>
      <w:r w:rsidRPr="00176DA2">
        <w:rPr>
          <w:color w:val="000000" w:themeColor="text1"/>
          <w:sz w:val="22"/>
          <w:szCs w:val="22"/>
          <w:lang w:val="en-US"/>
        </w:rPr>
        <w:br/>
        <w:t>using ShefAIApi.Interfaces;</w:t>
      </w:r>
      <w:r w:rsidRPr="00176DA2">
        <w:rPr>
          <w:color w:val="000000" w:themeColor="text1"/>
          <w:sz w:val="22"/>
          <w:szCs w:val="22"/>
          <w:lang w:val="en-US"/>
        </w:rPr>
        <w:br/>
        <w:t>using ShefAIApi.Model;</w:t>
      </w:r>
      <w:r w:rsidRPr="00176DA2">
        <w:rPr>
          <w:color w:val="000000" w:themeColor="text1"/>
          <w:sz w:val="22"/>
          <w:szCs w:val="22"/>
          <w:lang w:val="en-US"/>
        </w:rPr>
        <w:br/>
        <w:t>using ShefAIApi.Models.Dto;</w:t>
      </w:r>
      <w:r w:rsidRPr="00176DA2">
        <w:rPr>
          <w:color w:val="000000" w:themeColor="text1"/>
          <w:sz w:val="22"/>
          <w:szCs w:val="22"/>
          <w:lang w:val="en-US"/>
        </w:rPr>
        <w:br/>
        <w:t>using System.Security.Claims;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>namespace ShefAIApi.Controllers</w:t>
      </w:r>
      <w:r w:rsidRPr="00176DA2">
        <w:rPr>
          <w:color w:val="000000" w:themeColor="text1"/>
          <w:sz w:val="22"/>
          <w:szCs w:val="22"/>
          <w:lang w:val="en-US"/>
        </w:rPr>
        <w:br/>
        <w:t>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[Route("api/</w:t>
      </w:r>
      <w:r w:rsidRPr="00176DA2">
        <w:rPr>
          <w:b/>
          <w:bCs/>
          <w:color w:val="000000" w:themeColor="text1"/>
          <w:sz w:val="22"/>
          <w:szCs w:val="22"/>
          <w:lang w:val="en-US"/>
        </w:rPr>
        <w:t>[controller]</w:t>
      </w:r>
      <w:r w:rsidRPr="00176DA2">
        <w:rPr>
          <w:color w:val="000000" w:themeColor="text1"/>
          <w:sz w:val="22"/>
          <w:szCs w:val="22"/>
          <w:lang w:val="en-US"/>
        </w:rPr>
        <w:t>")]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[ApiController]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public class UserController : Controller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private readonly IUserService _userService;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private readonly IJwtTokenService _jwtTokenService;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private readonly ContextDb _context;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public UserController(IUserService userService, IJwtTokenService jwtTokenService, ContextDb context)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_userService = userService;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_jwtTokenService = jwtTokenService;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_context = context;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[HttpPost("register")]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[AllowAnonymous]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public async Task&lt;IActionResult&gt; Register([FromBody] RegisterRequest request)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(!ModelState.IsValid)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BadRequest(ModelState);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lastRenderedPageBreak/>
        <w:br/>
        <w:t xml:space="preserve">            var user = new Users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name = request.Name,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email = request.Email,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password = request.Password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};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result = await _userService.CreateUserAsync(user);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(!result)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BadRequest(new { message = "</w:t>
      </w:r>
      <w:r w:rsidRPr="00176DA2">
        <w:rPr>
          <w:color w:val="000000" w:themeColor="text1"/>
          <w:sz w:val="22"/>
          <w:szCs w:val="22"/>
        </w:rPr>
        <w:t>Пользователь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с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таким</w:t>
      </w:r>
      <w:r w:rsidRPr="00176DA2">
        <w:rPr>
          <w:color w:val="000000" w:themeColor="text1"/>
          <w:sz w:val="22"/>
          <w:szCs w:val="22"/>
          <w:lang w:val="en-US"/>
        </w:rPr>
        <w:t xml:space="preserve"> email </w:t>
      </w:r>
      <w:r w:rsidRPr="00176DA2">
        <w:rPr>
          <w:color w:val="000000" w:themeColor="text1"/>
          <w:sz w:val="22"/>
          <w:szCs w:val="22"/>
        </w:rPr>
        <w:t>уже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существует</w:t>
      </w:r>
      <w:r w:rsidRPr="00176DA2">
        <w:rPr>
          <w:color w:val="000000" w:themeColor="text1"/>
          <w:sz w:val="22"/>
          <w:szCs w:val="22"/>
          <w:lang w:val="en-US"/>
        </w:rPr>
        <w:t>" });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userResponse = new UserResponse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Id = user.id,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Name = user.name ?? "",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Email = user.email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};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return Ok(new { message = "</w:t>
      </w:r>
      <w:r w:rsidRPr="00176DA2">
        <w:rPr>
          <w:color w:val="000000" w:themeColor="text1"/>
          <w:sz w:val="22"/>
          <w:szCs w:val="22"/>
        </w:rPr>
        <w:t>Пользователь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успешно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зарегистрирован</w:t>
      </w:r>
      <w:r w:rsidRPr="00176DA2">
        <w:rPr>
          <w:color w:val="000000" w:themeColor="text1"/>
          <w:sz w:val="22"/>
          <w:szCs w:val="22"/>
          <w:lang w:val="en-US"/>
        </w:rPr>
        <w:t>", user = userResponse });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[HttpPost("login")]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[AllowAnonymous]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public async Task&lt;IActionResult&gt; Login([FromBody] LoginRequest request)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(!ModelState.IsValid)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BadRequest(ModelState);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authenticatedUser = await _userService.AuthenticateAsync(request.Email, request.Password);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(authenticatedUser == null)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</w:t>
      </w:r>
      <w:r w:rsidRPr="00176DA2">
        <w:rPr>
          <w:color w:val="000000" w:themeColor="text1"/>
          <w:sz w:val="22"/>
          <w:szCs w:val="22"/>
          <w:lang w:val="en-US"/>
        </w:rPr>
        <w:lastRenderedPageBreak/>
        <w:t>Unauthorized(new { message = "</w:t>
      </w:r>
      <w:r w:rsidRPr="00176DA2">
        <w:rPr>
          <w:color w:val="000000" w:themeColor="text1"/>
          <w:sz w:val="22"/>
          <w:szCs w:val="22"/>
        </w:rPr>
        <w:t>Неверный</w:t>
      </w:r>
      <w:r w:rsidRPr="00176DA2">
        <w:rPr>
          <w:color w:val="000000" w:themeColor="text1"/>
          <w:sz w:val="22"/>
          <w:szCs w:val="22"/>
          <w:lang w:val="en-US"/>
        </w:rPr>
        <w:t xml:space="preserve"> email </w:t>
      </w:r>
      <w:r w:rsidRPr="00176DA2">
        <w:rPr>
          <w:color w:val="000000" w:themeColor="text1"/>
          <w:sz w:val="22"/>
          <w:szCs w:val="22"/>
        </w:rPr>
        <w:t>или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пароль</w:t>
      </w:r>
      <w:r w:rsidRPr="00176DA2">
        <w:rPr>
          <w:color w:val="000000" w:themeColor="text1"/>
          <w:sz w:val="22"/>
          <w:szCs w:val="22"/>
          <w:lang w:val="en-US"/>
        </w:rPr>
        <w:t>" });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token = _jwtTokenService.CreateToken(authenticatedUser);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expiresAt = DateTime.UtcNow.AddMinutes(120); 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// </w:t>
      </w:r>
      <w:r w:rsidRPr="00176DA2">
        <w:rPr>
          <w:i/>
          <w:iCs/>
          <w:color w:val="000000" w:themeColor="text1"/>
          <w:sz w:val="22"/>
          <w:szCs w:val="22"/>
        </w:rPr>
        <w:t>Из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конфигурации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br/>
      </w:r>
      <w:r w:rsidRPr="00176DA2">
        <w:rPr>
          <w:i/>
          <w:iCs/>
          <w:color w:val="000000" w:themeColor="text1"/>
          <w:sz w:val="22"/>
          <w:szCs w:val="22"/>
          <w:lang w:val="en-US"/>
        </w:rPr>
        <w:br/>
        <w:t xml:space="preserve">            </w:t>
      </w:r>
      <w:r w:rsidRPr="00176DA2">
        <w:rPr>
          <w:color w:val="000000" w:themeColor="text1"/>
          <w:sz w:val="22"/>
          <w:szCs w:val="22"/>
          <w:lang w:val="en-US"/>
        </w:rPr>
        <w:t>var response = new AuthResponse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User = new UserResponse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    Id = authenticatedUser.id,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    Name = authenticatedUser.name ?? "",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    Email = authenticatedUser.email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},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Token = token,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ExpiresAt = expiresAt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};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return Ok(response);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[HttpGet("profile")]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[Authorize]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public async Task&lt;IActionResult&gt; GetProfile()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userIdClaim = User.FindFirst(ClaimTypes.</w:t>
      </w:r>
      <w:r w:rsidRPr="00176DA2">
        <w:rPr>
          <w:b/>
          <w:bCs/>
          <w:color w:val="000000" w:themeColor="text1"/>
          <w:sz w:val="22"/>
          <w:szCs w:val="22"/>
          <w:lang w:val="en-US"/>
        </w:rPr>
        <w:t>NameIdentifier</w:t>
      </w:r>
      <w:r w:rsidRPr="00176DA2">
        <w:rPr>
          <w:color w:val="000000" w:themeColor="text1"/>
          <w:sz w:val="22"/>
          <w:szCs w:val="22"/>
          <w:lang w:val="en-US"/>
        </w:rPr>
        <w:t>)?.Value;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(!int.TryParse(userIdClaim, out var userId))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Unauthorized();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 = await _userService.GetUserByIdAsync(userId);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(user == null)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NotFound();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userResponse = </w:t>
      </w:r>
      <w:r w:rsidRPr="00176DA2">
        <w:rPr>
          <w:color w:val="000000" w:themeColor="text1"/>
          <w:sz w:val="22"/>
          <w:szCs w:val="22"/>
          <w:lang w:val="en-US"/>
        </w:rPr>
        <w:lastRenderedPageBreak/>
        <w:t>new UserResponse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Id = user.id,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Name = user.name ?? "",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Email = user.email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};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return Ok(userResponse);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[HttpPut("profile")]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[Authorize]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public async Task&lt;IActionResult&gt; UpdateProfile([FromBody] RegisterRequest request)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(!ModelState.IsValid)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BadRequest(ModelState);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userIdClaim = User.FindFirst(ClaimTypes.</w:t>
      </w:r>
      <w:r w:rsidRPr="00176DA2">
        <w:rPr>
          <w:b/>
          <w:bCs/>
          <w:color w:val="000000" w:themeColor="text1"/>
          <w:sz w:val="22"/>
          <w:szCs w:val="22"/>
          <w:lang w:val="en-US"/>
        </w:rPr>
        <w:t>NameIdentifier</w:t>
      </w:r>
      <w:r w:rsidRPr="00176DA2">
        <w:rPr>
          <w:color w:val="000000" w:themeColor="text1"/>
          <w:sz w:val="22"/>
          <w:szCs w:val="22"/>
          <w:lang w:val="en-US"/>
        </w:rPr>
        <w:t>)?.Value;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(!int.TryParse(userIdClaim, out var userId))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Unauthorized();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 = new Users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id = userId,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name = request.Name,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email = request.Email,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password = request.Password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};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result = await _userService.UpdateUserAsync(user);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(!result)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NotFound();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return Ok(new { message = "</w:t>
      </w:r>
      <w:r w:rsidRPr="00176DA2">
        <w:rPr>
          <w:color w:val="000000" w:themeColor="text1"/>
          <w:sz w:val="22"/>
          <w:szCs w:val="22"/>
        </w:rPr>
        <w:t>Профиль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успешно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обновлен</w:t>
      </w:r>
      <w:r w:rsidRPr="00176DA2">
        <w:rPr>
          <w:color w:val="000000" w:themeColor="text1"/>
          <w:sz w:val="22"/>
          <w:szCs w:val="22"/>
          <w:lang w:val="en-US"/>
        </w:rPr>
        <w:t>" });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[HttpGet]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lastRenderedPageBreak/>
        <w:t xml:space="preserve">        [Authorize] 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// TODO: </w:t>
      </w:r>
      <w:r w:rsidRPr="00176DA2">
        <w:rPr>
          <w:i/>
          <w:iCs/>
          <w:color w:val="000000" w:themeColor="text1"/>
          <w:sz w:val="22"/>
          <w:szCs w:val="22"/>
        </w:rPr>
        <w:t>Добавить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роль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администратора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br/>
        <w:t xml:space="preserve">        </w:t>
      </w:r>
      <w:r w:rsidRPr="00176DA2">
        <w:rPr>
          <w:color w:val="000000" w:themeColor="text1"/>
          <w:sz w:val="22"/>
          <w:szCs w:val="22"/>
          <w:lang w:val="en-US"/>
        </w:rPr>
        <w:t>public async Task&lt;IActionResult&gt; GetAllUsers()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users = await _userService.GetAllUsersAsync();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userResponses = users.Select(u =&gt; new UserResponse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Id = u.id,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Name = u.name ?? "",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Email = u.email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}).ToList();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return Ok(userResponses);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[HttpDelete("{id}")]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[Authorize] 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// TODO: </w:t>
      </w:r>
      <w:r w:rsidRPr="00176DA2">
        <w:rPr>
          <w:i/>
          <w:iCs/>
          <w:color w:val="000000" w:themeColor="text1"/>
          <w:sz w:val="22"/>
          <w:szCs w:val="22"/>
        </w:rPr>
        <w:t>Добавить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роль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администратора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или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проверку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i/>
          <w:iCs/>
          <w:color w:val="000000" w:themeColor="text1"/>
          <w:sz w:val="22"/>
          <w:szCs w:val="22"/>
        </w:rPr>
        <w:t>владельца</w:t>
      </w:r>
      <w:r w:rsidRPr="00176DA2">
        <w:rPr>
          <w:i/>
          <w:iCs/>
          <w:color w:val="000000" w:themeColor="text1"/>
          <w:sz w:val="22"/>
          <w:szCs w:val="22"/>
          <w:lang w:val="en-US"/>
        </w:rPr>
        <w:br/>
        <w:t xml:space="preserve">        </w:t>
      </w:r>
      <w:r w:rsidRPr="00176DA2">
        <w:rPr>
          <w:color w:val="000000" w:themeColor="text1"/>
          <w:sz w:val="22"/>
          <w:szCs w:val="22"/>
          <w:lang w:val="en-US"/>
        </w:rPr>
        <w:t>public async Task&lt;IActionResult&gt; DeleteUser(int id)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result = await _userService.DeleteUserAsync(id);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(!result)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NotFound();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return Ok(new { message = "</w:t>
      </w:r>
      <w:r w:rsidRPr="00176DA2">
        <w:rPr>
          <w:color w:val="000000" w:themeColor="text1"/>
          <w:sz w:val="22"/>
          <w:szCs w:val="22"/>
        </w:rPr>
        <w:t>Пользователь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удален</w:t>
      </w:r>
      <w:r w:rsidRPr="00176DA2">
        <w:rPr>
          <w:color w:val="000000" w:themeColor="text1"/>
          <w:sz w:val="22"/>
          <w:szCs w:val="22"/>
          <w:lang w:val="en-US"/>
        </w:rPr>
        <w:t>" });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[HttpPost("fcm-token")]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[Authorize]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public async Task&lt;IActionResult&gt; UpdateFcmToken([FromBody] FcmTokenRequest request)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userIdClaim = User.FindFirst(ClaimTypes.</w:t>
      </w:r>
      <w:r w:rsidRPr="00176DA2">
        <w:rPr>
          <w:b/>
          <w:bCs/>
          <w:color w:val="000000" w:themeColor="text1"/>
          <w:sz w:val="22"/>
          <w:szCs w:val="22"/>
          <w:lang w:val="en-US"/>
        </w:rPr>
        <w:t>NameIdentifier</w:t>
      </w:r>
      <w:r w:rsidRPr="00176DA2">
        <w:rPr>
          <w:color w:val="000000" w:themeColor="text1"/>
          <w:sz w:val="22"/>
          <w:szCs w:val="22"/>
          <w:lang w:val="en-US"/>
        </w:rPr>
        <w:t>)?.Value;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</w:t>
      </w:r>
      <w:r w:rsidRPr="00176DA2">
        <w:rPr>
          <w:color w:val="000000" w:themeColor="text1"/>
          <w:sz w:val="22"/>
          <w:szCs w:val="22"/>
          <w:lang w:val="en-US"/>
        </w:rPr>
        <w:lastRenderedPageBreak/>
        <w:t>(!int.TryParse(userIdClaim, out var userId))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    return Unauthorized();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var user = await _context.Users.FindAsync(userId);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if (user == null) return NotFound();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user.FcmToken = request.Token;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await _context.SaveChangesAsync();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    return Ok(new { message = "FCM </w:t>
      </w:r>
      <w:r w:rsidRPr="00176DA2">
        <w:rPr>
          <w:color w:val="000000" w:themeColor="text1"/>
          <w:sz w:val="22"/>
          <w:szCs w:val="22"/>
        </w:rPr>
        <w:t>токен</w:t>
      </w:r>
      <w:r w:rsidRPr="00176DA2">
        <w:rPr>
          <w:color w:val="000000" w:themeColor="text1"/>
          <w:sz w:val="22"/>
          <w:szCs w:val="22"/>
          <w:lang w:val="en-US"/>
        </w:rPr>
        <w:t xml:space="preserve"> </w:t>
      </w:r>
      <w:r w:rsidRPr="00176DA2">
        <w:rPr>
          <w:color w:val="000000" w:themeColor="text1"/>
          <w:sz w:val="22"/>
          <w:szCs w:val="22"/>
        </w:rPr>
        <w:t>обновлён</w:t>
      </w:r>
      <w:r w:rsidRPr="00176DA2">
        <w:rPr>
          <w:color w:val="000000" w:themeColor="text1"/>
          <w:sz w:val="22"/>
          <w:szCs w:val="22"/>
          <w:lang w:val="en-US"/>
        </w:rPr>
        <w:t>" });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    }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}</w:t>
      </w:r>
      <w:r w:rsidRPr="00176DA2">
        <w:rPr>
          <w:color w:val="000000" w:themeColor="text1"/>
          <w:sz w:val="22"/>
          <w:szCs w:val="22"/>
          <w:lang w:val="en-US"/>
        </w:rPr>
        <w:br/>
        <w:t>}</w:t>
      </w:r>
      <w:r w:rsidRPr="00176DA2">
        <w:rPr>
          <w:color w:val="000000" w:themeColor="text1"/>
          <w:sz w:val="22"/>
          <w:szCs w:val="22"/>
          <w:lang w:val="en-US"/>
        </w:rPr>
        <w:br/>
      </w:r>
      <w:r w:rsidRPr="00176DA2">
        <w:rPr>
          <w:color w:val="000000" w:themeColor="text1"/>
          <w:sz w:val="22"/>
          <w:szCs w:val="22"/>
          <w:lang w:val="en-US"/>
        </w:rPr>
        <w:br/>
        <w:t>public class FcmTokenRequest</w:t>
      </w:r>
      <w:r w:rsidRPr="00176DA2">
        <w:rPr>
          <w:color w:val="000000" w:themeColor="text1"/>
          <w:sz w:val="22"/>
          <w:szCs w:val="22"/>
          <w:lang w:val="en-US"/>
        </w:rPr>
        <w:br/>
        <w:t>{</w:t>
      </w:r>
      <w:r w:rsidRPr="00176DA2">
        <w:rPr>
          <w:color w:val="000000" w:themeColor="text1"/>
          <w:sz w:val="22"/>
          <w:szCs w:val="22"/>
          <w:lang w:val="en-US"/>
        </w:rPr>
        <w:br/>
        <w:t xml:space="preserve">    public string Token { get; set; } = string.Empty;</w:t>
      </w:r>
      <w:r w:rsidRPr="00176DA2">
        <w:rPr>
          <w:color w:val="000000" w:themeColor="text1"/>
          <w:sz w:val="22"/>
          <w:szCs w:val="22"/>
          <w:lang w:val="en-US"/>
        </w:rPr>
        <w:br/>
        <w:t>}</w:t>
      </w:r>
    </w:p>
    <w:p w14:paraId="231DF797" w14:textId="77777777" w:rsidR="00176DA2" w:rsidRPr="00942708" w:rsidRDefault="00176DA2" w:rsidP="005A1B2A">
      <w:pPr>
        <w:rPr>
          <w:color w:val="000000" w:themeColor="text1"/>
          <w:lang w:val="en-US"/>
        </w:rPr>
      </w:pPr>
      <w:r w:rsidRPr="00176DA2">
        <w:rPr>
          <w:lang w:val="en-US"/>
        </w:rPr>
        <w:t>using Microsoft.EntityFrameworkCore;</w:t>
      </w:r>
      <w:r w:rsidRPr="00176DA2">
        <w:rPr>
          <w:lang w:val="en-US"/>
        </w:rPr>
        <w:br/>
        <w:t>using ShefAIApi.DatabaseContext;</w:t>
      </w:r>
      <w:r w:rsidRPr="00176DA2">
        <w:rPr>
          <w:lang w:val="en-US"/>
        </w:rPr>
        <w:br/>
        <w:t>using ShefAIApi.Interfaces;</w:t>
      </w:r>
      <w:r w:rsidRPr="00176DA2">
        <w:rPr>
          <w:lang w:val="en-US"/>
        </w:rPr>
        <w:br/>
        <w:t>using ShefAIApi.Model;</w:t>
      </w:r>
      <w:r w:rsidRPr="00176DA2">
        <w:rPr>
          <w:lang w:val="en-US"/>
        </w:rPr>
        <w:br/>
        <w:t>using System.Security.Cryptography;</w:t>
      </w:r>
      <w:r w:rsidRPr="00176DA2">
        <w:rPr>
          <w:lang w:val="en-US"/>
        </w:rPr>
        <w:br/>
        <w:t>using System.Text;</w:t>
      </w:r>
      <w:r w:rsidRPr="00176DA2">
        <w:rPr>
          <w:lang w:val="en-US"/>
        </w:rPr>
        <w:br/>
      </w:r>
      <w:r w:rsidRPr="00176DA2">
        <w:rPr>
          <w:lang w:val="en-US"/>
        </w:rPr>
        <w:br/>
        <w:t>namespace ShefAIApi.Services</w:t>
      </w:r>
      <w:r w:rsidRPr="00176DA2">
        <w:rPr>
          <w:lang w:val="en-US"/>
        </w:rPr>
        <w:br/>
        <w:t>{</w:t>
      </w:r>
      <w:r w:rsidRPr="00176DA2">
        <w:rPr>
          <w:lang w:val="en-US"/>
        </w:rPr>
        <w:br/>
        <w:t xml:space="preserve">    public class UserService : IUserService</w:t>
      </w:r>
      <w:r w:rsidRPr="00176DA2">
        <w:rPr>
          <w:lang w:val="en-US"/>
        </w:rPr>
        <w:br/>
        <w:t xml:space="preserve">    {</w:t>
      </w:r>
      <w:r w:rsidRPr="00176DA2">
        <w:rPr>
          <w:lang w:val="en-US"/>
        </w:rPr>
        <w:br/>
        <w:t xml:space="preserve">        private readonly ContextDb _context;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public </w:t>
      </w:r>
      <w:r w:rsidRPr="00176DA2">
        <w:rPr>
          <w:lang w:val="en-US"/>
        </w:rPr>
        <w:lastRenderedPageBreak/>
        <w:t>UserService(ContextDb context)</w:t>
      </w:r>
      <w:r w:rsidRPr="00176DA2">
        <w:rPr>
          <w:lang w:val="en-US"/>
        </w:rPr>
        <w:br/>
        <w:t xml:space="preserve">        {</w:t>
      </w:r>
      <w:r w:rsidRPr="00176DA2">
        <w:rPr>
          <w:lang w:val="en-US"/>
        </w:rPr>
        <w:br/>
        <w:t xml:space="preserve">            _context = context;</w:t>
      </w:r>
      <w:r w:rsidRPr="00176DA2">
        <w:rPr>
          <w:lang w:val="en-US"/>
        </w:rPr>
        <w:br/>
        <w:t xml:space="preserve">        }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private string HashPassword(string password)</w:t>
      </w:r>
      <w:r w:rsidRPr="00176DA2">
        <w:rPr>
          <w:lang w:val="en-US"/>
        </w:rPr>
        <w:br/>
        <w:t xml:space="preserve">        {</w:t>
      </w:r>
      <w:r w:rsidRPr="00176DA2">
        <w:rPr>
          <w:lang w:val="en-US"/>
        </w:rPr>
        <w:br/>
        <w:t xml:space="preserve">            using var sha256 = SHA256.Create();</w:t>
      </w:r>
      <w:r w:rsidRPr="00176DA2">
        <w:rPr>
          <w:lang w:val="en-US"/>
        </w:rPr>
        <w:br/>
        <w:t xml:space="preserve">            var hashedBytes = sha256.ComputeHash(Encoding.UTF8.GetBytes(password + "ShefAI_Salt_2024"));</w:t>
      </w:r>
      <w:r w:rsidRPr="00176DA2">
        <w:rPr>
          <w:lang w:val="en-US"/>
        </w:rPr>
        <w:br/>
        <w:t xml:space="preserve">            return Convert.ToBase64String(hashedBytes);</w:t>
      </w:r>
      <w:r w:rsidRPr="00176DA2">
        <w:rPr>
          <w:lang w:val="en-US"/>
        </w:rPr>
        <w:br/>
        <w:t xml:space="preserve">        }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private bool VerifyPassword(string password, string hashedPassword)</w:t>
      </w:r>
      <w:r w:rsidRPr="00176DA2">
        <w:rPr>
          <w:lang w:val="en-US"/>
        </w:rPr>
        <w:br/>
        <w:t xml:space="preserve">        {</w:t>
      </w:r>
      <w:r w:rsidRPr="00176DA2">
        <w:rPr>
          <w:lang w:val="en-US"/>
        </w:rPr>
        <w:br/>
        <w:t xml:space="preserve">            return HashPassword(password) == hashedPassword;</w:t>
      </w:r>
      <w:r w:rsidRPr="00176DA2">
        <w:rPr>
          <w:lang w:val="en-US"/>
        </w:rPr>
        <w:br/>
        <w:t xml:space="preserve">        }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public async Task&lt;List&lt;Users&gt;&gt; GetAllUsersAsync()</w:t>
      </w:r>
      <w:r w:rsidRPr="00176DA2">
        <w:rPr>
          <w:lang w:val="en-US"/>
        </w:rPr>
        <w:br/>
        <w:t xml:space="preserve">        {</w:t>
      </w:r>
      <w:r w:rsidRPr="00176DA2">
        <w:rPr>
          <w:lang w:val="en-US"/>
        </w:rPr>
        <w:br/>
        <w:t xml:space="preserve">            return await _context.Users.ToListAsync();</w:t>
      </w:r>
      <w:r w:rsidRPr="00176DA2">
        <w:rPr>
          <w:lang w:val="en-US"/>
        </w:rPr>
        <w:br/>
        <w:t xml:space="preserve">        }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public async Task&lt;Users?&gt; GetUserByIdAsync(int id)</w:t>
      </w:r>
      <w:r w:rsidRPr="00176DA2">
        <w:rPr>
          <w:lang w:val="en-US"/>
        </w:rPr>
        <w:br/>
        <w:t xml:space="preserve">        {</w:t>
      </w:r>
      <w:r w:rsidRPr="00176DA2">
        <w:rPr>
          <w:lang w:val="en-US"/>
        </w:rPr>
        <w:br/>
        <w:t xml:space="preserve">            return await _context.Users.FindAsync(id);</w:t>
      </w:r>
      <w:r w:rsidRPr="00176DA2">
        <w:rPr>
          <w:lang w:val="en-US"/>
        </w:rPr>
        <w:br/>
        <w:t xml:space="preserve">        }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public async Task&lt;bool&gt; </w:t>
      </w:r>
      <w:r w:rsidRPr="00176DA2">
        <w:rPr>
          <w:lang w:val="en-US"/>
        </w:rPr>
        <w:lastRenderedPageBreak/>
        <w:t>CreateUserAsync(Users user)</w:t>
      </w:r>
      <w:r w:rsidRPr="00176DA2">
        <w:rPr>
          <w:lang w:val="en-US"/>
        </w:rPr>
        <w:br/>
        <w:t xml:space="preserve">        {</w:t>
      </w:r>
      <w:r w:rsidRPr="00176DA2">
        <w:rPr>
          <w:lang w:val="en-US"/>
        </w:rPr>
        <w:br/>
        <w:t xml:space="preserve">            if (await _context.Users.AnyAsync(u =&gt; u.email == user.email))</w:t>
      </w:r>
      <w:r w:rsidRPr="00176DA2">
        <w:rPr>
          <w:lang w:val="en-US"/>
        </w:rPr>
        <w:br/>
        <w:t xml:space="preserve">                return false;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    user.password = HashPassword(user.password);</w:t>
      </w:r>
      <w:r w:rsidRPr="00176DA2">
        <w:rPr>
          <w:lang w:val="en-US"/>
        </w:rPr>
        <w:br/>
        <w:t xml:space="preserve">            </w:t>
      </w:r>
      <w:r w:rsidRPr="00176DA2">
        <w:rPr>
          <w:lang w:val="en-US"/>
        </w:rPr>
        <w:br/>
        <w:t xml:space="preserve">            _context.Users.Add(user);</w:t>
      </w:r>
      <w:r w:rsidRPr="00176DA2">
        <w:rPr>
          <w:lang w:val="en-US"/>
        </w:rPr>
        <w:br/>
        <w:t xml:space="preserve">            await _context.SaveChangesAsync();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    try</w:t>
      </w:r>
      <w:r w:rsidRPr="00176DA2">
        <w:rPr>
          <w:lang w:val="en-US"/>
        </w:rPr>
        <w:br/>
        <w:t xml:space="preserve">            {</w:t>
      </w:r>
      <w:r w:rsidRPr="00176DA2">
        <w:rPr>
          <w:lang w:val="en-US"/>
        </w:rPr>
        <w:br/>
        <w:t xml:space="preserve">                var profile = new UserProfiles</w:t>
      </w:r>
      <w:r w:rsidRPr="00176DA2">
        <w:rPr>
          <w:lang w:val="en-US"/>
        </w:rPr>
        <w:br/>
        <w:t xml:space="preserve">                {</w:t>
      </w:r>
      <w:r w:rsidRPr="00176DA2">
        <w:rPr>
          <w:lang w:val="en-US"/>
        </w:rPr>
        <w:br/>
        <w:t xml:space="preserve">                    UserId = user.id,</w:t>
      </w:r>
      <w:r w:rsidRPr="00176DA2">
        <w:rPr>
          <w:lang w:val="en-US"/>
        </w:rPr>
        <w:br/>
        <w:t xml:space="preserve">                    CreatedAt = DateTime.UtcNow</w:t>
      </w:r>
      <w:r w:rsidRPr="00176DA2">
        <w:rPr>
          <w:lang w:val="en-US"/>
        </w:rPr>
        <w:br/>
        <w:t xml:space="preserve">                };</w:t>
      </w:r>
      <w:r w:rsidRPr="00176DA2">
        <w:rPr>
          <w:lang w:val="en-US"/>
        </w:rPr>
        <w:br/>
        <w:t xml:space="preserve">                _context.UserProfiles.Add(profile);</w:t>
      </w:r>
      <w:r w:rsidRPr="00176DA2">
        <w:rPr>
          <w:lang w:val="en-US"/>
        </w:rPr>
        <w:br/>
        <w:t xml:space="preserve">                await _context.SaveChangesAsync();</w:t>
      </w:r>
      <w:r w:rsidRPr="00176DA2">
        <w:rPr>
          <w:lang w:val="en-US"/>
        </w:rPr>
        <w:br/>
        <w:t xml:space="preserve">            }</w:t>
      </w:r>
      <w:r w:rsidRPr="00176DA2">
        <w:rPr>
          <w:lang w:val="en-US"/>
        </w:rPr>
        <w:br/>
        <w:t xml:space="preserve">            catch { </w:t>
      </w:r>
      <w:r w:rsidRPr="00176DA2">
        <w:rPr>
          <w:i/>
          <w:iCs/>
          <w:lang w:val="en-US"/>
        </w:rPr>
        <w:t xml:space="preserve">/* </w:t>
      </w:r>
      <w:r w:rsidRPr="00176DA2">
        <w:rPr>
          <w:i/>
          <w:iCs/>
        </w:rPr>
        <w:t>профиль</w:t>
      </w:r>
      <w:r w:rsidRPr="00176DA2">
        <w:rPr>
          <w:i/>
          <w:iCs/>
          <w:lang w:val="en-US"/>
        </w:rPr>
        <w:t xml:space="preserve"> </w:t>
      </w:r>
      <w:r w:rsidRPr="00176DA2">
        <w:rPr>
          <w:i/>
          <w:iCs/>
        </w:rPr>
        <w:t>создастся</w:t>
      </w:r>
      <w:r w:rsidRPr="00176DA2">
        <w:rPr>
          <w:i/>
          <w:iCs/>
          <w:lang w:val="en-US"/>
        </w:rPr>
        <w:t xml:space="preserve"> </w:t>
      </w:r>
      <w:r w:rsidRPr="00176DA2">
        <w:rPr>
          <w:i/>
          <w:iCs/>
        </w:rPr>
        <w:t>при</w:t>
      </w:r>
      <w:r w:rsidRPr="00176DA2">
        <w:rPr>
          <w:i/>
          <w:iCs/>
          <w:lang w:val="en-US"/>
        </w:rPr>
        <w:t xml:space="preserve"> </w:t>
      </w:r>
      <w:r w:rsidRPr="00176DA2">
        <w:rPr>
          <w:i/>
          <w:iCs/>
        </w:rPr>
        <w:t>первом</w:t>
      </w:r>
      <w:r w:rsidRPr="00176DA2">
        <w:rPr>
          <w:i/>
          <w:iCs/>
          <w:lang w:val="en-US"/>
        </w:rPr>
        <w:t xml:space="preserve"> </w:t>
      </w:r>
      <w:r w:rsidRPr="00176DA2">
        <w:rPr>
          <w:i/>
          <w:iCs/>
        </w:rPr>
        <w:t>входе</w:t>
      </w:r>
      <w:r w:rsidRPr="00176DA2">
        <w:rPr>
          <w:i/>
          <w:iCs/>
          <w:lang w:val="en-US"/>
        </w:rPr>
        <w:t xml:space="preserve"> */ </w:t>
      </w:r>
      <w:r w:rsidRPr="00176DA2">
        <w:rPr>
          <w:lang w:val="en-US"/>
        </w:rPr>
        <w:t>}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    return true;</w:t>
      </w:r>
      <w:r w:rsidRPr="00176DA2">
        <w:rPr>
          <w:lang w:val="en-US"/>
        </w:rPr>
        <w:br/>
        <w:t xml:space="preserve">        }</w:t>
      </w:r>
      <w:r w:rsidRPr="00176DA2">
        <w:rPr>
          <w:lang w:val="en-US"/>
        </w:rPr>
        <w:br/>
      </w:r>
      <w:r w:rsidRPr="00176DA2">
        <w:rPr>
          <w:lang w:val="en-US"/>
        </w:rPr>
        <w:br/>
        <w:t xml:space="preserve">        public async Task&lt;bool&gt; UpdateUserAsync(Users user)</w:t>
      </w:r>
      <w:r w:rsidRPr="00176DA2">
        <w:rPr>
          <w:lang w:val="en-US"/>
        </w:rPr>
        <w:br/>
        <w:t xml:space="preserve">        {</w:t>
      </w:r>
      <w:r w:rsidRPr="00176DA2">
        <w:rPr>
          <w:lang w:val="en-US"/>
        </w:rPr>
        <w:br/>
        <w:t xml:space="preserve">            var existingUser = await _context.Users.FindAsync(</w:t>
      </w:r>
      <w:r w:rsidRPr="005A1B2A">
        <w:rPr>
          <w:color w:val="000000" w:themeColor="text1"/>
          <w:lang w:val="en-US"/>
        </w:rPr>
        <w:t>user.id);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t xml:space="preserve">            if (existingUser == null)</w:t>
      </w:r>
      <w:r w:rsidRPr="005A1B2A">
        <w:rPr>
          <w:color w:val="000000" w:themeColor="text1"/>
          <w:lang w:val="en-US"/>
        </w:rPr>
        <w:br/>
        <w:t xml:space="preserve">                return false;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existingUser.name = user.name;</w:t>
      </w:r>
      <w:r w:rsidRPr="005A1B2A">
        <w:rPr>
          <w:color w:val="000000" w:themeColor="text1"/>
          <w:lang w:val="en-US"/>
        </w:rPr>
        <w:br/>
        <w:t xml:space="preserve">            existingUser.email = user.email;</w:t>
      </w:r>
      <w:r w:rsidRPr="005A1B2A">
        <w:rPr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br/>
        <w:t xml:space="preserve">            if (!string.IsNullOrEmpty(user.password))</w:t>
      </w:r>
      <w:r w:rsidRPr="005A1B2A">
        <w:rPr>
          <w:color w:val="000000" w:themeColor="text1"/>
          <w:lang w:val="en-US"/>
        </w:rPr>
        <w:br/>
        <w:t xml:space="preserve">            {</w:t>
      </w:r>
      <w:r w:rsidRPr="005A1B2A">
        <w:rPr>
          <w:color w:val="000000" w:themeColor="text1"/>
          <w:lang w:val="en-US"/>
        </w:rPr>
        <w:br/>
        <w:t xml:space="preserve">                existingUser.password = HashPassword(user.password);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await _context.SaveChangesAsync();</w:t>
      </w:r>
      <w:r w:rsidRPr="005A1B2A">
        <w:rPr>
          <w:color w:val="000000" w:themeColor="text1"/>
          <w:lang w:val="en-US"/>
        </w:rPr>
        <w:br/>
        <w:t xml:space="preserve">            return true;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public async Task&lt;bool&gt; DeleteUserAsync(int id)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user = await _context.Users.FindAsync(id);</w:t>
      </w:r>
      <w:r w:rsidRPr="005A1B2A">
        <w:rPr>
          <w:color w:val="000000" w:themeColor="text1"/>
          <w:lang w:val="en-US"/>
        </w:rPr>
        <w:br/>
        <w:t xml:space="preserve">            if (user == null)</w:t>
      </w:r>
      <w:r w:rsidRPr="005A1B2A">
        <w:rPr>
          <w:color w:val="000000" w:themeColor="text1"/>
          <w:lang w:val="en-US"/>
        </w:rPr>
        <w:br/>
        <w:t xml:space="preserve">                return false;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_context.Users.Remove(user);</w:t>
      </w:r>
      <w:r w:rsidRPr="005A1B2A">
        <w:rPr>
          <w:color w:val="000000" w:themeColor="text1"/>
          <w:lang w:val="en-US"/>
        </w:rPr>
        <w:br/>
        <w:t xml:space="preserve">            await _context.SaveChangesAsync();</w:t>
      </w:r>
      <w:r w:rsidRPr="005A1B2A">
        <w:rPr>
          <w:color w:val="000000" w:themeColor="text1"/>
          <w:lang w:val="en-US"/>
        </w:rPr>
        <w:br/>
        <w:t xml:space="preserve">            return true;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public async Task&lt;Users?&gt; AuthenticateAsync(string email, string password)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user = await _context.Users.FirstOrDefaultAsync(u =&gt; u.email == </w:t>
      </w:r>
      <w:r w:rsidRPr="005A1B2A">
        <w:rPr>
          <w:color w:val="000000" w:themeColor="text1"/>
          <w:lang w:val="en-US"/>
        </w:rPr>
        <w:lastRenderedPageBreak/>
        <w:t>email);</w:t>
      </w:r>
      <w:r w:rsidRPr="005A1B2A">
        <w:rPr>
          <w:color w:val="000000" w:themeColor="text1"/>
          <w:lang w:val="en-US"/>
        </w:rPr>
        <w:br/>
        <w:t xml:space="preserve">            if (user == null || !VerifyPassword(password, user.password))</w:t>
      </w:r>
      <w:r w:rsidRPr="005A1B2A">
        <w:rPr>
          <w:color w:val="000000" w:themeColor="text1"/>
          <w:lang w:val="en-US"/>
        </w:rPr>
        <w:br/>
        <w:t xml:space="preserve">                return null;</w:t>
      </w:r>
      <w:r w:rsidRPr="005A1B2A">
        <w:rPr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br/>
        <w:t xml:space="preserve">            return user;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  <w:t xml:space="preserve">    }</w:t>
      </w:r>
      <w:r w:rsidRPr="005A1B2A">
        <w:rPr>
          <w:color w:val="000000" w:themeColor="text1"/>
          <w:lang w:val="en-US"/>
        </w:rPr>
        <w:br/>
        <w:t>}</w:t>
      </w:r>
    </w:p>
    <w:p w14:paraId="2DE405EE" w14:textId="77777777" w:rsidR="00176DA2" w:rsidRPr="005A1B2A" w:rsidRDefault="00176DA2" w:rsidP="005A1B2A">
      <w:pPr>
        <w:rPr>
          <w:color w:val="000000" w:themeColor="text1"/>
          <w:lang w:val="en-US"/>
        </w:rPr>
      </w:pPr>
      <w:r w:rsidRPr="005A1B2A">
        <w:rPr>
          <w:color w:val="000000" w:themeColor="text1"/>
          <w:lang w:val="en-US"/>
        </w:rPr>
        <w:t>using Microsoft.AspNetCore.Authorization;</w:t>
      </w:r>
      <w:r w:rsidRPr="005A1B2A">
        <w:rPr>
          <w:color w:val="000000" w:themeColor="text1"/>
          <w:lang w:val="en-US"/>
        </w:rPr>
        <w:br/>
        <w:t>using Microsoft.AspNetCore.Mvc;</w:t>
      </w:r>
      <w:r w:rsidRPr="005A1B2A">
        <w:rPr>
          <w:color w:val="000000" w:themeColor="text1"/>
          <w:lang w:val="en-US"/>
        </w:rPr>
        <w:br/>
        <w:t>using ShefAIApi.Interfaces;</w:t>
      </w:r>
      <w:r w:rsidRPr="005A1B2A">
        <w:rPr>
          <w:color w:val="000000" w:themeColor="text1"/>
          <w:lang w:val="en-US"/>
        </w:rPr>
        <w:br/>
        <w:t>using ShefAIApi.Model;</w:t>
      </w:r>
      <w:r w:rsidRPr="005A1B2A">
        <w:rPr>
          <w:color w:val="000000" w:themeColor="text1"/>
          <w:lang w:val="en-US"/>
        </w:rPr>
        <w:br/>
        <w:t>using ShefAIApi.Services;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>namespace ShefAIApi.Controllers</w:t>
      </w:r>
      <w:r w:rsidRPr="005A1B2A">
        <w:rPr>
          <w:color w:val="000000" w:themeColor="text1"/>
          <w:lang w:val="en-US"/>
        </w:rPr>
        <w:br/>
        <w:t>{</w:t>
      </w:r>
      <w:r w:rsidRPr="005A1B2A">
        <w:rPr>
          <w:color w:val="000000" w:themeColor="text1"/>
          <w:lang w:val="en-US"/>
        </w:rPr>
        <w:br/>
        <w:t xml:space="preserve">    [Route("api/</w:t>
      </w:r>
      <w:r w:rsidRPr="005A1B2A">
        <w:rPr>
          <w:b/>
          <w:bCs/>
          <w:color w:val="000000" w:themeColor="text1"/>
          <w:lang w:val="en-US"/>
        </w:rPr>
        <w:t>[controller]</w:t>
      </w:r>
      <w:r w:rsidRPr="005A1B2A">
        <w:rPr>
          <w:color w:val="000000" w:themeColor="text1"/>
          <w:lang w:val="en-US"/>
        </w:rPr>
        <w:t>")]</w:t>
      </w:r>
      <w:r w:rsidRPr="005A1B2A">
        <w:rPr>
          <w:color w:val="000000" w:themeColor="text1"/>
          <w:lang w:val="en-US"/>
        </w:rPr>
        <w:br/>
        <w:t xml:space="preserve">    [ApiController]</w:t>
      </w:r>
      <w:r w:rsidRPr="005A1B2A">
        <w:rPr>
          <w:color w:val="000000" w:themeColor="text1"/>
          <w:lang w:val="en-US"/>
        </w:rPr>
        <w:br/>
        <w:t xml:space="preserve">    [Authorize]</w:t>
      </w:r>
      <w:r w:rsidRPr="005A1B2A">
        <w:rPr>
          <w:color w:val="000000" w:themeColor="text1"/>
          <w:lang w:val="en-US"/>
        </w:rPr>
        <w:br/>
        <w:t xml:space="preserve">    public class RecipeController : Controller</w:t>
      </w:r>
      <w:r w:rsidRPr="005A1B2A">
        <w:rPr>
          <w:color w:val="000000" w:themeColor="text1"/>
          <w:lang w:val="en-US"/>
        </w:rPr>
        <w:br/>
        <w:t xml:space="preserve">    {</w:t>
      </w:r>
      <w:r w:rsidRPr="005A1B2A">
        <w:rPr>
          <w:color w:val="000000" w:themeColor="text1"/>
          <w:lang w:val="en-US"/>
        </w:rPr>
        <w:br/>
        <w:t xml:space="preserve">        private readonly IRecipeService _recipeService;</w:t>
      </w:r>
      <w:r w:rsidRPr="005A1B2A">
        <w:rPr>
          <w:color w:val="000000" w:themeColor="text1"/>
          <w:lang w:val="en-US"/>
        </w:rPr>
        <w:br/>
        <w:t xml:space="preserve">        private readonly IStatisticsService _statisticsService;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public RecipeController(IRecipeService recipeService, IStatisticsService statisticsService)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_recipeService = recipeService;</w:t>
      </w:r>
      <w:r w:rsidRPr="005A1B2A">
        <w:rPr>
          <w:color w:val="000000" w:themeColor="text1"/>
          <w:lang w:val="en-US"/>
        </w:rPr>
        <w:br/>
        <w:t xml:space="preserve">            _statisticsService = statisticsService;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private async </w:t>
      </w:r>
      <w:r w:rsidRPr="005A1B2A">
        <w:rPr>
          <w:color w:val="000000" w:themeColor="text1"/>
          <w:lang w:val="en-US"/>
        </w:rPr>
        <w:lastRenderedPageBreak/>
        <w:t>Task&lt;object&gt; MapRecipeAsync(Recipes r)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stats = await _statisticsService.GetRecipeStatisticsAsync(r.id);</w:t>
      </w:r>
      <w:r w:rsidRPr="005A1B2A">
        <w:rPr>
          <w:color w:val="000000" w:themeColor="text1"/>
          <w:lang w:val="en-US"/>
        </w:rPr>
        <w:br/>
        <w:t xml:space="preserve">            return new</w:t>
      </w:r>
      <w:r w:rsidRPr="005A1B2A">
        <w:rPr>
          <w:color w:val="000000" w:themeColor="text1"/>
          <w:lang w:val="en-US"/>
        </w:rPr>
        <w:br/>
        <w:t xml:space="preserve">            {</w:t>
      </w:r>
      <w:r w:rsidRPr="005A1B2A">
        <w:rPr>
          <w:color w:val="000000" w:themeColor="text1"/>
          <w:lang w:val="en-US"/>
        </w:rPr>
        <w:br/>
        <w:t xml:space="preserve">                id = r.id,</w:t>
      </w:r>
      <w:r w:rsidRPr="005A1B2A">
        <w:rPr>
          <w:color w:val="000000" w:themeColor="text1"/>
          <w:lang w:val="en-US"/>
        </w:rPr>
        <w:br/>
        <w:t xml:space="preserve">                title = r.title,</w:t>
      </w:r>
      <w:r w:rsidRPr="005A1B2A">
        <w:rPr>
          <w:color w:val="000000" w:themeColor="text1"/>
          <w:lang w:val="en-US"/>
        </w:rPr>
        <w:br/>
        <w:t xml:space="preserve">                description = r.Description ?? "",</w:t>
      </w:r>
      <w:r w:rsidRPr="005A1B2A">
        <w:rPr>
          <w:color w:val="000000" w:themeColor="text1"/>
          <w:lang w:val="en-US"/>
        </w:rPr>
        <w:br/>
        <w:t xml:space="preserve">                ingredients = r.ingredients,</w:t>
      </w:r>
      <w:r w:rsidRPr="005A1B2A">
        <w:rPr>
          <w:color w:val="000000" w:themeColor="text1"/>
          <w:lang w:val="en-US"/>
        </w:rPr>
        <w:br/>
        <w:t xml:space="preserve">                steps = r.steps,</w:t>
      </w:r>
      <w:r w:rsidRPr="005A1B2A">
        <w:rPr>
          <w:color w:val="000000" w:themeColor="text1"/>
          <w:lang w:val="en-US"/>
        </w:rPr>
        <w:br/>
        <w:t xml:space="preserve">                imageUrl = r.imageUrl,</w:t>
      </w:r>
      <w:r w:rsidRPr="005A1B2A">
        <w:rPr>
          <w:color w:val="000000" w:themeColor="text1"/>
          <w:lang w:val="en-US"/>
        </w:rPr>
        <w:br/>
        <w:t xml:space="preserve">                cuisineType = r.CuisineType,</w:t>
      </w:r>
      <w:r w:rsidRPr="005A1B2A">
        <w:rPr>
          <w:color w:val="000000" w:themeColor="text1"/>
          <w:lang w:val="en-US"/>
        </w:rPr>
        <w:br/>
        <w:t xml:space="preserve">                difficulty = r.Difficulty.ToString(),</w:t>
      </w:r>
      <w:r w:rsidRPr="005A1B2A">
        <w:rPr>
          <w:color w:val="000000" w:themeColor="text1"/>
          <w:lang w:val="en-US"/>
        </w:rPr>
        <w:br/>
        <w:t xml:space="preserve">                cookingTimeMinutes = r.CookingTimeMinutes,</w:t>
      </w:r>
      <w:r w:rsidRPr="005A1B2A">
        <w:rPr>
          <w:color w:val="000000" w:themeColor="text1"/>
          <w:lang w:val="en-US"/>
        </w:rPr>
        <w:br/>
        <w:t xml:space="preserve">                servings = r.Servings,</w:t>
      </w:r>
      <w:r w:rsidRPr="005A1B2A">
        <w:rPr>
          <w:color w:val="000000" w:themeColor="text1"/>
          <w:lang w:val="en-US"/>
        </w:rPr>
        <w:br/>
        <w:t xml:space="preserve">                likesCount = stats.LikesCount,</w:t>
      </w:r>
      <w:r w:rsidRPr="005A1B2A">
        <w:rPr>
          <w:color w:val="000000" w:themeColor="text1"/>
          <w:lang w:val="en-US"/>
        </w:rPr>
        <w:br/>
        <w:t xml:space="preserve">                commentsCount = stats.CommentsCount,</w:t>
      </w:r>
      <w:r w:rsidRPr="005A1B2A">
        <w:rPr>
          <w:color w:val="000000" w:themeColor="text1"/>
          <w:lang w:val="en-US"/>
        </w:rPr>
        <w:br/>
        <w:t xml:space="preserve">                isAIGenerated = r.IsAIGenerated,</w:t>
      </w:r>
      <w:r w:rsidRPr="005A1B2A">
        <w:rPr>
          <w:color w:val="000000" w:themeColor="text1"/>
          <w:lang w:val="en-US"/>
        </w:rPr>
        <w:br/>
        <w:t xml:space="preserve">                isPublic = r.IsPublic,</w:t>
      </w:r>
      <w:r w:rsidRPr="005A1B2A">
        <w:rPr>
          <w:color w:val="000000" w:themeColor="text1"/>
          <w:lang w:val="en-US"/>
        </w:rPr>
        <w:br/>
        <w:t xml:space="preserve">                createdAt = r.CreatedAt,</w:t>
      </w:r>
      <w:r w:rsidRPr="005A1B2A">
        <w:rPr>
          <w:color w:val="000000" w:themeColor="text1"/>
          <w:lang w:val="en-US"/>
        </w:rPr>
        <w:br/>
        <w:t xml:space="preserve">                calories = r.Calories,</w:t>
      </w:r>
      <w:r w:rsidRPr="005A1B2A">
        <w:rPr>
          <w:color w:val="000000" w:themeColor="text1"/>
          <w:lang w:val="en-US"/>
        </w:rPr>
        <w:br/>
        <w:t xml:space="preserve">                protein = r.Protein,</w:t>
      </w:r>
      <w:r w:rsidRPr="005A1B2A">
        <w:rPr>
          <w:color w:val="000000" w:themeColor="text1"/>
          <w:lang w:val="en-US"/>
        </w:rPr>
        <w:br/>
        <w:t xml:space="preserve">                fat = r.Fat,</w:t>
      </w:r>
      <w:r w:rsidRPr="005A1B2A">
        <w:rPr>
          <w:color w:val="000000" w:themeColor="text1"/>
          <w:lang w:val="en-US"/>
        </w:rPr>
        <w:br/>
        <w:t xml:space="preserve">                carbs = r.Carbs</w:t>
      </w:r>
      <w:r w:rsidRPr="005A1B2A">
        <w:rPr>
          <w:color w:val="000000" w:themeColor="text1"/>
          <w:lang w:val="en-US"/>
        </w:rPr>
        <w:br/>
        <w:t xml:space="preserve">            };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[HttpGet]</w:t>
      </w:r>
      <w:r w:rsidRPr="005A1B2A">
        <w:rPr>
          <w:color w:val="000000" w:themeColor="text1"/>
          <w:lang w:val="en-US"/>
        </w:rPr>
        <w:br/>
        <w:t xml:space="preserve">        public async Task&lt;IActionResult&gt; GetAllRecipes()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recipes = await </w:t>
      </w:r>
      <w:r w:rsidRPr="005A1B2A">
        <w:rPr>
          <w:color w:val="000000" w:themeColor="text1"/>
          <w:lang w:val="en-US"/>
        </w:rPr>
        <w:lastRenderedPageBreak/>
        <w:t>_recipeService.GetAllRecipesAsync();</w:t>
      </w:r>
      <w:r w:rsidRPr="005A1B2A">
        <w:rPr>
          <w:color w:val="000000" w:themeColor="text1"/>
          <w:lang w:val="en-US"/>
        </w:rPr>
        <w:br/>
        <w:t xml:space="preserve">            var mappedRecipes = new List&lt;object&gt;();</w:t>
      </w:r>
      <w:r w:rsidRPr="005A1B2A">
        <w:rPr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br/>
        <w:t xml:space="preserve">            foreach (var recipe in recipes.Where(r =&gt; r.IsPublic))</w:t>
      </w:r>
      <w:r w:rsidRPr="005A1B2A">
        <w:rPr>
          <w:color w:val="000000" w:themeColor="text1"/>
          <w:lang w:val="en-US"/>
        </w:rPr>
        <w:br/>
        <w:t xml:space="preserve">            {</w:t>
      </w:r>
      <w:r w:rsidRPr="005A1B2A">
        <w:rPr>
          <w:color w:val="000000" w:themeColor="text1"/>
          <w:lang w:val="en-US"/>
        </w:rPr>
        <w:br/>
        <w:t xml:space="preserve">                mappedRecipes.Add(await MapRecipeAsync(recipe));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br/>
        <w:t xml:space="preserve">            return Ok(mappedRecipes);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[HttpGet("{id}")]</w:t>
      </w:r>
      <w:r w:rsidRPr="005A1B2A">
        <w:rPr>
          <w:color w:val="000000" w:themeColor="text1"/>
          <w:lang w:val="en-US"/>
        </w:rPr>
        <w:br/>
        <w:t xml:space="preserve">        public async Task&lt;IActionResult&gt; GetRecipeById(int id)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recipe = await _recipeService.GetRecipeByIdAsync(id);</w:t>
      </w:r>
      <w:r w:rsidRPr="005A1B2A">
        <w:rPr>
          <w:color w:val="000000" w:themeColor="text1"/>
          <w:lang w:val="en-US"/>
        </w:rPr>
        <w:br/>
        <w:t xml:space="preserve">            if (recipe == null)</w:t>
      </w:r>
      <w:r w:rsidRPr="005A1B2A">
        <w:rPr>
          <w:color w:val="000000" w:themeColor="text1"/>
          <w:lang w:val="en-US"/>
        </w:rPr>
        <w:br/>
        <w:t xml:space="preserve">                return NotFound();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return Ok(await MapRecipeAsync(recipe));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[HttpGet("SearchByTitle")]</w:t>
      </w:r>
      <w:r w:rsidRPr="005A1B2A">
        <w:rPr>
          <w:color w:val="000000" w:themeColor="text1"/>
          <w:lang w:val="en-US"/>
        </w:rPr>
        <w:br/>
        <w:t xml:space="preserve">        public async Task&lt;IActionResult&gt; GetRecipesByTitle(string title)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recipes = await _recipeService.GetRecipesByTitleAsync(title);</w:t>
      </w:r>
      <w:r w:rsidRPr="005A1B2A">
        <w:rPr>
          <w:color w:val="000000" w:themeColor="text1"/>
          <w:lang w:val="en-US"/>
        </w:rPr>
        <w:br/>
        <w:t xml:space="preserve">            if (recipes == null || !recipes.Any())</w:t>
      </w:r>
      <w:r w:rsidRPr="005A1B2A">
        <w:rPr>
          <w:color w:val="000000" w:themeColor="text1"/>
          <w:lang w:val="en-US"/>
        </w:rPr>
        <w:br/>
        <w:t xml:space="preserve">                return Ok(new List&lt;object&gt;());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mappedRecipes = new List&lt;object&gt;();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t xml:space="preserve">            foreach (var recipe in recipes.Where(r =&gt; r.IsPublic))</w:t>
      </w:r>
      <w:r w:rsidRPr="005A1B2A">
        <w:rPr>
          <w:color w:val="000000" w:themeColor="text1"/>
          <w:lang w:val="en-US"/>
        </w:rPr>
        <w:br/>
        <w:t xml:space="preserve">            {</w:t>
      </w:r>
      <w:r w:rsidRPr="005A1B2A">
        <w:rPr>
          <w:color w:val="000000" w:themeColor="text1"/>
          <w:lang w:val="en-US"/>
        </w:rPr>
        <w:br/>
        <w:t xml:space="preserve">                mappedRecipes.Add(await MapRecipeAsync(recipe));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br/>
        <w:t xml:space="preserve">            return Ok(mappedRecipes);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[HttpGet("my")]</w:t>
      </w:r>
      <w:r w:rsidRPr="005A1B2A">
        <w:rPr>
          <w:color w:val="000000" w:themeColor="text1"/>
          <w:lang w:val="en-US"/>
        </w:rPr>
        <w:br/>
        <w:t xml:space="preserve">        public async Task&lt;IActionResult&gt; GetMyRecipes()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userIdClaim = User.FindFirst(System.Security.Claims.ClaimTypes.</w:t>
      </w:r>
      <w:r w:rsidRPr="005A1B2A">
        <w:rPr>
          <w:b/>
          <w:bCs/>
          <w:color w:val="000000" w:themeColor="text1"/>
          <w:lang w:val="en-US"/>
        </w:rPr>
        <w:t>NameIdentifier</w:t>
      </w:r>
      <w:r w:rsidRPr="005A1B2A">
        <w:rPr>
          <w:color w:val="000000" w:themeColor="text1"/>
          <w:lang w:val="en-US"/>
        </w:rPr>
        <w:t>)?.Value;</w:t>
      </w:r>
      <w:r w:rsidRPr="005A1B2A">
        <w:rPr>
          <w:color w:val="000000" w:themeColor="text1"/>
          <w:lang w:val="en-US"/>
        </w:rPr>
        <w:br/>
        <w:t xml:space="preserve">            if (!int.TryParse(userIdClaim, out var userId))</w:t>
      </w:r>
      <w:r w:rsidRPr="005A1B2A">
        <w:rPr>
          <w:color w:val="000000" w:themeColor="text1"/>
          <w:lang w:val="en-US"/>
        </w:rPr>
        <w:br/>
        <w:t xml:space="preserve">                return Unauthorized();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recipes = await _recipeService.GetAllRecipesAsync();</w:t>
      </w:r>
      <w:r w:rsidRPr="005A1B2A">
        <w:rPr>
          <w:color w:val="000000" w:themeColor="text1"/>
          <w:lang w:val="en-US"/>
        </w:rPr>
        <w:br/>
        <w:t xml:space="preserve">            var myRecipes = recipes.Where(r =&gt; r.CreatedByUserId == userId)</w:t>
      </w:r>
      <w:r w:rsidRPr="005A1B2A">
        <w:rPr>
          <w:color w:val="000000" w:themeColor="text1"/>
          <w:lang w:val="en-US"/>
        </w:rPr>
        <w:br/>
        <w:t xml:space="preserve">                                   .OrderByDescending(r =&gt; r.CreatedAt)</w:t>
      </w:r>
      <w:r w:rsidRPr="005A1B2A">
        <w:rPr>
          <w:color w:val="000000" w:themeColor="text1"/>
          <w:lang w:val="en-US"/>
        </w:rPr>
        <w:br/>
        <w:t xml:space="preserve">                                   .ToList();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mappedRecipes = new List&lt;object&gt;();</w:t>
      </w:r>
      <w:r w:rsidRPr="005A1B2A">
        <w:rPr>
          <w:color w:val="000000" w:themeColor="text1"/>
          <w:lang w:val="en-US"/>
        </w:rPr>
        <w:br/>
        <w:t xml:space="preserve">            foreach (var recipe in myRecipes)</w:t>
      </w:r>
      <w:r w:rsidRPr="005A1B2A">
        <w:rPr>
          <w:color w:val="000000" w:themeColor="text1"/>
          <w:lang w:val="en-US"/>
        </w:rPr>
        <w:br/>
        <w:t xml:space="preserve">                mappedRecipes.Add(await MapRecipeAsync(recipe));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return Ok(mappedRecipes);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br/>
        <w:t xml:space="preserve">        [HttpPost("upload")]</w:t>
      </w:r>
      <w:r w:rsidRPr="005A1B2A">
        <w:rPr>
          <w:color w:val="000000" w:themeColor="text1"/>
          <w:lang w:val="en-US"/>
        </w:rPr>
        <w:br/>
        <w:t xml:space="preserve">        public async Task&lt;IActionResult&gt; UploadImage(IFormFile file)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if (file == null || file.Length == 0)</w:t>
      </w:r>
      <w:r w:rsidRPr="005A1B2A">
        <w:rPr>
          <w:color w:val="000000" w:themeColor="text1"/>
          <w:lang w:val="en-US"/>
        </w:rPr>
        <w:br/>
        <w:t xml:space="preserve">                return BadRequest("No file uploaded.");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uploadsFolder = Path.Combine(Directory.GetCurrentDirectory(), "wwwroot", "images");</w:t>
      </w:r>
      <w:r w:rsidRPr="005A1B2A">
        <w:rPr>
          <w:color w:val="000000" w:themeColor="text1"/>
          <w:lang w:val="en-US"/>
        </w:rPr>
        <w:br/>
        <w:t xml:space="preserve">            if (!Directory.Exists(uploadsFolder))</w:t>
      </w:r>
      <w:r w:rsidRPr="005A1B2A">
        <w:rPr>
          <w:color w:val="000000" w:themeColor="text1"/>
          <w:lang w:val="en-US"/>
        </w:rPr>
        <w:br/>
        <w:t xml:space="preserve">                Directory.CreateDirectory(uploadsFolder);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fileName = Guid.NewGuid().ToString() + Path.GetExtension(file.FileName);</w:t>
      </w:r>
      <w:r w:rsidRPr="005A1B2A">
        <w:rPr>
          <w:color w:val="000000" w:themeColor="text1"/>
          <w:lang w:val="en-US"/>
        </w:rPr>
        <w:br/>
        <w:t xml:space="preserve">            var filePath = Path.Combine(uploadsFolder, fileName);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using (var stream = new FileStream(filePath, FileMode.</w:t>
      </w:r>
      <w:r w:rsidRPr="005A1B2A">
        <w:rPr>
          <w:b/>
          <w:bCs/>
          <w:color w:val="000000" w:themeColor="text1"/>
          <w:lang w:val="en-US"/>
        </w:rPr>
        <w:t>Create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{</w:t>
      </w:r>
      <w:r w:rsidRPr="005A1B2A">
        <w:rPr>
          <w:color w:val="000000" w:themeColor="text1"/>
          <w:lang w:val="en-US"/>
        </w:rPr>
        <w:br/>
        <w:t xml:space="preserve">                await file.CopyToAsync(stream);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fileUrl = $"{Request.Scheme}://{Request.Host}/images/{fileName}";</w:t>
      </w:r>
      <w:r w:rsidRPr="005A1B2A">
        <w:rPr>
          <w:color w:val="000000" w:themeColor="text1"/>
          <w:lang w:val="en-US"/>
        </w:rPr>
        <w:br/>
        <w:t xml:space="preserve">            return Ok(new { url = fileUrl });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[HttpPost]</w:t>
      </w:r>
      <w:r w:rsidRPr="005A1B2A">
        <w:rPr>
          <w:color w:val="000000" w:themeColor="text1"/>
          <w:lang w:val="en-US"/>
        </w:rPr>
        <w:br/>
        <w:t xml:space="preserve">        public async </w:t>
      </w:r>
      <w:r w:rsidRPr="005A1B2A">
        <w:rPr>
          <w:color w:val="000000" w:themeColor="text1"/>
          <w:lang w:val="en-US"/>
        </w:rPr>
        <w:lastRenderedPageBreak/>
        <w:t>Task&lt;IActionResult&gt; CreateRecipe([FromBody] Recipes recipe)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if (!ModelState.IsValid)</w:t>
      </w:r>
      <w:r w:rsidRPr="005A1B2A">
        <w:rPr>
          <w:color w:val="000000" w:themeColor="text1"/>
          <w:lang w:val="en-US"/>
        </w:rPr>
        <w:br/>
        <w:t xml:space="preserve">            {</w:t>
      </w:r>
      <w:r w:rsidRPr="005A1B2A">
        <w:rPr>
          <w:color w:val="000000" w:themeColor="text1"/>
          <w:lang w:val="en-US"/>
        </w:rPr>
        <w:br/>
        <w:t xml:space="preserve">                var firstError = ModelState.Values</w:t>
      </w:r>
      <w:r w:rsidRPr="005A1B2A">
        <w:rPr>
          <w:color w:val="000000" w:themeColor="text1"/>
          <w:lang w:val="en-US"/>
        </w:rPr>
        <w:br/>
        <w:t xml:space="preserve">                    .SelectMany(v =&gt; v.Errors)</w:t>
      </w:r>
      <w:r w:rsidRPr="005A1B2A">
        <w:rPr>
          <w:color w:val="000000" w:themeColor="text1"/>
          <w:lang w:val="en-US"/>
        </w:rPr>
        <w:br/>
        <w:t xml:space="preserve">                    .Select(e =&gt; e.ErrorMessage)</w:t>
      </w:r>
      <w:r w:rsidRPr="005A1B2A">
        <w:rPr>
          <w:color w:val="000000" w:themeColor="text1"/>
          <w:lang w:val="en-US"/>
        </w:rPr>
        <w:br/>
        <w:t xml:space="preserve">                    .FirstOrDefault(e =&gt; !string.IsNullOrWhiteSpace(e));</w:t>
      </w:r>
      <w:r w:rsidRPr="005A1B2A">
        <w:rPr>
          <w:color w:val="000000" w:themeColor="text1"/>
          <w:lang w:val="en-US"/>
        </w:rPr>
        <w:br/>
        <w:t xml:space="preserve">                return BadRequest(new { message = firstError ?? "</w:t>
      </w:r>
      <w:r w:rsidRPr="005A1B2A">
        <w:rPr>
          <w:color w:val="000000" w:themeColor="text1"/>
        </w:rPr>
        <w:t>Неверные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данные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рецепта</w:t>
      </w:r>
      <w:r w:rsidRPr="005A1B2A">
        <w:rPr>
          <w:color w:val="000000" w:themeColor="text1"/>
          <w:lang w:val="en-US"/>
        </w:rPr>
        <w:t>" });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userIdClaim = User.FindFirst(System.Security.Claims.ClaimTypes.</w:t>
      </w:r>
      <w:r w:rsidRPr="005A1B2A">
        <w:rPr>
          <w:b/>
          <w:bCs/>
          <w:color w:val="000000" w:themeColor="text1"/>
          <w:lang w:val="en-US"/>
        </w:rPr>
        <w:t>NameIdentifier</w:t>
      </w:r>
      <w:r w:rsidRPr="005A1B2A">
        <w:rPr>
          <w:color w:val="000000" w:themeColor="text1"/>
          <w:lang w:val="en-US"/>
        </w:rPr>
        <w:t>)?.Value;</w:t>
      </w:r>
      <w:r w:rsidRPr="005A1B2A">
        <w:rPr>
          <w:color w:val="000000" w:themeColor="text1"/>
          <w:lang w:val="en-US"/>
        </w:rPr>
        <w:br/>
        <w:t xml:space="preserve">            if (int.TryParse(userIdClaim, out var userId))</w:t>
      </w:r>
      <w:r w:rsidRPr="005A1B2A">
        <w:rPr>
          <w:color w:val="000000" w:themeColor="text1"/>
          <w:lang w:val="en-US"/>
        </w:rPr>
        <w:br/>
        <w:t xml:space="preserve">                recipe.CreatedByUserId = userId;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if (string.IsNullOrWhiteSpace(recipe.title))</w:t>
      </w:r>
      <w:r w:rsidRPr="005A1B2A">
        <w:rPr>
          <w:color w:val="000000" w:themeColor="text1"/>
          <w:lang w:val="en-US"/>
        </w:rPr>
        <w:br/>
        <w:t xml:space="preserve">                return BadRequest(new { message = "</w:t>
      </w:r>
      <w:r w:rsidRPr="005A1B2A">
        <w:rPr>
          <w:color w:val="000000" w:themeColor="text1"/>
        </w:rPr>
        <w:t>Название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обязательно</w:t>
      </w:r>
      <w:r w:rsidRPr="005A1B2A">
        <w:rPr>
          <w:color w:val="000000" w:themeColor="text1"/>
          <w:lang w:val="en-US"/>
        </w:rPr>
        <w:t>" });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if (string.IsNullOrWhiteSpace(recipe.ingredients))</w:t>
      </w:r>
      <w:r w:rsidRPr="005A1B2A">
        <w:rPr>
          <w:color w:val="000000" w:themeColor="text1"/>
          <w:lang w:val="en-US"/>
        </w:rPr>
        <w:br/>
        <w:t xml:space="preserve">                recipe.ingredients = "—";</w:t>
      </w:r>
      <w:r w:rsidRPr="005A1B2A">
        <w:rPr>
          <w:color w:val="000000" w:themeColor="text1"/>
          <w:lang w:val="en-US"/>
        </w:rPr>
        <w:br/>
        <w:t xml:space="preserve">            if (string.IsNullOrWhiteSpace(recipe.steps))</w:t>
      </w:r>
      <w:r w:rsidRPr="005A1B2A">
        <w:rPr>
          <w:color w:val="000000" w:themeColor="text1"/>
          <w:lang w:val="en-US"/>
        </w:rPr>
        <w:br/>
        <w:t xml:space="preserve">                recipe.steps = </w:t>
      </w:r>
      <w:r w:rsidRPr="005A1B2A">
        <w:rPr>
          <w:color w:val="000000" w:themeColor="text1"/>
          <w:lang w:val="en-US"/>
        </w:rPr>
        <w:lastRenderedPageBreak/>
        <w:t>"—";</w:t>
      </w:r>
      <w:r w:rsidRPr="005A1B2A">
        <w:rPr>
          <w:color w:val="000000" w:themeColor="text1"/>
          <w:lang w:val="en-US"/>
        </w:rPr>
        <w:br/>
        <w:t xml:space="preserve">            if (recipe.Description?.Length &gt; 500)</w:t>
      </w:r>
      <w:r w:rsidRPr="005A1B2A">
        <w:rPr>
          <w:color w:val="000000" w:themeColor="text1"/>
          <w:lang w:val="en-US"/>
        </w:rPr>
        <w:br/>
        <w:t xml:space="preserve">                recipe.Description = recipe.Description[..500];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recipe.CreatedAt = DateTime.UtcNow;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result = await _recipeService.CreateRecipeAsync(recipe);</w:t>
      </w:r>
      <w:r w:rsidRPr="005A1B2A">
        <w:rPr>
          <w:color w:val="000000" w:themeColor="text1"/>
          <w:lang w:val="en-US"/>
        </w:rPr>
        <w:br/>
        <w:t xml:space="preserve">            if (!result)</w:t>
      </w:r>
      <w:r w:rsidRPr="005A1B2A">
        <w:rPr>
          <w:color w:val="000000" w:themeColor="text1"/>
          <w:lang w:val="en-US"/>
        </w:rPr>
        <w:br/>
        <w:t xml:space="preserve">                return BadRequest(new { message = "</w:t>
      </w:r>
      <w:r w:rsidRPr="005A1B2A">
        <w:rPr>
          <w:color w:val="000000" w:themeColor="text1"/>
        </w:rPr>
        <w:t>Ошибка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создания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рецепта</w:t>
      </w:r>
      <w:r w:rsidRPr="005A1B2A">
        <w:rPr>
          <w:color w:val="000000" w:themeColor="text1"/>
          <w:lang w:val="en-US"/>
        </w:rPr>
        <w:t>" });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return Ok(await MapRecipeAsync(recipe));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[HttpPut("{id}")]</w:t>
      </w:r>
      <w:r w:rsidRPr="005A1B2A">
        <w:rPr>
          <w:color w:val="000000" w:themeColor="text1"/>
          <w:lang w:val="en-US"/>
        </w:rPr>
        <w:br/>
        <w:t xml:space="preserve">        public async Task&lt;IActionResult&gt; UpdateRecipe(int id, [FromBody] Recipes recipe)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if (id != recipe.id)</w:t>
      </w:r>
      <w:r w:rsidRPr="005A1B2A">
        <w:rPr>
          <w:color w:val="000000" w:themeColor="text1"/>
          <w:lang w:val="en-US"/>
        </w:rPr>
        <w:br/>
        <w:t xml:space="preserve">                return BadRequest(new { message = "ID </w:t>
      </w:r>
      <w:r w:rsidRPr="005A1B2A">
        <w:rPr>
          <w:color w:val="000000" w:themeColor="text1"/>
        </w:rPr>
        <w:t>не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совпадает</w:t>
      </w:r>
      <w:r w:rsidRPr="005A1B2A">
        <w:rPr>
          <w:color w:val="000000" w:themeColor="text1"/>
          <w:lang w:val="en-US"/>
        </w:rPr>
        <w:t>" });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userIdClaim = User.FindFirst(System.Security.Claims.ClaimTypes.</w:t>
      </w:r>
      <w:r w:rsidRPr="005A1B2A">
        <w:rPr>
          <w:b/>
          <w:bCs/>
          <w:color w:val="000000" w:themeColor="text1"/>
          <w:lang w:val="en-US"/>
        </w:rPr>
        <w:t>NameIdentifier</w:t>
      </w:r>
      <w:r w:rsidRPr="005A1B2A">
        <w:rPr>
          <w:color w:val="000000" w:themeColor="text1"/>
          <w:lang w:val="en-US"/>
        </w:rPr>
        <w:t>)?.Value;</w:t>
      </w:r>
      <w:r w:rsidRPr="005A1B2A">
        <w:rPr>
          <w:color w:val="000000" w:themeColor="text1"/>
          <w:lang w:val="en-US"/>
        </w:rPr>
        <w:br/>
        <w:t xml:space="preserve">            if (!int.TryParse(userIdClaim, out var userId))</w:t>
      </w:r>
      <w:r w:rsidRPr="005A1B2A">
        <w:rPr>
          <w:color w:val="000000" w:themeColor="text1"/>
          <w:lang w:val="en-US"/>
        </w:rPr>
        <w:br/>
        <w:t xml:space="preserve">                return Unauthorized();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existing = await _recipeService.GetRecipeByIdAsync(id);</w:t>
      </w:r>
      <w:r w:rsidRPr="005A1B2A">
        <w:rPr>
          <w:color w:val="000000" w:themeColor="text1"/>
          <w:lang w:val="en-US"/>
        </w:rPr>
        <w:br/>
        <w:t xml:space="preserve">            if (existing == null)</w:t>
      </w:r>
      <w:r w:rsidRPr="005A1B2A">
        <w:rPr>
          <w:color w:val="000000" w:themeColor="text1"/>
          <w:lang w:val="en-US"/>
        </w:rPr>
        <w:br/>
        <w:t xml:space="preserve">                return </w:t>
      </w:r>
      <w:r w:rsidRPr="005A1B2A">
        <w:rPr>
          <w:color w:val="000000" w:themeColor="text1"/>
          <w:lang w:val="en-US"/>
        </w:rPr>
        <w:lastRenderedPageBreak/>
        <w:t>NotFound(new { message = "</w:t>
      </w:r>
      <w:r w:rsidRPr="005A1B2A">
        <w:rPr>
          <w:color w:val="000000" w:themeColor="text1"/>
        </w:rPr>
        <w:t>Рецепт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не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найден</w:t>
      </w:r>
      <w:r w:rsidRPr="005A1B2A">
        <w:rPr>
          <w:color w:val="000000" w:themeColor="text1"/>
          <w:lang w:val="en-US"/>
        </w:rPr>
        <w:t>" });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if (existing.CreatedByUserId != userId)</w:t>
      </w:r>
      <w:r w:rsidRPr="005A1B2A">
        <w:rPr>
          <w:color w:val="000000" w:themeColor="text1"/>
          <w:lang w:val="en-US"/>
        </w:rPr>
        <w:br/>
        <w:t xml:space="preserve">                return Forbid();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recipe.CreatedByUserId = existing.CreatedByUserId;</w:t>
      </w:r>
      <w:r w:rsidRPr="005A1B2A">
        <w:rPr>
          <w:color w:val="000000" w:themeColor="text1"/>
          <w:lang w:val="en-US"/>
        </w:rPr>
        <w:br/>
        <w:t xml:space="preserve">            recipe.CreatedAt = existing.CreatedAt;</w:t>
      </w:r>
      <w:r w:rsidRPr="005A1B2A">
        <w:rPr>
          <w:color w:val="000000" w:themeColor="text1"/>
          <w:lang w:val="en-US"/>
        </w:rPr>
        <w:br/>
        <w:t xml:space="preserve">            recipe.imageUrl = existing.imageUrl;</w:t>
      </w:r>
      <w:r w:rsidRPr="005A1B2A">
        <w:rPr>
          <w:color w:val="000000" w:themeColor="text1"/>
          <w:lang w:val="en-US"/>
        </w:rPr>
        <w:br/>
        <w:t xml:space="preserve">            recipe.UpdatedAt = DateTime.UtcNow;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var result = await _recipeService.UpdateRecipeAsync(recipe);</w:t>
      </w:r>
      <w:r w:rsidRPr="005A1B2A">
        <w:rPr>
          <w:color w:val="000000" w:themeColor="text1"/>
          <w:lang w:val="en-US"/>
        </w:rPr>
        <w:br/>
        <w:t xml:space="preserve">            if (!result)</w:t>
      </w:r>
      <w:r w:rsidRPr="005A1B2A">
        <w:rPr>
          <w:color w:val="000000" w:themeColor="text1"/>
          <w:lang w:val="en-US"/>
        </w:rPr>
        <w:br/>
        <w:t xml:space="preserve">                return BadRequest(new { message = "</w:t>
      </w:r>
      <w:r w:rsidRPr="005A1B2A">
        <w:rPr>
          <w:color w:val="000000" w:themeColor="text1"/>
        </w:rPr>
        <w:t>Ошибка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обновления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рецепта</w:t>
      </w:r>
      <w:r w:rsidRPr="005A1B2A">
        <w:rPr>
          <w:color w:val="000000" w:themeColor="text1"/>
          <w:lang w:val="en-US"/>
        </w:rPr>
        <w:t>" });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return Ok(await MapRecipeAsync(recipe));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[HttpDelete("{id}")]</w:t>
      </w:r>
      <w:r w:rsidRPr="005A1B2A">
        <w:rPr>
          <w:color w:val="000000" w:themeColor="text1"/>
          <w:lang w:val="en-US"/>
        </w:rPr>
        <w:br/>
        <w:t xml:space="preserve">        public async Task&lt;IActionResult&gt; DeleteRecipe(int id)</w:t>
      </w:r>
      <w:r w:rsidRPr="005A1B2A">
        <w:rPr>
          <w:color w:val="000000" w:themeColor="text1"/>
          <w:lang w:val="en-US"/>
        </w:rPr>
        <w:br/>
        <w:t xml:space="preserve">        {</w:t>
      </w:r>
      <w:r w:rsidRPr="005A1B2A">
        <w:rPr>
          <w:color w:val="000000" w:themeColor="text1"/>
          <w:lang w:val="en-US"/>
        </w:rPr>
        <w:br/>
        <w:t xml:space="preserve">            var result = await _recipeService.DeleteRecipeAsync(id);</w:t>
      </w:r>
      <w:r w:rsidRPr="005A1B2A">
        <w:rPr>
          <w:color w:val="000000" w:themeColor="text1"/>
          <w:lang w:val="en-US"/>
        </w:rPr>
        <w:br/>
        <w:t xml:space="preserve">            if (!result)</w:t>
      </w:r>
      <w:r w:rsidRPr="005A1B2A">
        <w:rPr>
          <w:color w:val="000000" w:themeColor="text1"/>
          <w:lang w:val="en-US"/>
        </w:rPr>
        <w:br/>
        <w:t xml:space="preserve">                return NotFound();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return Ok();</w:t>
      </w:r>
      <w:r w:rsidRPr="005A1B2A">
        <w:rPr>
          <w:color w:val="000000" w:themeColor="text1"/>
          <w:lang w:val="en-US"/>
        </w:rPr>
        <w:br/>
        <w:t xml:space="preserve">        }</w:t>
      </w:r>
      <w:r w:rsidRPr="005A1B2A">
        <w:rPr>
          <w:color w:val="000000" w:themeColor="text1"/>
          <w:lang w:val="en-US"/>
        </w:rPr>
        <w:br/>
        <w:t xml:space="preserve">    }</w:t>
      </w:r>
      <w:r w:rsidRPr="005A1B2A">
        <w:rPr>
          <w:color w:val="000000" w:themeColor="text1"/>
          <w:lang w:val="en-US"/>
        </w:rPr>
        <w:br/>
        <w:t>}</w:t>
      </w:r>
      <w:r w:rsidRPr="005A1B2A">
        <w:rPr>
          <w:color w:val="000000" w:themeColor="text1"/>
          <w:lang w:val="en-US"/>
        </w:rPr>
        <w:br/>
        <w:t>package com.example.shefai.presentation.social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import </w:t>
      </w:r>
      <w:r w:rsidRPr="005A1B2A">
        <w:rPr>
          <w:color w:val="000000" w:themeColor="text1"/>
          <w:lang w:val="en-US"/>
        </w:rPr>
        <w:lastRenderedPageBreak/>
        <w:t>androidx.compose.animation.core.animateFloatAsState</w:t>
      </w:r>
      <w:r w:rsidRPr="005A1B2A">
        <w:rPr>
          <w:color w:val="000000" w:themeColor="text1"/>
          <w:lang w:val="en-US"/>
        </w:rPr>
        <w:br/>
        <w:t>import androidx.compose.animation.core.tween</w:t>
      </w:r>
      <w:r w:rsidRPr="005A1B2A">
        <w:rPr>
          <w:color w:val="000000" w:themeColor="text1"/>
          <w:lang w:val="en-US"/>
        </w:rPr>
        <w:br/>
        <w:t>import androidx.compose.foundation.background</w:t>
      </w:r>
      <w:r w:rsidRPr="005A1B2A">
        <w:rPr>
          <w:color w:val="000000" w:themeColor="text1"/>
          <w:lang w:val="en-US"/>
        </w:rPr>
        <w:br/>
        <w:t>import androidx.compose.foundation.clickable</w:t>
      </w:r>
      <w:r w:rsidRPr="005A1B2A">
        <w:rPr>
          <w:color w:val="000000" w:themeColor="text1"/>
          <w:lang w:val="en-US"/>
        </w:rPr>
        <w:br/>
        <w:t>import androidx.compose.foundation.layout.*</w:t>
      </w:r>
      <w:r w:rsidRPr="005A1B2A">
        <w:rPr>
          <w:color w:val="000000" w:themeColor="text1"/>
          <w:lang w:val="en-US"/>
        </w:rPr>
        <w:br/>
        <w:t>import androidx.compose.foundation.lazy.LazyColumn</w:t>
      </w:r>
      <w:r w:rsidRPr="005A1B2A">
        <w:rPr>
          <w:color w:val="000000" w:themeColor="text1"/>
          <w:lang w:val="en-US"/>
        </w:rPr>
        <w:br/>
        <w:t>import androidx.compose.foundation.lazy.itemsIndexed</w:t>
      </w:r>
      <w:r w:rsidRPr="005A1B2A">
        <w:rPr>
          <w:color w:val="000000" w:themeColor="text1"/>
          <w:lang w:val="en-US"/>
        </w:rPr>
        <w:br/>
        <w:t>import androidx.compose.foundation.shape.</w:t>
      </w:r>
      <w:r w:rsidRPr="005A1B2A">
        <w:rPr>
          <w:i/>
          <w:iCs/>
          <w:color w:val="000000" w:themeColor="text1"/>
          <w:lang w:val="en-US"/>
        </w:rPr>
        <w:t>CircleShape</w:t>
      </w:r>
      <w:r w:rsidRPr="005A1B2A">
        <w:rPr>
          <w:i/>
          <w:iCs/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t>import androidx.compose.material3.*</w:t>
      </w:r>
      <w:r w:rsidRPr="005A1B2A">
        <w:rPr>
          <w:color w:val="000000" w:themeColor="text1"/>
          <w:lang w:val="en-US"/>
        </w:rPr>
        <w:br/>
        <w:t>import androidx.compose.runtime.*</w:t>
      </w:r>
      <w:r w:rsidRPr="005A1B2A">
        <w:rPr>
          <w:color w:val="000000" w:themeColor="text1"/>
          <w:lang w:val="en-US"/>
        </w:rPr>
        <w:br/>
        <w:t>import androidx.compose.ui.Alignment</w:t>
      </w:r>
      <w:r w:rsidRPr="005A1B2A">
        <w:rPr>
          <w:color w:val="000000" w:themeColor="text1"/>
          <w:lang w:val="en-US"/>
        </w:rPr>
        <w:br/>
        <w:t>import androidx.compose.ui.Modifier</w:t>
      </w:r>
      <w:r w:rsidRPr="005A1B2A">
        <w:rPr>
          <w:color w:val="000000" w:themeColor="text1"/>
          <w:lang w:val="en-US"/>
        </w:rPr>
        <w:br/>
        <w:t>import androidx.compose.ui.draw.alpha</w:t>
      </w:r>
      <w:r w:rsidRPr="005A1B2A">
        <w:rPr>
          <w:color w:val="000000" w:themeColor="text1"/>
          <w:lang w:val="en-US"/>
        </w:rPr>
        <w:br/>
        <w:t>import androidx.compose.ui.draw.clip</w:t>
      </w:r>
      <w:r w:rsidRPr="005A1B2A">
        <w:rPr>
          <w:color w:val="000000" w:themeColor="text1"/>
          <w:lang w:val="en-US"/>
        </w:rPr>
        <w:br/>
        <w:t>import androidx.compose.ui.text.font.FontWeight</w:t>
      </w:r>
      <w:r w:rsidRPr="005A1B2A">
        <w:rPr>
          <w:color w:val="000000" w:themeColor="text1"/>
          <w:lang w:val="en-US"/>
        </w:rPr>
        <w:br/>
        <w:t>import androidx.compose.ui.text.style.TextAlign</w:t>
      </w:r>
      <w:r w:rsidRPr="005A1B2A">
        <w:rPr>
          <w:color w:val="000000" w:themeColor="text1"/>
          <w:lang w:val="en-US"/>
        </w:rPr>
        <w:br/>
        <w:t>import androidx.compose.ui.unit.dp</w:t>
      </w:r>
      <w:r w:rsidRPr="005A1B2A">
        <w:rPr>
          <w:color w:val="000000" w:themeColor="text1"/>
          <w:lang w:val="en-US"/>
        </w:rPr>
        <w:br/>
        <w:t xml:space="preserve">import </w:t>
      </w:r>
      <w:r w:rsidRPr="005A1B2A">
        <w:rPr>
          <w:color w:val="000000" w:themeColor="text1"/>
          <w:lang w:val="en-US"/>
        </w:rPr>
        <w:lastRenderedPageBreak/>
        <w:t>androidx.compose.ui.unit.sp</w:t>
      </w:r>
      <w:r w:rsidRPr="005A1B2A">
        <w:rPr>
          <w:color w:val="000000" w:themeColor="text1"/>
          <w:lang w:val="en-US"/>
        </w:rPr>
        <w:br/>
        <w:t>import androidx.lifecycle.viewmodel.compose.viewModel</w:t>
      </w:r>
      <w:r w:rsidRPr="005A1B2A">
        <w:rPr>
          <w:color w:val="000000" w:themeColor="text1"/>
          <w:lang w:val="en-US"/>
        </w:rPr>
        <w:br/>
        <w:t>import com.example.shefai.di.AppModule</w:t>
      </w:r>
      <w:r w:rsidRPr="005A1B2A">
        <w:rPr>
          <w:color w:val="000000" w:themeColor="text1"/>
          <w:lang w:val="en-US"/>
        </w:rPr>
        <w:br/>
        <w:t>import com.example.shefai.domain.model.Friend</w:t>
      </w:r>
      <w:r w:rsidRPr="005A1B2A">
        <w:rPr>
          <w:color w:val="000000" w:themeColor="text1"/>
          <w:lang w:val="en-US"/>
        </w:rPr>
        <w:br/>
        <w:t>import com.example.shefai.domain.model.FriendRequestResponse</w:t>
      </w:r>
      <w:r w:rsidRPr="005A1B2A">
        <w:rPr>
          <w:color w:val="000000" w:themeColor="text1"/>
          <w:lang w:val="en-US"/>
        </w:rPr>
        <w:br/>
        <w:t>import com.example.shefai.ui.components.SkeletonBox</w:t>
      </w:r>
      <w:r w:rsidRPr="005A1B2A">
        <w:rPr>
          <w:color w:val="000000" w:themeColor="text1"/>
          <w:lang w:val="en-US"/>
        </w:rPr>
        <w:br/>
        <w:t>import com.example.shefai.ui.components.SkeletonCircle</w:t>
      </w:r>
      <w:r w:rsidRPr="005A1B2A">
        <w:rPr>
          <w:color w:val="000000" w:themeColor="text1"/>
          <w:lang w:val="en-US"/>
        </w:rPr>
        <w:br/>
        <w:t>import com.example.shefai.ui.icons.AppIcons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>@OptIn(ExperimentalMaterial3Api::class)</w:t>
      </w:r>
      <w:r w:rsidRPr="005A1B2A">
        <w:rPr>
          <w:color w:val="000000" w:themeColor="text1"/>
          <w:lang w:val="en-US"/>
        </w:rPr>
        <w:br/>
        <w:t>@Composable</w:t>
      </w:r>
      <w:r w:rsidRPr="005A1B2A">
        <w:rPr>
          <w:color w:val="000000" w:themeColor="text1"/>
          <w:lang w:val="en-US"/>
        </w:rPr>
        <w:br/>
        <w:t>fun SocialScreen(</w:t>
      </w:r>
      <w:r w:rsidRPr="005A1B2A">
        <w:rPr>
          <w:color w:val="000000" w:themeColor="text1"/>
          <w:lang w:val="en-US"/>
        </w:rPr>
        <w:br/>
        <w:t xml:space="preserve">    onOpenChat: (userId: Int, name: String) -&gt; Unit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_, _ </w:t>
      </w:r>
      <w:r w:rsidRPr="005A1B2A">
        <w:rPr>
          <w:b/>
          <w:bCs/>
          <w:color w:val="000000" w:themeColor="text1"/>
          <w:lang w:val="en-US"/>
        </w:rPr>
        <w:t>-&gt; 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onSearchFriends: () -&gt; Unit = </w:t>
      </w:r>
      <w:r w:rsidRPr="005A1B2A">
        <w:rPr>
          <w:b/>
          <w:bCs/>
          <w:color w:val="000000" w:themeColor="text1"/>
          <w:lang w:val="en-US"/>
        </w:rPr>
        <w:t>{}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modifier: Modifier = Modifier</w:t>
      </w:r>
      <w:r w:rsidRPr="005A1B2A">
        <w:rPr>
          <w:color w:val="000000" w:themeColor="text1"/>
          <w:lang w:val="en-US"/>
        </w:rPr>
        <w:br/>
        <w:t>) {</w:t>
      </w:r>
      <w:r w:rsidRPr="005A1B2A">
        <w:rPr>
          <w:color w:val="000000" w:themeColor="text1"/>
          <w:lang w:val="en-US"/>
        </w:rPr>
        <w:br/>
        <w:t xml:space="preserve">    val viewModel: SocialViewModel = viewModel(</w:t>
      </w:r>
      <w:r w:rsidRPr="005A1B2A">
        <w:rPr>
          <w:color w:val="000000" w:themeColor="text1"/>
          <w:lang w:val="en-US"/>
        </w:rPr>
        <w:br/>
        <w:t xml:space="preserve">        factory = com.example.shefai.presentation.ViewModelFactory()</w:t>
      </w:r>
      <w:r w:rsidRPr="005A1B2A">
        <w:rPr>
          <w:color w:val="000000" w:themeColor="text1"/>
          <w:lang w:val="en-US"/>
        </w:rPr>
        <w:br/>
        <w:t xml:space="preserve">    )</w:t>
      </w:r>
      <w:r w:rsidRPr="005A1B2A">
        <w:rPr>
          <w:color w:val="000000" w:themeColor="text1"/>
          <w:lang w:val="en-US"/>
        </w:rPr>
        <w:br/>
        <w:t xml:space="preserve">    val uiState by viewModel.uiState.collectAsState()</w:t>
      </w:r>
      <w:r w:rsidRPr="005A1B2A">
        <w:rPr>
          <w:color w:val="000000" w:themeColor="text1"/>
          <w:lang w:val="en-US"/>
        </w:rPr>
        <w:br/>
        <w:t xml:space="preserve">    var showRequestsSheet by remember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i/>
          <w:iCs/>
          <w:color w:val="000000" w:themeColor="text1"/>
          <w:lang w:val="en-US"/>
        </w:rPr>
        <w:t>mutableStateOf</w:t>
      </w:r>
      <w:r w:rsidRPr="005A1B2A">
        <w:rPr>
          <w:color w:val="000000" w:themeColor="text1"/>
          <w:lang w:val="en-US"/>
        </w:rPr>
        <w:t xml:space="preserve">(false)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b/>
          <w:bCs/>
          <w:color w:val="000000" w:themeColor="text1"/>
          <w:lang w:val="en-US"/>
        </w:rPr>
        <w:br/>
        <w:t xml:space="preserve">    </w:t>
      </w:r>
      <w:r w:rsidRPr="005A1B2A">
        <w:rPr>
          <w:color w:val="000000" w:themeColor="text1"/>
          <w:lang w:val="en-US"/>
        </w:rPr>
        <w:t>Scaffold(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t xml:space="preserve">        topBar =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TopAppBar(</w:t>
      </w:r>
      <w:r w:rsidRPr="005A1B2A">
        <w:rPr>
          <w:color w:val="000000" w:themeColor="text1"/>
          <w:lang w:val="en-US"/>
        </w:rPr>
        <w:br/>
        <w:t xml:space="preserve">                title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>Text("</w:t>
      </w:r>
      <w:r w:rsidRPr="005A1B2A">
        <w:rPr>
          <w:color w:val="000000" w:themeColor="text1"/>
        </w:rPr>
        <w:t>Друзья</w:t>
      </w:r>
      <w:r w:rsidRPr="005A1B2A">
        <w:rPr>
          <w:color w:val="000000" w:themeColor="text1"/>
          <w:lang w:val="en-US"/>
        </w:rPr>
        <w:t xml:space="preserve">", fontWeight = FontWeight.Bold)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actions =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>BadgedBox(</w:t>
      </w:r>
      <w:r w:rsidRPr="005A1B2A">
        <w:rPr>
          <w:color w:val="000000" w:themeColor="text1"/>
          <w:lang w:val="en-US"/>
        </w:rPr>
        <w:br/>
        <w:t xml:space="preserve">                        badge =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if (uiState.friendRequests.</w:t>
      </w:r>
      <w:r w:rsidRPr="005A1B2A">
        <w:rPr>
          <w:i/>
          <w:iCs/>
          <w:color w:val="000000" w:themeColor="text1"/>
          <w:lang w:val="en-US"/>
        </w:rPr>
        <w:t>isNotEmpty</w:t>
      </w:r>
      <w:r w:rsidRPr="005A1B2A">
        <w:rPr>
          <w:color w:val="000000" w:themeColor="text1"/>
          <w:lang w:val="en-US"/>
        </w:rPr>
        <w:t>()) {</w:t>
      </w:r>
      <w:r w:rsidRPr="005A1B2A">
        <w:rPr>
          <w:color w:val="000000" w:themeColor="text1"/>
          <w:lang w:val="en-US"/>
        </w:rPr>
        <w:br/>
        <w:t xml:space="preserve">                                Badge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        </w:t>
      </w:r>
      <w:r w:rsidRPr="005A1B2A">
        <w:rPr>
          <w:color w:val="000000" w:themeColor="text1"/>
          <w:lang w:val="en-US"/>
        </w:rPr>
        <w:t>Text(uiState.friendRequests.size.toString())</w:t>
      </w:r>
      <w:r w:rsidRPr="005A1B2A">
        <w:rPr>
          <w:color w:val="000000" w:themeColor="text1"/>
          <w:lang w:val="en-US"/>
        </w:rPr>
        <w:br/>
        <w:t xml:space="preserve">        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br/>
        <w:t xml:space="preserve">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 xml:space="preserve">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 xml:space="preserve">IconButton(onClick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showRequestsSheet = true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 xml:space="preserve">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Icon(</w:t>
      </w:r>
      <w:r w:rsidRPr="005A1B2A">
        <w:rPr>
          <w:color w:val="000000" w:themeColor="text1"/>
          <w:lang w:val="en-US"/>
        </w:rPr>
        <w:br/>
        <w:t xml:space="preserve">                                AppIcons.Notifications,</w:t>
      </w:r>
      <w:r w:rsidRPr="005A1B2A">
        <w:rPr>
          <w:color w:val="000000" w:themeColor="text1"/>
          <w:lang w:val="en-US"/>
        </w:rPr>
        <w:br/>
        <w:t xml:space="preserve">                                contentDescription = "</w:t>
      </w:r>
      <w:r w:rsidRPr="005A1B2A">
        <w:rPr>
          <w:color w:val="000000" w:themeColor="text1"/>
        </w:rPr>
        <w:t>Запросы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в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друзья</w:t>
      </w:r>
      <w:r w:rsidRPr="005A1B2A">
        <w:rPr>
          <w:color w:val="000000" w:themeColor="text1"/>
          <w:lang w:val="en-US"/>
        </w:rPr>
        <w:t>",</w:t>
      </w:r>
      <w:r w:rsidRPr="005A1B2A">
        <w:rPr>
          <w:color w:val="000000" w:themeColor="text1"/>
          <w:lang w:val="en-US"/>
        </w:rPr>
        <w:br/>
        <w:t xml:space="preserve">                                tint = if (uiState.friendRequests.</w:t>
      </w:r>
      <w:r w:rsidRPr="005A1B2A">
        <w:rPr>
          <w:i/>
          <w:iCs/>
          <w:color w:val="000000" w:themeColor="text1"/>
          <w:lang w:val="en-US"/>
        </w:rPr>
        <w:t>isNotEmpty</w:t>
      </w:r>
      <w:r w:rsidRPr="005A1B2A">
        <w:rPr>
          <w:color w:val="000000" w:themeColor="text1"/>
          <w:lang w:val="en-US"/>
        </w:rPr>
        <w:t>())</w:t>
      </w:r>
      <w:r w:rsidRPr="005A1B2A">
        <w:rPr>
          <w:color w:val="000000" w:themeColor="text1"/>
          <w:lang w:val="en-US"/>
        </w:rPr>
        <w:br/>
        <w:t xml:space="preserve">                                    MaterialTheme.colorScheme.primary</w:t>
      </w:r>
      <w:r w:rsidRPr="005A1B2A">
        <w:rPr>
          <w:color w:val="000000" w:themeColor="text1"/>
          <w:lang w:val="en-US"/>
        </w:rPr>
        <w:br/>
        <w:t xml:space="preserve">                                else</w:t>
      </w:r>
      <w:r w:rsidRPr="005A1B2A">
        <w:rPr>
          <w:color w:val="000000" w:themeColor="text1"/>
          <w:lang w:val="en-US"/>
        </w:rPr>
        <w:br/>
        <w:t xml:space="preserve">                                    MaterialTheme.colorScheme.onBackground.copy(alpha = 0.5f)</w:t>
      </w:r>
      <w:r w:rsidRPr="005A1B2A">
        <w:rPr>
          <w:color w:val="000000" w:themeColor="text1"/>
          <w:lang w:val="en-US"/>
        </w:rPr>
        <w:br/>
        <w:t xml:space="preserve">                            )</w:t>
      </w:r>
      <w:r w:rsidRPr="005A1B2A">
        <w:rPr>
          <w:color w:val="000000" w:themeColor="text1"/>
          <w:lang w:val="en-US"/>
        </w:rPr>
        <w:br/>
        <w:t xml:space="preserve">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 xml:space="preserve">IconButton(onClick = onSearchFriends)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Icon(</w:t>
      </w:r>
      <w:r w:rsidRPr="005A1B2A">
        <w:rPr>
          <w:color w:val="000000" w:themeColor="text1"/>
          <w:lang w:val="en-US"/>
        </w:rPr>
        <w:br/>
        <w:t xml:space="preserve">                            AppIcons.PersonAdd,</w:t>
      </w:r>
      <w:r w:rsidRPr="005A1B2A">
        <w:rPr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lastRenderedPageBreak/>
        <w:t>contentDescription = "</w:t>
      </w:r>
      <w:r w:rsidRPr="005A1B2A">
        <w:rPr>
          <w:color w:val="000000" w:themeColor="text1"/>
        </w:rPr>
        <w:t>Найти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друзей</w:t>
      </w:r>
      <w:r w:rsidRPr="005A1B2A">
        <w:rPr>
          <w:color w:val="000000" w:themeColor="text1"/>
          <w:lang w:val="en-US"/>
        </w:rPr>
        <w:t>",</w:t>
      </w:r>
      <w:r w:rsidRPr="005A1B2A">
        <w:rPr>
          <w:color w:val="000000" w:themeColor="text1"/>
          <w:lang w:val="en-US"/>
        </w:rPr>
        <w:br/>
        <w:t xml:space="preserve">                            tint = MaterialTheme.colorScheme.primary</w:t>
      </w:r>
      <w:r w:rsidRPr="005A1B2A">
        <w:rPr>
          <w:color w:val="000000" w:themeColor="text1"/>
          <w:lang w:val="en-US"/>
        </w:rPr>
        <w:br/>
        <w:t xml:space="preserve">                        )</w:t>
      </w:r>
      <w:r w:rsidRPr="005A1B2A">
        <w:rPr>
          <w:color w:val="000000" w:themeColor="text1"/>
          <w:lang w:val="en-US"/>
        </w:rPr>
        <w:br/>
        <w:t xml:space="preserve">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 xml:space="preserve">IconButton(onClick = viewModel::reload)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Icon(AppIcons.Refresh, contentDescription = "</w:t>
      </w:r>
      <w:r w:rsidRPr="005A1B2A">
        <w:rPr>
          <w:color w:val="000000" w:themeColor="text1"/>
        </w:rPr>
        <w:t>Обновить</w:t>
      </w:r>
      <w:r w:rsidRPr="005A1B2A">
        <w:rPr>
          <w:color w:val="000000" w:themeColor="text1"/>
          <w:lang w:val="en-US"/>
        </w:rPr>
        <w:t>",</w:t>
      </w:r>
      <w:r w:rsidRPr="005A1B2A">
        <w:rPr>
          <w:color w:val="000000" w:themeColor="text1"/>
          <w:lang w:val="en-US"/>
        </w:rPr>
        <w:br/>
        <w:t xml:space="preserve">                            tint = MaterialTheme.colorScheme.onBackground.copy(alpha = 0.4f))</w:t>
      </w:r>
      <w:r w:rsidRPr="005A1B2A">
        <w:rPr>
          <w:color w:val="000000" w:themeColor="text1"/>
          <w:lang w:val="en-US"/>
        </w:rPr>
        <w:br/>
        <w:t xml:space="preserve">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colors = TopAppBarDefaults.topAppBarColors(containerColor = MaterialTheme.colorScheme.background)</w:t>
      </w:r>
      <w:r w:rsidRPr="005A1B2A">
        <w:rPr>
          <w:color w:val="000000" w:themeColor="text1"/>
          <w:lang w:val="en-US"/>
        </w:rPr>
        <w:br/>
        <w:t xml:space="preserve">            )</w:t>
      </w:r>
      <w:r w:rsidRPr="005A1B2A">
        <w:rPr>
          <w:color w:val="000000" w:themeColor="text1"/>
          <w:lang w:val="en-US"/>
        </w:rPr>
        <w:br/>
        <w:t xml:space="preserve">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containerColor = MaterialTheme.colorScheme.background</w:t>
      </w:r>
      <w:r w:rsidRPr="005A1B2A">
        <w:rPr>
          <w:color w:val="000000" w:themeColor="text1"/>
          <w:lang w:val="en-US"/>
        </w:rPr>
        <w:br/>
        <w:t xml:space="preserve">    )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padding </w:t>
      </w:r>
      <w:r w:rsidRPr="005A1B2A">
        <w:rPr>
          <w:b/>
          <w:bCs/>
          <w:color w:val="000000" w:themeColor="text1"/>
          <w:lang w:val="en-US"/>
        </w:rPr>
        <w:t>-&gt;</w:t>
      </w:r>
      <w:r w:rsidRPr="005A1B2A">
        <w:rPr>
          <w:b/>
          <w:bCs/>
          <w:color w:val="000000" w:themeColor="text1"/>
          <w:lang w:val="en-US"/>
        </w:rPr>
        <w:br/>
        <w:t xml:space="preserve">        </w:t>
      </w:r>
      <w:r w:rsidRPr="005A1B2A">
        <w:rPr>
          <w:color w:val="000000" w:themeColor="text1"/>
          <w:lang w:val="en-US"/>
        </w:rPr>
        <w:t>LazyColumn(</w:t>
      </w:r>
      <w:r w:rsidRPr="005A1B2A">
        <w:rPr>
          <w:color w:val="000000" w:themeColor="text1"/>
          <w:lang w:val="en-US"/>
        </w:rPr>
        <w:br/>
        <w:t xml:space="preserve">            modifier = modifier.</w:t>
      </w:r>
      <w:r w:rsidRPr="005A1B2A">
        <w:rPr>
          <w:i/>
          <w:iCs/>
          <w:color w:val="000000" w:themeColor="text1"/>
          <w:lang w:val="en-US"/>
        </w:rPr>
        <w:t>fillMaxSize</w:t>
      </w:r>
      <w:r w:rsidRPr="005A1B2A">
        <w:rPr>
          <w:color w:val="000000" w:themeColor="text1"/>
          <w:lang w:val="en-US"/>
        </w:rPr>
        <w:t>().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(padding),</w:t>
      </w:r>
      <w:r w:rsidRPr="005A1B2A">
        <w:rPr>
          <w:color w:val="000000" w:themeColor="text1"/>
          <w:lang w:val="en-US"/>
        </w:rPr>
        <w:br/>
        <w:t xml:space="preserve">            contentPadding = </w:t>
      </w:r>
      <w:r w:rsidRPr="005A1B2A">
        <w:rPr>
          <w:i/>
          <w:iCs/>
          <w:color w:val="000000" w:themeColor="text1"/>
          <w:lang w:val="en-US"/>
        </w:rPr>
        <w:t>PaddingValues</w:t>
      </w:r>
      <w:r w:rsidRPr="005A1B2A">
        <w:rPr>
          <w:color w:val="000000" w:themeColor="text1"/>
          <w:lang w:val="en-US"/>
        </w:rPr>
        <w:t>(horizontal = 20.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, vertical = 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 xml:space="preserve">item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>Row(</w:t>
      </w:r>
      <w:r w:rsidRPr="005A1B2A">
        <w:rPr>
          <w:color w:val="000000" w:themeColor="text1"/>
          <w:lang w:val="en-US"/>
        </w:rPr>
        <w:br/>
        <w:t xml:space="preserve">                    modifier = Modifier.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    horizontalArrangement = Arrangement.SpaceBetween,</w:t>
      </w:r>
      <w:r w:rsidRPr="005A1B2A">
        <w:rPr>
          <w:color w:val="000000" w:themeColor="text1"/>
          <w:lang w:val="en-US"/>
        </w:rPr>
        <w:br/>
        <w:t xml:space="preserve">                    verticalAlignment = Alignment.CenterVerticall</w:t>
      </w:r>
      <w:r w:rsidRPr="005A1B2A">
        <w:rPr>
          <w:color w:val="000000" w:themeColor="text1"/>
          <w:lang w:val="en-US"/>
        </w:rPr>
        <w:lastRenderedPageBreak/>
        <w:t>y</w:t>
      </w:r>
      <w:r w:rsidRPr="005A1B2A">
        <w:rPr>
          <w:color w:val="000000" w:themeColor="text1"/>
          <w:lang w:val="en-US"/>
        </w:rPr>
        <w:br/>
        <w:t xml:space="preserve">    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>Text("</w:t>
      </w:r>
      <w:r w:rsidRPr="005A1B2A">
        <w:rPr>
          <w:color w:val="000000" w:themeColor="text1"/>
        </w:rPr>
        <w:t>Мои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друзья</w:t>
      </w:r>
      <w:r w:rsidRPr="005A1B2A">
        <w:rPr>
          <w:color w:val="000000" w:themeColor="text1"/>
          <w:lang w:val="en-US"/>
        </w:rPr>
        <w:t>", fontSize = 13.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 fontWeight = FontWeight.SemiBold,</w:t>
      </w:r>
      <w:r w:rsidRPr="005A1B2A">
        <w:rPr>
          <w:color w:val="000000" w:themeColor="text1"/>
          <w:lang w:val="en-US"/>
        </w:rPr>
        <w:br/>
        <w:t xml:space="preserve">                        color = MaterialTheme.colorScheme.onBackground.copy(alpha = 0.5f))</w:t>
      </w:r>
      <w:r w:rsidRPr="005A1B2A">
        <w:rPr>
          <w:color w:val="000000" w:themeColor="text1"/>
          <w:lang w:val="en-US"/>
        </w:rPr>
        <w:br/>
        <w:t xml:space="preserve">                    if (uiState.friends.</w:t>
      </w:r>
      <w:r w:rsidRPr="005A1B2A">
        <w:rPr>
          <w:i/>
          <w:iCs/>
          <w:color w:val="000000" w:themeColor="text1"/>
          <w:lang w:val="en-US"/>
        </w:rPr>
        <w:t>isNotEmpty</w:t>
      </w:r>
      <w:r w:rsidRPr="005A1B2A">
        <w:rPr>
          <w:color w:val="000000" w:themeColor="text1"/>
          <w:lang w:val="en-US"/>
        </w:rPr>
        <w:t>()) {</w:t>
      </w:r>
      <w:r w:rsidRPr="005A1B2A">
        <w:rPr>
          <w:color w:val="000000" w:themeColor="text1"/>
          <w:lang w:val="en-US"/>
        </w:rPr>
        <w:br/>
        <w:t xml:space="preserve">                        Text("${uiState.friends.size}", fontSize = 13.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    color = MaterialTheme.colorScheme.onBackground.copy(alpha = 0.4f))</w:t>
      </w:r>
      <w:r w:rsidRPr="005A1B2A">
        <w:rPr>
          <w:color w:val="000000" w:themeColor="text1"/>
          <w:lang w:val="en-US"/>
        </w:rPr>
        <w:br/>
        <w:t xml:space="preserve">                    }</w:t>
      </w:r>
      <w:r w:rsidRPr="005A1B2A">
        <w:rPr>
          <w:color w:val="000000" w:themeColor="text1"/>
          <w:lang w:val="en-US"/>
        </w:rPr>
        <w:br/>
        <w:t xml:space="preserve">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when {</w:t>
      </w:r>
      <w:r w:rsidRPr="005A1B2A">
        <w:rPr>
          <w:color w:val="000000" w:themeColor="text1"/>
          <w:lang w:val="en-US"/>
        </w:rPr>
        <w:br/>
        <w:t xml:space="preserve">                uiState.isLoading -&gt; {</w:t>
      </w:r>
      <w:r w:rsidRPr="005A1B2A">
        <w:rPr>
          <w:color w:val="000000" w:themeColor="text1"/>
          <w:lang w:val="en-US"/>
        </w:rPr>
        <w:br/>
        <w:t xml:space="preserve">                    items(5)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i </w:t>
      </w:r>
      <w:r w:rsidRPr="005A1B2A">
        <w:rPr>
          <w:b/>
          <w:bCs/>
          <w:color w:val="000000" w:themeColor="text1"/>
          <w:lang w:val="en-US"/>
        </w:rPr>
        <w:t>-&gt;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Row(modifier = Modifier.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10.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            verticalAlignment = Alignment.CenterVertically)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SkeletonCircle(size = 44.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Spacer(modifier = Modifier.</w:t>
      </w:r>
      <w:r w:rsidRPr="005A1B2A">
        <w:rPr>
          <w:i/>
          <w:iCs/>
          <w:color w:val="000000" w:themeColor="text1"/>
          <w:lang w:val="en-US"/>
        </w:rPr>
        <w:t>width</w:t>
      </w:r>
      <w:r w:rsidRPr="005A1B2A">
        <w:rPr>
          <w:color w:val="000000" w:themeColor="text1"/>
          <w:lang w:val="en-US"/>
        </w:rPr>
        <w:t>(14.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    Column(verticalArrangement = Arrangement.spacedBy(6.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 xml:space="preserve">))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    </w:t>
      </w:r>
      <w:r w:rsidRPr="005A1B2A">
        <w:rPr>
          <w:color w:val="000000" w:themeColor="text1"/>
          <w:lang w:val="en-US"/>
        </w:rPr>
        <w:t>SkeletonBox(height = 14.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, width = if (i % 2 == 0) 130.</w:t>
      </w:r>
      <w:r w:rsidRPr="005A1B2A">
        <w:rPr>
          <w:i/>
          <w:iCs/>
          <w:color w:val="000000" w:themeColor="text1"/>
          <w:lang w:val="en-US"/>
        </w:rPr>
        <w:t xml:space="preserve">dp </w:t>
      </w:r>
      <w:r w:rsidRPr="005A1B2A">
        <w:rPr>
          <w:color w:val="000000" w:themeColor="text1"/>
          <w:lang w:val="en-US"/>
        </w:rPr>
        <w:t>else 100.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    </w:t>
      </w:r>
      <w:r w:rsidRPr="005A1B2A">
        <w:rPr>
          <w:color w:val="000000" w:themeColor="text1"/>
          <w:lang w:val="en-US"/>
        </w:rPr>
        <w:lastRenderedPageBreak/>
        <w:t>SkeletonBox(height = 11.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, width = 80.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br/>
        <w:t xml:space="preserve">                uiState.friends.isEmpty() &amp;&amp; !uiState.isLoading -&gt; {</w:t>
      </w:r>
      <w:r w:rsidRPr="005A1B2A">
        <w:rPr>
          <w:color w:val="000000" w:themeColor="text1"/>
          <w:lang w:val="en-US"/>
        </w:rPr>
        <w:br/>
        <w:t xml:space="preserve">                    item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Column(modifier = Modifier.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48.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            horizontalAlignment = Alignment.CenterHorizontally)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Icon(AppIcons.People, contentDescription = null,</w:t>
      </w:r>
      <w:r w:rsidRPr="005A1B2A">
        <w:rPr>
          <w:color w:val="000000" w:themeColor="text1"/>
          <w:lang w:val="en-US"/>
        </w:rPr>
        <w:br/>
        <w:t xml:space="preserve">                    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(52.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                tint = MaterialTheme.colorScheme.onBackground.copy(alpha = 0.15f))</w:t>
      </w:r>
      <w:r w:rsidRPr="005A1B2A">
        <w:rPr>
          <w:color w:val="000000" w:themeColor="text1"/>
          <w:lang w:val="en-US"/>
        </w:rPr>
        <w:br/>
        <w:t xml:space="preserve">                            Spacer(modifier = Modifier.</w:t>
      </w:r>
      <w:r w:rsidRPr="005A1B2A">
        <w:rPr>
          <w:i/>
          <w:iCs/>
          <w:color w:val="000000" w:themeColor="text1"/>
          <w:lang w:val="en-US"/>
        </w:rPr>
        <w:t>height</w:t>
      </w:r>
      <w:r w:rsidRPr="005A1B2A">
        <w:rPr>
          <w:color w:val="000000" w:themeColor="text1"/>
          <w:lang w:val="en-US"/>
        </w:rPr>
        <w:t>(16.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    Text("</w:t>
      </w:r>
      <w:r w:rsidRPr="005A1B2A">
        <w:rPr>
          <w:color w:val="000000" w:themeColor="text1"/>
        </w:rPr>
        <w:t>Пока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нет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друзей</w:t>
      </w:r>
      <w:r w:rsidRPr="005A1B2A">
        <w:rPr>
          <w:color w:val="000000" w:themeColor="text1"/>
          <w:lang w:val="en-US"/>
        </w:rPr>
        <w:t>", fontSize = 18.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 fontWeight = FontWeight.SemiBold)</w:t>
      </w:r>
      <w:r w:rsidRPr="005A1B2A">
        <w:rPr>
          <w:color w:val="000000" w:themeColor="text1"/>
          <w:lang w:val="en-US"/>
        </w:rPr>
        <w:br/>
        <w:t xml:space="preserve">                            Spacer(modifier = Modifier.</w:t>
      </w:r>
      <w:r w:rsidRPr="005A1B2A">
        <w:rPr>
          <w:i/>
          <w:iCs/>
          <w:color w:val="000000" w:themeColor="text1"/>
          <w:lang w:val="en-US"/>
        </w:rPr>
        <w:t>height</w:t>
      </w:r>
      <w:r w:rsidRPr="005A1B2A">
        <w:rPr>
          <w:color w:val="000000" w:themeColor="text1"/>
          <w:lang w:val="en-US"/>
        </w:rPr>
        <w:t>(8.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    Text("</w:t>
      </w:r>
      <w:r w:rsidRPr="005A1B2A">
        <w:rPr>
          <w:color w:val="000000" w:themeColor="text1"/>
        </w:rPr>
        <w:t>Нажмите</w:t>
      </w:r>
      <w:r w:rsidRPr="005A1B2A">
        <w:rPr>
          <w:color w:val="000000" w:themeColor="text1"/>
          <w:lang w:val="en-US"/>
        </w:rPr>
        <w:t xml:space="preserve"> + </w:t>
      </w:r>
      <w:r w:rsidRPr="005A1B2A">
        <w:rPr>
          <w:color w:val="000000" w:themeColor="text1"/>
        </w:rPr>
        <w:t>чтобы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найти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друзей</w:t>
      </w:r>
      <w:r w:rsidRPr="005A1B2A">
        <w:rPr>
          <w:color w:val="000000" w:themeColor="text1"/>
          <w:lang w:val="en-US"/>
        </w:rPr>
        <w:t>", fontSize = 14.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        color = MaterialTheme.colorScheme.onBackground.copy(alpha = 0.45f),</w:t>
      </w:r>
      <w:r w:rsidRPr="005A1B2A">
        <w:rPr>
          <w:color w:val="000000" w:themeColor="text1"/>
          <w:lang w:val="en-US"/>
        </w:rPr>
        <w:br/>
        <w:t xml:space="preserve">                                textAlign = TextAlign.Center)</w:t>
      </w:r>
      <w:r w:rsidRPr="005A1B2A">
        <w:rPr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lastRenderedPageBreak/>
        <w:t>Spacer(modifier = Modifier.</w:t>
      </w:r>
      <w:r w:rsidRPr="005A1B2A">
        <w:rPr>
          <w:i/>
          <w:iCs/>
          <w:color w:val="000000" w:themeColor="text1"/>
          <w:lang w:val="en-US"/>
        </w:rPr>
        <w:t>height</w:t>
      </w:r>
      <w:r w:rsidRPr="005A1B2A">
        <w:rPr>
          <w:color w:val="000000" w:themeColor="text1"/>
          <w:lang w:val="en-US"/>
        </w:rPr>
        <w:t>(20.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    Button(</w:t>
      </w:r>
      <w:r w:rsidRPr="005A1B2A">
        <w:rPr>
          <w:color w:val="000000" w:themeColor="text1"/>
          <w:lang w:val="en-US"/>
        </w:rPr>
        <w:br/>
        <w:t xml:space="preserve">                                onClick = onSearchFriends,</w:t>
      </w:r>
      <w:r w:rsidRPr="005A1B2A">
        <w:rPr>
          <w:color w:val="000000" w:themeColor="text1"/>
          <w:lang w:val="en-US"/>
        </w:rPr>
        <w:br/>
        <w:t xml:space="preserve">                                shape = androidx.compose.foundation.shape.</w:t>
      </w:r>
      <w:r w:rsidRPr="005A1B2A">
        <w:rPr>
          <w:i/>
          <w:iCs/>
          <w:color w:val="000000" w:themeColor="text1"/>
          <w:lang w:val="en-US"/>
        </w:rPr>
        <w:t>RoundedCornerShape</w:t>
      </w:r>
      <w:r w:rsidRPr="005A1B2A">
        <w:rPr>
          <w:color w:val="000000" w:themeColor="text1"/>
          <w:lang w:val="en-US"/>
        </w:rPr>
        <w:t>(12.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    </w:t>
      </w:r>
      <w:r w:rsidRPr="005A1B2A">
        <w:rPr>
          <w:color w:val="000000" w:themeColor="text1"/>
          <w:lang w:val="en-US"/>
        </w:rPr>
        <w:t>Icon(AppIcons.PersonAdd, contentDescription = null,</w:t>
      </w:r>
      <w:r w:rsidRPr="005A1B2A">
        <w:rPr>
          <w:color w:val="000000" w:themeColor="text1"/>
          <w:lang w:val="en-US"/>
        </w:rPr>
        <w:br/>
        <w:t xml:space="preserve">                        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(16.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        Spacer(modifier = Modifier.</w:t>
      </w:r>
      <w:r w:rsidRPr="005A1B2A">
        <w:rPr>
          <w:i/>
          <w:iCs/>
          <w:color w:val="000000" w:themeColor="text1"/>
          <w:lang w:val="en-US"/>
        </w:rPr>
        <w:t>width</w:t>
      </w:r>
      <w:r w:rsidRPr="005A1B2A">
        <w:rPr>
          <w:color w:val="000000" w:themeColor="text1"/>
          <w:lang w:val="en-US"/>
        </w:rPr>
        <w:t>(8.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        Text("</w:t>
      </w:r>
      <w:r w:rsidRPr="005A1B2A">
        <w:rPr>
          <w:color w:val="000000" w:themeColor="text1"/>
        </w:rPr>
        <w:t>Найти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друзей</w:t>
      </w:r>
      <w:r w:rsidRPr="005A1B2A">
        <w:rPr>
          <w:color w:val="000000" w:themeColor="text1"/>
          <w:lang w:val="en-US"/>
        </w:rPr>
        <w:t>")</w:t>
      </w:r>
      <w:r w:rsidRPr="005A1B2A">
        <w:rPr>
          <w:color w:val="000000" w:themeColor="text1"/>
          <w:lang w:val="en-US"/>
        </w:rPr>
        <w:br/>
        <w:t xml:space="preserve">    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br/>
        <w:t xml:space="preserve">                else -&gt; {</w:t>
      </w:r>
      <w:r w:rsidRPr="005A1B2A">
        <w:rPr>
          <w:color w:val="000000" w:themeColor="text1"/>
          <w:lang w:val="en-US"/>
        </w:rPr>
        <w:br/>
        <w:t xml:space="preserve">                    itemsIndexed(uiState.friends, key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_, f </w:t>
      </w:r>
      <w:r w:rsidRPr="005A1B2A">
        <w:rPr>
          <w:b/>
          <w:bCs/>
          <w:color w:val="000000" w:themeColor="text1"/>
          <w:lang w:val="en-US"/>
        </w:rPr>
        <w:t xml:space="preserve">-&gt; </w:t>
      </w:r>
      <w:r w:rsidRPr="005A1B2A">
        <w:rPr>
          <w:color w:val="000000" w:themeColor="text1"/>
          <w:lang w:val="en-US"/>
        </w:rPr>
        <w:t xml:space="preserve">f.userId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 xml:space="preserve">)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index, friend </w:t>
      </w:r>
      <w:r w:rsidRPr="005A1B2A">
        <w:rPr>
          <w:b/>
          <w:bCs/>
          <w:color w:val="000000" w:themeColor="text1"/>
          <w:lang w:val="en-US"/>
        </w:rPr>
        <w:t>-&gt;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val alpha by animateFloatAsState(</w:t>
      </w:r>
      <w:r w:rsidRPr="005A1B2A">
        <w:rPr>
          <w:color w:val="000000" w:themeColor="text1"/>
          <w:lang w:val="en-US"/>
        </w:rPr>
        <w:br/>
        <w:t xml:space="preserve">                            targetValue = 1f,</w:t>
      </w:r>
      <w:r w:rsidRPr="005A1B2A">
        <w:rPr>
          <w:color w:val="000000" w:themeColor="text1"/>
          <w:lang w:val="en-US"/>
        </w:rPr>
        <w:br/>
        <w:t xml:space="preserve">                            animationSpec = </w:t>
      </w:r>
      <w:r w:rsidRPr="005A1B2A">
        <w:rPr>
          <w:i/>
          <w:iCs/>
          <w:color w:val="000000" w:themeColor="text1"/>
          <w:lang w:val="en-US"/>
        </w:rPr>
        <w:t>tween</w:t>
      </w:r>
      <w:r w:rsidRPr="005A1B2A">
        <w:rPr>
          <w:color w:val="000000" w:themeColor="text1"/>
          <w:lang w:val="en-US"/>
        </w:rPr>
        <w:t>(300, delayMillis = index * 40),</w:t>
      </w:r>
      <w:r w:rsidRPr="005A1B2A">
        <w:rPr>
          <w:color w:val="000000" w:themeColor="text1"/>
          <w:lang w:val="en-US"/>
        </w:rPr>
        <w:br/>
        <w:t xml:space="preserve">                            label = "friend_$index"</w:t>
      </w:r>
      <w:r w:rsidRPr="005A1B2A">
        <w:rPr>
          <w:color w:val="000000" w:themeColor="text1"/>
          <w:lang w:val="en-US"/>
        </w:rPr>
        <w:br/>
        <w:t xml:space="preserve">                        )</w:t>
      </w:r>
      <w:r w:rsidRPr="005A1B2A">
        <w:rPr>
          <w:color w:val="000000" w:themeColor="text1"/>
          <w:lang w:val="en-US"/>
        </w:rPr>
        <w:br/>
        <w:t xml:space="preserve">                        FriendRow(</w:t>
      </w:r>
      <w:r w:rsidRPr="005A1B2A">
        <w:rPr>
          <w:color w:val="000000" w:themeColor="text1"/>
          <w:lang w:val="en-US"/>
        </w:rPr>
        <w:br/>
        <w:t xml:space="preserve">                            friend = friend,</w:t>
      </w:r>
      <w:r w:rsidRPr="005A1B2A">
        <w:rPr>
          <w:color w:val="000000" w:themeColor="text1"/>
          <w:lang w:val="en-US"/>
        </w:rPr>
        <w:br/>
        <w:t xml:space="preserve">                            modifier = Modifier.</w:t>
      </w:r>
      <w:r w:rsidRPr="005A1B2A">
        <w:rPr>
          <w:i/>
          <w:iCs/>
          <w:color w:val="000000" w:themeColor="text1"/>
          <w:lang w:val="en-US"/>
        </w:rPr>
        <w:t>alpha</w:t>
      </w:r>
      <w:r w:rsidRPr="005A1B2A">
        <w:rPr>
          <w:color w:val="000000" w:themeColor="text1"/>
          <w:lang w:val="en-US"/>
        </w:rPr>
        <w:t>(alpha),</w:t>
      </w:r>
      <w:r w:rsidRPr="005A1B2A">
        <w:rPr>
          <w:color w:val="000000" w:themeColor="text1"/>
          <w:lang w:val="en-US"/>
        </w:rPr>
        <w:br/>
        <w:t xml:space="preserve">                            onClick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onOpenChat(friend.userId, friend.name)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b/>
          <w:bCs/>
          <w:color w:val="000000" w:themeColor="text1"/>
          <w:lang w:val="en-US"/>
        </w:rPr>
        <w:lastRenderedPageBreak/>
        <w:t xml:space="preserve">                        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HorizontalDivider(color = MaterialTheme.colorScheme.outlineVariant.copy(alpha = 0.2f))</w:t>
      </w:r>
      <w:r w:rsidRPr="005A1B2A">
        <w:rPr>
          <w:color w:val="000000" w:themeColor="text1"/>
          <w:lang w:val="en-US"/>
        </w:rPr>
        <w:br/>
        <w:t xml:space="preserve">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uiState.error?.</w:t>
      </w:r>
      <w:r w:rsidRPr="005A1B2A">
        <w:rPr>
          <w:i/>
          <w:iCs/>
          <w:color w:val="000000" w:themeColor="text1"/>
          <w:lang w:val="en-US"/>
        </w:rPr>
        <w:t xml:space="preserve">let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err </w:t>
      </w:r>
      <w:r w:rsidRPr="005A1B2A">
        <w:rPr>
          <w:b/>
          <w:bCs/>
          <w:color w:val="000000" w:themeColor="text1"/>
          <w:lang w:val="en-US"/>
        </w:rPr>
        <w:t>-&gt;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 xml:space="preserve">item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>Text(err, fontSize = 13.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 color = MaterialTheme.colorScheme.error,</w:t>
      </w:r>
      <w:r w:rsidRPr="005A1B2A">
        <w:rPr>
          <w:color w:val="000000" w:themeColor="text1"/>
          <w:lang w:val="en-US"/>
        </w:rPr>
        <w:br/>
        <w:t xml:space="preserve">                        modifier = Modifier.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}</w:t>
      </w:r>
      <w:r w:rsidRPr="005A1B2A">
        <w:rPr>
          <w:b/>
          <w:bCs/>
          <w:color w:val="000000" w:themeColor="text1"/>
          <w:lang w:val="en-US"/>
        </w:rPr>
        <w:br/>
        <w:t xml:space="preserve">    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b/>
          <w:bCs/>
          <w:color w:val="000000" w:themeColor="text1"/>
          <w:lang w:val="en-US"/>
        </w:rPr>
        <w:br/>
        <w:t xml:space="preserve">    </w:t>
      </w:r>
      <w:r w:rsidRPr="005A1B2A">
        <w:rPr>
          <w:color w:val="000000" w:themeColor="text1"/>
          <w:lang w:val="en-US"/>
        </w:rPr>
        <w:t>if (showRequestsSheet) {</w:t>
      </w:r>
      <w:r w:rsidRPr="005A1B2A">
        <w:rPr>
          <w:color w:val="000000" w:themeColor="text1"/>
          <w:lang w:val="en-US"/>
        </w:rPr>
        <w:br/>
        <w:t xml:space="preserve">        FriendRequestsSheet(</w:t>
      </w:r>
      <w:r w:rsidRPr="005A1B2A">
        <w:rPr>
          <w:color w:val="000000" w:themeColor="text1"/>
          <w:lang w:val="en-US"/>
        </w:rPr>
        <w:br/>
        <w:t xml:space="preserve">            requests = uiState.friendRequests,</w:t>
      </w:r>
      <w:r w:rsidRPr="005A1B2A">
        <w:rPr>
          <w:color w:val="000000" w:themeColor="text1"/>
          <w:lang w:val="en-US"/>
        </w:rPr>
        <w:br/>
        <w:t xml:space="preserve">            onAccept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>viewModel.acceptRequest(</w:t>
      </w:r>
      <w:r w:rsidRPr="005A1B2A">
        <w:rPr>
          <w:b/>
          <w:bCs/>
          <w:color w:val="000000" w:themeColor="text1"/>
          <w:lang w:val="en-US"/>
        </w:rPr>
        <w:t>it</w:t>
      </w:r>
      <w:r w:rsidRPr="005A1B2A">
        <w:rPr>
          <w:color w:val="000000" w:themeColor="text1"/>
          <w:lang w:val="en-US"/>
        </w:rPr>
        <w:t xml:space="preserve">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onReject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>viewModel.rejectRequest(</w:t>
      </w:r>
      <w:r w:rsidRPr="005A1B2A">
        <w:rPr>
          <w:b/>
          <w:bCs/>
          <w:color w:val="000000" w:themeColor="text1"/>
          <w:lang w:val="en-US"/>
        </w:rPr>
        <w:t>it</w:t>
      </w:r>
      <w:r w:rsidRPr="005A1B2A">
        <w:rPr>
          <w:color w:val="000000" w:themeColor="text1"/>
          <w:lang w:val="en-US"/>
        </w:rPr>
        <w:t xml:space="preserve">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onDismiss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showRequestsSheet = false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}</w:t>
      </w:r>
      <w:r w:rsidRPr="005A1B2A">
        <w:rPr>
          <w:color w:val="000000" w:themeColor="text1"/>
          <w:lang w:val="en-US"/>
        </w:rPr>
        <w:br/>
        <w:t>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>@OptIn(ExperimentalMaterial3Api::class)</w:t>
      </w:r>
      <w:r w:rsidRPr="005A1B2A">
        <w:rPr>
          <w:color w:val="000000" w:themeColor="text1"/>
          <w:lang w:val="en-US"/>
        </w:rPr>
        <w:br/>
        <w:t>@Composable</w:t>
      </w:r>
      <w:r w:rsidRPr="005A1B2A">
        <w:rPr>
          <w:color w:val="000000" w:themeColor="text1"/>
          <w:lang w:val="en-US"/>
        </w:rPr>
        <w:br/>
        <w:t>private fun FriendRequestsSheet(</w:t>
      </w:r>
      <w:r w:rsidRPr="005A1B2A">
        <w:rPr>
          <w:color w:val="000000" w:themeColor="text1"/>
          <w:lang w:val="en-US"/>
        </w:rPr>
        <w:br/>
        <w:t xml:space="preserve">    requests: List&lt;FriendRequestResponse&gt;,</w:t>
      </w:r>
      <w:r w:rsidRPr="005A1B2A">
        <w:rPr>
          <w:color w:val="000000" w:themeColor="text1"/>
          <w:lang w:val="en-US"/>
        </w:rPr>
        <w:br/>
        <w:t xml:space="preserve">    onAccept: (Int) -&gt; Unit,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t xml:space="preserve">    onReject: (Int) -&gt; Unit,</w:t>
      </w:r>
      <w:r w:rsidRPr="005A1B2A">
        <w:rPr>
          <w:color w:val="000000" w:themeColor="text1"/>
          <w:lang w:val="en-US"/>
        </w:rPr>
        <w:br/>
        <w:t xml:space="preserve">    onDismiss: () -&gt; Unit</w:t>
      </w:r>
      <w:r w:rsidRPr="005A1B2A">
        <w:rPr>
          <w:color w:val="000000" w:themeColor="text1"/>
          <w:lang w:val="en-US"/>
        </w:rPr>
        <w:br/>
        <w:t>) {</w:t>
      </w:r>
      <w:r w:rsidRPr="005A1B2A">
        <w:rPr>
          <w:color w:val="000000" w:themeColor="text1"/>
          <w:lang w:val="en-US"/>
        </w:rPr>
        <w:br/>
        <w:t xml:space="preserve">    val sheetState = rememberModalBottomSheetState(skipPartiallyExpanded = true)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ModalBottomSheet(</w:t>
      </w:r>
      <w:r w:rsidRPr="005A1B2A">
        <w:rPr>
          <w:color w:val="000000" w:themeColor="text1"/>
          <w:lang w:val="en-US"/>
        </w:rPr>
        <w:br/>
        <w:t xml:space="preserve">        onDismissRequest = onDismiss,</w:t>
      </w:r>
      <w:r w:rsidRPr="005A1B2A">
        <w:rPr>
          <w:color w:val="000000" w:themeColor="text1"/>
          <w:lang w:val="en-US"/>
        </w:rPr>
        <w:br/>
        <w:t xml:space="preserve">        sheetState = sheetState,</w:t>
      </w:r>
      <w:r w:rsidRPr="005A1B2A">
        <w:rPr>
          <w:color w:val="000000" w:themeColor="text1"/>
          <w:lang w:val="en-US"/>
        </w:rPr>
        <w:br/>
        <w:t xml:space="preserve">        containerColor = MaterialTheme.colorScheme.background,</w:t>
      </w:r>
      <w:r w:rsidRPr="005A1B2A">
        <w:rPr>
          <w:color w:val="000000" w:themeColor="text1"/>
          <w:lang w:val="en-US"/>
        </w:rPr>
        <w:br/>
        <w:t xml:space="preserve">        dragHandle =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Box(modifier = Modifier.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10.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 xml:space="preserve">))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>Box(</w:t>
      </w:r>
      <w:r w:rsidRPr="005A1B2A">
        <w:rPr>
          <w:color w:val="000000" w:themeColor="text1"/>
          <w:lang w:val="en-US"/>
        </w:rPr>
        <w:br/>
        <w:t xml:space="preserve">                    modifier = Modifier</w:t>
      </w:r>
      <w:r w:rsidRPr="005A1B2A">
        <w:rPr>
          <w:color w:val="000000" w:themeColor="text1"/>
          <w:lang w:val="en-US"/>
        </w:rPr>
        <w:br/>
        <w:t xml:space="preserve">                        .</w:t>
      </w:r>
      <w:r w:rsidRPr="005A1B2A">
        <w:rPr>
          <w:i/>
          <w:iCs/>
          <w:color w:val="000000" w:themeColor="text1"/>
          <w:lang w:val="en-US"/>
        </w:rPr>
        <w:t>width</w:t>
      </w:r>
      <w:r w:rsidRPr="005A1B2A">
        <w:rPr>
          <w:color w:val="000000" w:themeColor="text1"/>
          <w:lang w:val="en-US"/>
        </w:rPr>
        <w:t>(36.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.</w:t>
      </w:r>
      <w:r w:rsidRPr="005A1B2A">
        <w:rPr>
          <w:i/>
          <w:iCs/>
          <w:color w:val="000000" w:themeColor="text1"/>
          <w:lang w:val="en-US"/>
        </w:rPr>
        <w:t>height</w:t>
      </w:r>
      <w:r w:rsidRPr="005A1B2A">
        <w:rPr>
          <w:color w:val="000000" w:themeColor="text1"/>
          <w:lang w:val="en-US"/>
        </w:rPr>
        <w:t>(4.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.</w:t>
      </w:r>
      <w:r w:rsidRPr="005A1B2A">
        <w:rPr>
          <w:i/>
          <w:iCs/>
          <w:color w:val="000000" w:themeColor="text1"/>
          <w:lang w:val="en-US"/>
        </w:rPr>
        <w:t>background</w:t>
      </w:r>
      <w:r w:rsidRPr="005A1B2A">
        <w:rPr>
          <w:color w:val="000000" w:themeColor="text1"/>
          <w:lang w:val="en-US"/>
        </w:rPr>
        <w:t xml:space="preserve">(MaterialTheme.colorScheme.outlineVariant, </w:t>
      </w:r>
      <w:r w:rsidRPr="005A1B2A">
        <w:rPr>
          <w:i/>
          <w:iCs/>
          <w:color w:val="000000" w:themeColor="text1"/>
          <w:lang w:val="en-US"/>
        </w:rPr>
        <w:t>CircleShape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)</w:t>
      </w:r>
      <w:r w:rsidRPr="005A1B2A">
        <w:rPr>
          <w:color w:val="000000" w:themeColor="text1"/>
          <w:lang w:val="en-US"/>
        </w:rPr>
        <w:br/>
        <w:t xml:space="preserve">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}</w:t>
      </w:r>
      <w:r w:rsidRPr="005A1B2A">
        <w:rPr>
          <w:b/>
          <w:bCs/>
          <w:color w:val="000000" w:themeColor="text1"/>
          <w:lang w:val="en-US"/>
        </w:rPr>
        <w:br/>
        <w:t xml:space="preserve">    </w:t>
      </w:r>
      <w:r w:rsidRPr="005A1B2A">
        <w:rPr>
          <w:color w:val="000000" w:themeColor="text1"/>
          <w:lang w:val="en-US"/>
        </w:rPr>
        <w:t xml:space="preserve">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</w:t>
      </w:r>
      <w:r w:rsidRPr="005A1B2A">
        <w:rPr>
          <w:color w:val="000000" w:themeColor="text1"/>
          <w:lang w:val="en-US"/>
        </w:rPr>
        <w:t>Column(</w:t>
      </w:r>
      <w:r w:rsidRPr="005A1B2A">
        <w:rPr>
          <w:color w:val="000000" w:themeColor="text1"/>
          <w:lang w:val="en-US"/>
        </w:rPr>
        <w:br/>
        <w:t xml:space="preserve">            modifier = Modifier</w:t>
      </w:r>
      <w:r w:rsidRPr="005A1B2A">
        <w:rPr>
          <w:color w:val="000000" w:themeColor="text1"/>
          <w:lang w:val="en-US"/>
        </w:rPr>
        <w:br/>
        <w:t xml:space="preserve">                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</w:t>
      </w:r>
      <w:r w:rsidRPr="005A1B2A">
        <w:rPr>
          <w:color w:val="000000" w:themeColor="text1"/>
          <w:lang w:val="en-US"/>
        </w:rPr>
        <w:br/>
        <w:t xml:space="preserve">                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(horizontal = 20.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(bottom = 32.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Row(</w:t>
      </w:r>
      <w:r w:rsidRPr="005A1B2A">
        <w:rPr>
          <w:color w:val="000000" w:themeColor="text1"/>
          <w:lang w:val="en-US"/>
        </w:rPr>
        <w:br/>
        <w:t xml:space="preserve">                modifier = Modifier.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(bottom = 16.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verticalAlignment = Alignment.CenterVerticall</w:t>
      </w:r>
      <w:r w:rsidRPr="005A1B2A">
        <w:rPr>
          <w:color w:val="000000" w:themeColor="text1"/>
          <w:lang w:val="en-US"/>
        </w:rPr>
        <w:lastRenderedPageBreak/>
        <w:t>y</w:t>
      </w:r>
      <w:r w:rsidRPr="005A1B2A">
        <w:rPr>
          <w:color w:val="000000" w:themeColor="text1"/>
          <w:lang w:val="en-US"/>
        </w:rPr>
        <w:br/>
        <w:t xml:space="preserve">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>Text(</w:t>
      </w:r>
      <w:r w:rsidRPr="005A1B2A">
        <w:rPr>
          <w:color w:val="000000" w:themeColor="text1"/>
          <w:lang w:val="en-US"/>
        </w:rPr>
        <w:br/>
        <w:t xml:space="preserve">                    "</w:t>
      </w:r>
      <w:r w:rsidRPr="005A1B2A">
        <w:rPr>
          <w:color w:val="000000" w:themeColor="text1"/>
        </w:rPr>
        <w:t>Запросы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в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друзья</w:t>
      </w:r>
      <w:r w:rsidRPr="005A1B2A">
        <w:rPr>
          <w:color w:val="000000" w:themeColor="text1"/>
          <w:lang w:val="en-US"/>
        </w:rPr>
        <w:t>",</w:t>
      </w:r>
      <w:r w:rsidRPr="005A1B2A">
        <w:rPr>
          <w:color w:val="000000" w:themeColor="text1"/>
          <w:lang w:val="en-US"/>
        </w:rPr>
        <w:br/>
        <w:t xml:space="preserve">                    fontSize = 18.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fontWeight = FontWeight.Bold,</w:t>
      </w:r>
      <w:r w:rsidRPr="005A1B2A">
        <w:rPr>
          <w:color w:val="000000" w:themeColor="text1"/>
          <w:lang w:val="en-US"/>
        </w:rPr>
        <w:br/>
        <w:t xml:space="preserve">                    modifier = Modifier.weight(1f)</w:t>
      </w:r>
      <w:r w:rsidRPr="005A1B2A">
        <w:rPr>
          <w:color w:val="000000" w:themeColor="text1"/>
          <w:lang w:val="en-US"/>
        </w:rPr>
        <w:br/>
        <w:t xml:space="preserve">                )</w:t>
      </w:r>
      <w:r w:rsidRPr="005A1B2A">
        <w:rPr>
          <w:color w:val="000000" w:themeColor="text1"/>
          <w:lang w:val="en-US"/>
        </w:rPr>
        <w:br/>
        <w:t xml:space="preserve">                if (requests.</w:t>
      </w:r>
      <w:r w:rsidRPr="005A1B2A">
        <w:rPr>
          <w:i/>
          <w:iCs/>
          <w:color w:val="000000" w:themeColor="text1"/>
          <w:lang w:val="en-US"/>
        </w:rPr>
        <w:t>isNotEmpty</w:t>
      </w:r>
      <w:r w:rsidRPr="005A1B2A">
        <w:rPr>
          <w:color w:val="000000" w:themeColor="text1"/>
          <w:lang w:val="en-US"/>
        </w:rPr>
        <w:t>()) {</w:t>
      </w:r>
      <w:r w:rsidRPr="005A1B2A">
        <w:rPr>
          <w:color w:val="000000" w:themeColor="text1"/>
          <w:lang w:val="en-US"/>
        </w:rPr>
        <w:br/>
        <w:t xml:space="preserve">                    Text(</w:t>
      </w:r>
      <w:r w:rsidRPr="005A1B2A">
        <w:rPr>
          <w:color w:val="000000" w:themeColor="text1"/>
          <w:lang w:val="en-US"/>
        </w:rPr>
        <w:br/>
        <w:t xml:space="preserve">                        "${requests.size}",</w:t>
      </w:r>
      <w:r w:rsidRPr="005A1B2A">
        <w:rPr>
          <w:color w:val="000000" w:themeColor="text1"/>
          <w:lang w:val="en-US"/>
        </w:rPr>
        <w:br/>
        <w:t xml:space="preserve">                        fontSize = 14.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color = MaterialTheme.colorScheme.primary,</w:t>
      </w:r>
      <w:r w:rsidRPr="005A1B2A">
        <w:rPr>
          <w:color w:val="000000" w:themeColor="text1"/>
          <w:lang w:val="en-US"/>
        </w:rPr>
        <w:br/>
        <w:t xml:space="preserve">                        fontWeight = FontWeight.SemiBold</w:t>
      </w:r>
      <w:r w:rsidRPr="005A1B2A">
        <w:rPr>
          <w:color w:val="000000" w:themeColor="text1"/>
          <w:lang w:val="en-US"/>
        </w:rPr>
        <w:br/>
        <w:t xml:space="preserve">                    )</w:t>
      </w:r>
      <w:r w:rsidRPr="005A1B2A">
        <w:rPr>
          <w:color w:val="000000" w:themeColor="text1"/>
          <w:lang w:val="en-US"/>
        </w:rPr>
        <w:br/>
        <w:t xml:space="preserve">                }</w:t>
      </w:r>
      <w:r w:rsidRPr="005A1B2A">
        <w:rPr>
          <w:color w:val="000000" w:themeColor="text1"/>
          <w:lang w:val="en-US"/>
        </w:rPr>
        <w:br/>
        <w:t xml:space="preserve">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if (requests.isEmpty()) {</w:t>
      </w:r>
      <w:r w:rsidRPr="005A1B2A">
        <w:rPr>
          <w:color w:val="000000" w:themeColor="text1"/>
          <w:lang w:val="en-US"/>
        </w:rPr>
        <w:br/>
        <w:t xml:space="preserve">                Box(</w:t>
      </w:r>
      <w:r w:rsidRPr="005A1B2A">
        <w:rPr>
          <w:color w:val="000000" w:themeColor="text1"/>
          <w:lang w:val="en-US"/>
        </w:rPr>
        <w:br/>
        <w:t xml:space="preserve">                    modifier = Modifier.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32.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    contentAlignment = Alignment.Center</w:t>
      </w:r>
      <w:r w:rsidRPr="005A1B2A">
        <w:rPr>
          <w:color w:val="000000" w:themeColor="text1"/>
          <w:lang w:val="en-US"/>
        </w:rPr>
        <w:br/>
        <w:t xml:space="preserve">    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 xml:space="preserve">Column(horizontalAlignment = Alignment.CenterHorizontally)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Icon(</w:t>
      </w:r>
      <w:r w:rsidRPr="005A1B2A">
        <w:rPr>
          <w:color w:val="000000" w:themeColor="text1"/>
          <w:lang w:val="en-US"/>
        </w:rPr>
        <w:br/>
        <w:t xml:space="preserve">                            AppIcons.Notifications,</w:t>
      </w:r>
      <w:r w:rsidRPr="005A1B2A">
        <w:rPr>
          <w:color w:val="000000" w:themeColor="text1"/>
          <w:lang w:val="en-US"/>
        </w:rPr>
        <w:br/>
        <w:t xml:space="preserve">                            contentDescription = null,</w:t>
      </w:r>
      <w:r w:rsidRPr="005A1B2A">
        <w:rPr>
          <w:color w:val="000000" w:themeColor="text1"/>
          <w:lang w:val="en-US"/>
        </w:rPr>
        <w:br/>
        <w:t xml:space="preserve">                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(40.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            tint = MaterialTheme.colorSche</w:t>
      </w:r>
      <w:r w:rsidRPr="005A1B2A">
        <w:rPr>
          <w:color w:val="000000" w:themeColor="text1"/>
          <w:lang w:val="en-US"/>
        </w:rPr>
        <w:lastRenderedPageBreak/>
        <w:t>me.onBackground.copy(alpha = 0.2f)</w:t>
      </w:r>
      <w:r w:rsidRPr="005A1B2A">
        <w:rPr>
          <w:color w:val="000000" w:themeColor="text1"/>
          <w:lang w:val="en-US"/>
        </w:rPr>
        <w:br/>
        <w:t xml:space="preserve">                        )</w:t>
      </w:r>
      <w:r w:rsidRPr="005A1B2A">
        <w:rPr>
          <w:color w:val="000000" w:themeColor="text1"/>
          <w:lang w:val="en-US"/>
        </w:rPr>
        <w:br/>
        <w:t xml:space="preserve">                        Spacer(modifier = Modifier.</w:t>
      </w:r>
      <w:r w:rsidRPr="005A1B2A">
        <w:rPr>
          <w:i/>
          <w:iCs/>
          <w:color w:val="000000" w:themeColor="text1"/>
          <w:lang w:val="en-US"/>
        </w:rPr>
        <w:t>height</w:t>
      </w:r>
      <w:r w:rsidRPr="005A1B2A">
        <w:rPr>
          <w:color w:val="000000" w:themeColor="text1"/>
          <w:lang w:val="en-US"/>
        </w:rPr>
        <w:t>(12.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Text(</w:t>
      </w:r>
      <w:r w:rsidRPr="005A1B2A">
        <w:rPr>
          <w:color w:val="000000" w:themeColor="text1"/>
          <w:lang w:val="en-US"/>
        </w:rPr>
        <w:br/>
        <w:t xml:space="preserve">                            "</w:t>
      </w:r>
      <w:r w:rsidRPr="005A1B2A">
        <w:rPr>
          <w:color w:val="000000" w:themeColor="text1"/>
        </w:rPr>
        <w:t>Нет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входящих</w:t>
      </w:r>
      <w:r w:rsidRPr="005A1B2A">
        <w:rPr>
          <w:color w:val="000000" w:themeColor="text1"/>
          <w:lang w:val="en-US"/>
        </w:rPr>
        <w:t xml:space="preserve"> </w:t>
      </w:r>
      <w:r w:rsidRPr="005A1B2A">
        <w:rPr>
          <w:color w:val="000000" w:themeColor="text1"/>
        </w:rPr>
        <w:t>запросов</w:t>
      </w:r>
      <w:r w:rsidRPr="005A1B2A">
        <w:rPr>
          <w:color w:val="000000" w:themeColor="text1"/>
          <w:lang w:val="en-US"/>
        </w:rPr>
        <w:t>",</w:t>
      </w:r>
      <w:r w:rsidRPr="005A1B2A">
        <w:rPr>
          <w:color w:val="000000" w:themeColor="text1"/>
          <w:lang w:val="en-US"/>
        </w:rPr>
        <w:br/>
        <w:t xml:space="preserve">                            fontSize = 15.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    color = MaterialTheme.colorScheme.onBackground.copy(alpha = 0.45f)</w:t>
      </w:r>
      <w:r w:rsidRPr="005A1B2A">
        <w:rPr>
          <w:color w:val="000000" w:themeColor="text1"/>
          <w:lang w:val="en-US"/>
        </w:rPr>
        <w:br/>
        <w:t xml:space="preserve">                        )</w:t>
      </w:r>
      <w:r w:rsidRPr="005A1B2A">
        <w:rPr>
          <w:color w:val="000000" w:themeColor="text1"/>
          <w:lang w:val="en-US"/>
        </w:rPr>
        <w:br/>
        <w:t xml:space="preserve">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} else {</w:t>
      </w:r>
      <w:r w:rsidRPr="005A1B2A">
        <w:rPr>
          <w:color w:val="000000" w:themeColor="text1"/>
          <w:lang w:val="en-US"/>
        </w:rPr>
        <w:br/>
        <w:t xml:space="preserve">                requests.</w:t>
      </w:r>
      <w:r w:rsidRPr="005A1B2A">
        <w:rPr>
          <w:i/>
          <w:iCs/>
          <w:color w:val="000000" w:themeColor="text1"/>
          <w:lang w:val="en-US"/>
        </w:rPr>
        <w:t xml:space="preserve">forEach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req </w:t>
      </w:r>
      <w:r w:rsidRPr="005A1B2A">
        <w:rPr>
          <w:b/>
          <w:bCs/>
          <w:color w:val="000000" w:themeColor="text1"/>
          <w:lang w:val="en-US"/>
        </w:rPr>
        <w:t>-&gt;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>Row(</w:t>
      </w:r>
      <w:r w:rsidRPr="005A1B2A">
        <w:rPr>
          <w:color w:val="000000" w:themeColor="text1"/>
          <w:lang w:val="en-US"/>
        </w:rPr>
        <w:br/>
        <w:t xml:space="preserve">                        modifier = Modifier.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10.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            verticalAlignment = Alignment.CenterVertically</w:t>
      </w:r>
      <w:r w:rsidRPr="005A1B2A">
        <w:rPr>
          <w:color w:val="000000" w:themeColor="text1"/>
          <w:lang w:val="en-US"/>
        </w:rPr>
        <w:br/>
        <w:t xml:space="preserve">        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Box(</w:t>
      </w:r>
      <w:r w:rsidRPr="005A1B2A">
        <w:rPr>
          <w:color w:val="000000" w:themeColor="text1"/>
          <w:lang w:val="en-US"/>
        </w:rPr>
        <w:br/>
        <w:t xml:space="preserve">                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(44.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).</w:t>
      </w:r>
      <w:r w:rsidRPr="005A1B2A">
        <w:rPr>
          <w:i/>
          <w:iCs/>
          <w:color w:val="000000" w:themeColor="text1"/>
          <w:lang w:val="en-US"/>
        </w:rPr>
        <w:t>clip</w:t>
      </w:r>
      <w:r w:rsidRPr="005A1B2A">
        <w:rPr>
          <w:color w:val="000000" w:themeColor="text1"/>
          <w:lang w:val="en-US"/>
        </w:rPr>
        <w:t>(</w:t>
      </w:r>
      <w:r w:rsidRPr="005A1B2A">
        <w:rPr>
          <w:i/>
          <w:iCs/>
          <w:color w:val="000000" w:themeColor="text1"/>
          <w:lang w:val="en-US"/>
        </w:rPr>
        <w:t>CircleShape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    .</w:t>
      </w:r>
      <w:r w:rsidRPr="005A1B2A">
        <w:rPr>
          <w:i/>
          <w:iCs/>
          <w:color w:val="000000" w:themeColor="text1"/>
          <w:lang w:val="en-US"/>
        </w:rPr>
        <w:t>background</w:t>
      </w:r>
      <w:r w:rsidRPr="005A1B2A">
        <w:rPr>
          <w:color w:val="000000" w:themeColor="text1"/>
          <w:lang w:val="en-US"/>
        </w:rPr>
        <w:t>(MaterialTheme.colorScheme.primary.copy(alpha = 0.1f)),</w:t>
      </w:r>
      <w:r w:rsidRPr="005A1B2A">
        <w:rPr>
          <w:color w:val="000000" w:themeColor="text1"/>
          <w:lang w:val="en-US"/>
        </w:rPr>
        <w:br/>
        <w:t xml:space="preserve">                            contentAlignment = Alignment.Center</w:t>
      </w:r>
      <w:r w:rsidRPr="005A1B2A">
        <w:rPr>
          <w:color w:val="000000" w:themeColor="text1"/>
          <w:lang w:val="en-US"/>
        </w:rPr>
        <w:br/>
        <w:t xml:space="preserve">            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Text(</w:t>
      </w:r>
      <w:r w:rsidRPr="005A1B2A">
        <w:rPr>
          <w:color w:val="000000" w:themeColor="text1"/>
          <w:lang w:val="en-US"/>
        </w:rPr>
        <w:br/>
        <w:t xml:space="preserve">                                req.name.</w:t>
      </w:r>
      <w:r w:rsidRPr="005A1B2A">
        <w:rPr>
          <w:i/>
          <w:iCs/>
          <w:color w:val="000000" w:themeColor="text1"/>
          <w:lang w:val="en-US"/>
        </w:rPr>
        <w:t>take</w:t>
      </w:r>
      <w:r w:rsidRPr="005A1B2A">
        <w:rPr>
          <w:color w:val="000000" w:themeColor="text1"/>
          <w:lang w:val="en-US"/>
        </w:rPr>
        <w:t>(1).</w:t>
      </w:r>
      <w:r w:rsidRPr="005A1B2A">
        <w:rPr>
          <w:i/>
          <w:iCs/>
          <w:color w:val="000000" w:themeColor="text1"/>
          <w:lang w:val="en-US"/>
        </w:rPr>
        <w:t>uppercase</w:t>
      </w:r>
      <w:r w:rsidRPr="005A1B2A">
        <w:rPr>
          <w:color w:val="000000" w:themeColor="text1"/>
          <w:lang w:val="en-US"/>
        </w:rPr>
        <w:t>(),</w:t>
      </w:r>
      <w:r w:rsidRPr="005A1B2A">
        <w:rPr>
          <w:color w:val="000000" w:themeColor="text1"/>
          <w:lang w:val="en-US"/>
        </w:rPr>
        <w:br/>
        <w:t xml:space="preserve">                                fontSize = 16.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        fontWeight = FontWeight.Bold,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t xml:space="preserve">                                color = MaterialTheme.colorScheme.primary</w:t>
      </w:r>
      <w:r w:rsidRPr="005A1B2A">
        <w:rPr>
          <w:color w:val="000000" w:themeColor="text1"/>
          <w:lang w:val="en-US"/>
        </w:rPr>
        <w:br/>
        <w:t xml:space="preserve">                            )</w:t>
      </w:r>
      <w:r w:rsidRPr="005A1B2A">
        <w:rPr>
          <w:color w:val="000000" w:themeColor="text1"/>
          <w:lang w:val="en-US"/>
        </w:rPr>
        <w:br/>
        <w:t xml:space="preserve">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Spacer(modifier = Modifier.</w:t>
      </w:r>
      <w:r w:rsidRPr="005A1B2A">
        <w:rPr>
          <w:i/>
          <w:iCs/>
          <w:color w:val="000000" w:themeColor="text1"/>
          <w:lang w:val="en-US"/>
        </w:rPr>
        <w:t>width</w:t>
      </w:r>
      <w:r w:rsidRPr="005A1B2A">
        <w:rPr>
          <w:color w:val="000000" w:themeColor="text1"/>
          <w:lang w:val="en-US"/>
        </w:rPr>
        <w:t>(12.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Column(modifier = Modifier.weight(1f))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Text(req.name, fontSize = 15.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 fontWeight = FontWeight.SemiBold,</w:t>
      </w:r>
      <w:r w:rsidRPr="005A1B2A">
        <w:rPr>
          <w:color w:val="000000" w:themeColor="text1"/>
          <w:lang w:val="en-US"/>
        </w:rPr>
        <w:br/>
        <w:t xml:space="preserve">                                color = MaterialTheme.colorScheme.onBackground)</w:t>
      </w:r>
      <w:r w:rsidRPr="005A1B2A">
        <w:rPr>
          <w:color w:val="000000" w:themeColor="text1"/>
          <w:lang w:val="en-US"/>
        </w:rPr>
        <w:br/>
        <w:t xml:space="preserve">                            if (!req.nickname.</w:t>
      </w:r>
      <w:r w:rsidRPr="005A1B2A">
        <w:rPr>
          <w:i/>
          <w:iCs/>
          <w:color w:val="000000" w:themeColor="text1"/>
          <w:lang w:val="en-US"/>
        </w:rPr>
        <w:t>isNullOrEmpty</w:t>
      </w:r>
      <w:r w:rsidRPr="005A1B2A">
        <w:rPr>
          <w:color w:val="000000" w:themeColor="text1"/>
          <w:lang w:val="en-US"/>
        </w:rPr>
        <w:t>()) {</w:t>
      </w:r>
      <w:r w:rsidRPr="005A1B2A">
        <w:rPr>
          <w:color w:val="000000" w:themeColor="text1"/>
          <w:lang w:val="en-US"/>
        </w:rPr>
        <w:br/>
        <w:t xml:space="preserve">                                Text("@${</w:t>
      </w:r>
      <w:r w:rsidRPr="005A1B2A">
        <w:rPr>
          <w:color w:val="000000" w:themeColor="text1"/>
          <w:shd w:val="clear" w:color="auto" w:fill="1A3B2D"/>
          <w:lang w:val="en-US"/>
        </w:rPr>
        <w:t>req.nickname</w:t>
      </w:r>
      <w:r w:rsidRPr="005A1B2A">
        <w:rPr>
          <w:color w:val="000000" w:themeColor="text1"/>
          <w:lang w:val="en-US"/>
        </w:rPr>
        <w:t>}", fontSize = 12.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            color = MaterialTheme.colorScheme.onBackground.copy(alpha = 0.45f))</w:t>
      </w:r>
      <w:r w:rsidRPr="005A1B2A">
        <w:rPr>
          <w:color w:val="000000" w:themeColor="text1"/>
          <w:lang w:val="en-US"/>
        </w:rPr>
        <w:br/>
        <w:t xml:space="preserve">                            }</w:t>
      </w:r>
      <w:r w:rsidRPr="005A1B2A">
        <w:rPr>
          <w:color w:val="000000" w:themeColor="text1"/>
          <w:lang w:val="en-US"/>
        </w:rPr>
        <w:br/>
        <w:t xml:space="preserve">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IconButton(</w:t>
      </w:r>
      <w:r w:rsidRPr="005A1B2A">
        <w:rPr>
          <w:color w:val="000000" w:themeColor="text1"/>
          <w:lang w:val="en-US"/>
        </w:rPr>
        <w:br/>
        <w:t xml:space="preserve">                            onClick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onAccept(req.requestId)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    modifier = Modifier</w:t>
      </w:r>
      <w:r w:rsidRPr="005A1B2A">
        <w:rPr>
          <w:color w:val="000000" w:themeColor="text1"/>
          <w:lang w:val="en-US"/>
        </w:rPr>
        <w:br/>
        <w:t xml:space="preserve">                                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(36.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    .</w:t>
      </w:r>
      <w:r w:rsidRPr="005A1B2A">
        <w:rPr>
          <w:i/>
          <w:iCs/>
          <w:color w:val="000000" w:themeColor="text1"/>
          <w:lang w:val="en-US"/>
        </w:rPr>
        <w:t>background</w:t>
      </w:r>
      <w:r w:rsidRPr="005A1B2A">
        <w:rPr>
          <w:color w:val="000000" w:themeColor="text1"/>
          <w:lang w:val="en-US"/>
        </w:rPr>
        <w:t>(</w:t>
      </w:r>
      <w:r w:rsidRPr="005A1B2A">
        <w:rPr>
          <w:color w:val="000000" w:themeColor="text1"/>
          <w:lang w:val="en-US"/>
        </w:rPr>
        <w:br/>
        <w:t xml:space="preserve">                                    MaterialTheme.colorScheme.primary.copy(alpha = 0.1f),</w:t>
      </w:r>
      <w:r w:rsidRPr="005A1B2A">
        <w:rPr>
          <w:color w:val="000000" w:themeColor="text1"/>
          <w:lang w:val="en-US"/>
        </w:rPr>
        <w:br/>
        <w:t xml:space="preserve">                                    </w:t>
      </w:r>
      <w:r w:rsidRPr="005A1B2A">
        <w:rPr>
          <w:i/>
          <w:iCs/>
          <w:color w:val="000000" w:themeColor="text1"/>
          <w:lang w:val="en-US"/>
        </w:rPr>
        <w:t>CircleShape</w:t>
      </w:r>
      <w:r w:rsidRPr="005A1B2A">
        <w:rPr>
          <w:i/>
          <w:iCs/>
          <w:color w:val="000000" w:themeColor="text1"/>
          <w:lang w:val="en-US"/>
        </w:rPr>
        <w:br/>
        <w:t xml:space="preserve">                                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Icon(</w:t>
      </w:r>
      <w:r w:rsidRPr="005A1B2A">
        <w:rPr>
          <w:color w:val="000000" w:themeColor="text1"/>
          <w:lang w:val="en-US"/>
        </w:rPr>
        <w:br/>
        <w:t xml:space="preserve">                                AppIcons.Check,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t xml:space="preserve">                                contentDescription = "</w:t>
      </w:r>
      <w:r w:rsidRPr="005A1B2A">
        <w:rPr>
          <w:color w:val="000000" w:themeColor="text1"/>
        </w:rPr>
        <w:t>Принять</w:t>
      </w:r>
      <w:r w:rsidRPr="005A1B2A">
        <w:rPr>
          <w:color w:val="000000" w:themeColor="text1"/>
          <w:lang w:val="en-US"/>
        </w:rPr>
        <w:t>",</w:t>
      </w:r>
      <w:r w:rsidRPr="005A1B2A">
        <w:rPr>
          <w:color w:val="000000" w:themeColor="text1"/>
          <w:lang w:val="en-US"/>
        </w:rPr>
        <w:br/>
        <w:t xml:space="preserve">                                tint = MaterialTheme.colorScheme.primary,</w:t>
      </w:r>
      <w:r w:rsidRPr="005A1B2A">
        <w:rPr>
          <w:color w:val="000000" w:themeColor="text1"/>
          <w:lang w:val="en-US"/>
        </w:rPr>
        <w:br/>
        <w:t xml:space="preserve">                    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(18.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)</w:t>
      </w:r>
      <w:r w:rsidRPr="005A1B2A">
        <w:rPr>
          <w:color w:val="000000" w:themeColor="text1"/>
          <w:lang w:val="en-US"/>
        </w:rPr>
        <w:br/>
        <w:t xml:space="preserve">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</w:t>
      </w:r>
      <w:r w:rsidRPr="005A1B2A">
        <w:rPr>
          <w:color w:val="000000" w:themeColor="text1"/>
          <w:lang w:val="en-US"/>
        </w:rPr>
        <w:t>Spacer(modifier = Modifier.</w:t>
      </w:r>
      <w:r w:rsidRPr="005A1B2A">
        <w:rPr>
          <w:i/>
          <w:iCs/>
          <w:color w:val="000000" w:themeColor="text1"/>
          <w:lang w:val="en-US"/>
        </w:rPr>
        <w:t>width</w:t>
      </w:r>
      <w:r w:rsidRPr="005A1B2A">
        <w:rPr>
          <w:color w:val="000000" w:themeColor="text1"/>
          <w:lang w:val="en-US"/>
        </w:rPr>
        <w:t>(8.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                IconButton(</w:t>
      </w:r>
      <w:r w:rsidRPr="005A1B2A">
        <w:rPr>
          <w:color w:val="000000" w:themeColor="text1"/>
          <w:lang w:val="en-US"/>
        </w:rPr>
        <w:br/>
        <w:t xml:space="preserve">                            onClick =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onReject(req.requestId)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        modifier = Modifier</w:t>
      </w:r>
      <w:r w:rsidRPr="005A1B2A">
        <w:rPr>
          <w:color w:val="000000" w:themeColor="text1"/>
          <w:lang w:val="en-US"/>
        </w:rPr>
        <w:br/>
        <w:t xml:space="preserve">                                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(36.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    .</w:t>
      </w:r>
      <w:r w:rsidRPr="005A1B2A">
        <w:rPr>
          <w:i/>
          <w:iCs/>
          <w:color w:val="000000" w:themeColor="text1"/>
          <w:lang w:val="en-US"/>
        </w:rPr>
        <w:t>background</w:t>
      </w:r>
      <w:r w:rsidRPr="005A1B2A">
        <w:rPr>
          <w:color w:val="000000" w:themeColor="text1"/>
          <w:lang w:val="en-US"/>
        </w:rPr>
        <w:t>(</w:t>
      </w:r>
      <w:r w:rsidRPr="005A1B2A">
        <w:rPr>
          <w:color w:val="000000" w:themeColor="text1"/>
          <w:lang w:val="en-US"/>
        </w:rPr>
        <w:br/>
        <w:t xml:space="preserve">                                    MaterialTheme.colorScheme.error.copy(alpha = 0.08f),</w:t>
      </w:r>
      <w:r w:rsidRPr="005A1B2A">
        <w:rPr>
          <w:color w:val="000000" w:themeColor="text1"/>
          <w:lang w:val="en-US"/>
        </w:rPr>
        <w:br/>
        <w:t xml:space="preserve">                                    </w:t>
      </w:r>
      <w:r w:rsidRPr="005A1B2A">
        <w:rPr>
          <w:i/>
          <w:iCs/>
          <w:color w:val="000000" w:themeColor="text1"/>
          <w:lang w:val="en-US"/>
        </w:rPr>
        <w:t>CircleShape</w:t>
      </w:r>
      <w:r w:rsidRPr="005A1B2A">
        <w:rPr>
          <w:i/>
          <w:iCs/>
          <w:color w:val="000000" w:themeColor="text1"/>
          <w:lang w:val="en-US"/>
        </w:rPr>
        <w:br/>
        <w:t xml:space="preserve">                                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        </w:t>
      </w:r>
      <w:r w:rsidRPr="005A1B2A">
        <w:rPr>
          <w:color w:val="000000" w:themeColor="text1"/>
          <w:lang w:val="en-US"/>
        </w:rPr>
        <w:t>Icon(</w:t>
      </w:r>
      <w:r w:rsidRPr="005A1B2A">
        <w:rPr>
          <w:color w:val="000000" w:themeColor="text1"/>
          <w:lang w:val="en-US"/>
        </w:rPr>
        <w:br/>
        <w:t xml:space="preserve">                                AppIcons.Close,</w:t>
      </w:r>
      <w:r w:rsidRPr="005A1B2A">
        <w:rPr>
          <w:color w:val="000000" w:themeColor="text1"/>
          <w:lang w:val="en-US"/>
        </w:rPr>
        <w:br/>
        <w:t xml:space="preserve">                                contentDescription = "</w:t>
      </w:r>
      <w:r w:rsidRPr="005A1B2A">
        <w:rPr>
          <w:color w:val="000000" w:themeColor="text1"/>
        </w:rPr>
        <w:t>Отклонить</w:t>
      </w:r>
      <w:r w:rsidRPr="005A1B2A">
        <w:rPr>
          <w:color w:val="000000" w:themeColor="text1"/>
          <w:lang w:val="en-US"/>
        </w:rPr>
        <w:t>",</w:t>
      </w:r>
      <w:r w:rsidRPr="005A1B2A">
        <w:rPr>
          <w:color w:val="000000" w:themeColor="text1"/>
          <w:lang w:val="en-US"/>
        </w:rPr>
        <w:br/>
        <w:t xml:space="preserve">                                tint = MaterialTheme.colorScheme.error,</w:t>
      </w:r>
      <w:r w:rsidRPr="005A1B2A">
        <w:rPr>
          <w:color w:val="000000" w:themeColor="text1"/>
          <w:lang w:val="en-US"/>
        </w:rPr>
        <w:br/>
        <w:t xml:space="preserve">                    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(18.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            )</w:t>
      </w:r>
      <w:r w:rsidRPr="005A1B2A">
        <w:rPr>
          <w:color w:val="000000" w:themeColor="text1"/>
          <w:lang w:val="en-US"/>
        </w:rPr>
        <w:br/>
        <w:t xml:space="preserve">        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    </w:t>
      </w:r>
      <w:r w:rsidRPr="005A1B2A">
        <w:rPr>
          <w:color w:val="000000" w:themeColor="text1"/>
          <w:lang w:val="en-US"/>
        </w:rPr>
        <w:t>HorizontalDivider(color = MaterialTheme.colorScheme.outlineVariant.copy(alpha = 0.2f))</w:t>
      </w:r>
      <w:r w:rsidRPr="005A1B2A">
        <w:rPr>
          <w:color w:val="000000" w:themeColor="text1"/>
          <w:lang w:val="en-US"/>
        </w:rPr>
        <w:br/>
        <w:t xml:space="preserve">        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b/>
          <w:bCs/>
          <w:color w:val="000000" w:themeColor="text1"/>
          <w:lang w:val="en-US"/>
        </w:rPr>
        <w:lastRenderedPageBreak/>
        <w:t xml:space="preserve">            </w:t>
      </w:r>
      <w:r w:rsidRPr="005A1B2A">
        <w:rPr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br/>
        <w:t xml:space="preserve">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t>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>@Composable</w:t>
      </w:r>
      <w:r w:rsidRPr="005A1B2A">
        <w:rPr>
          <w:color w:val="000000" w:themeColor="text1"/>
          <w:lang w:val="en-US"/>
        </w:rPr>
        <w:br/>
        <w:t xml:space="preserve">private fun FriendRow(friend: Friend, modifier: Modifier = Modifier, onClick: () -&gt; Unit = </w:t>
      </w:r>
      <w:r w:rsidRPr="005A1B2A">
        <w:rPr>
          <w:b/>
          <w:bCs/>
          <w:color w:val="000000" w:themeColor="text1"/>
          <w:lang w:val="en-US"/>
        </w:rPr>
        <w:t>{}</w:t>
      </w:r>
      <w:r w:rsidRPr="005A1B2A">
        <w:rPr>
          <w:color w:val="000000" w:themeColor="text1"/>
          <w:lang w:val="en-US"/>
        </w:rPr>
        <w:t>) {</w:t>
      </w:r>
      <w:r w:rsidRPr="005A1B2A">
        <w:rPr>
          <w:color w:val="000000" w:themeColor="text1"/>
          <w:lang w:val="en-US"/>
        </w:rPr>
        <w:br/>
        <w:t xml:space="preserve">    Row(</w:t>
      </w:r>
      <w:r w:rsidRPr="005A1B2A">
        <w:rPr>
          <w:color w:val="000000" w:themeColor="text1"/>
          <w:lang w:val="en-US"/>
        </w:rPr>
        <w:br/>
        <w:t xml:space="preserve">        modifier = modifier</w:t>
      </w:r>
      <w:r w:rsidRPr="005A1B2A">
        <w:rPr>
          <w:color w:val="000000" w:themeColor="text1"/>
          <w:lang w:val="en-US"/>
        </w:rPr>
        <w:br/>
        <w:t xml:space="preserve">            .</w:t>
      </w:r>
      <w:r w:rsidRPr="005A1B2A">
        <w:rPr>
          <w:i/>
          <w:iCs/>
          <w:color w:val="000000" w:themeColor="text1"/>
          <w:lang w:val="en-US"/>
        </w:rPr>
        <w:t>fillMaxWidth</w:t>
      </w:r>
      <w:r w:rsidRPr="005A1B2A">
        <w:rPr>
          <w:color w:val="000000" w:themeColor="text1"/>
          <w:lang w:val="en-US"/>
        </w:rPr>
        <w:t>()</w:t>
      </w:r>
      <w:r w:rsidRPr="005A1B2A">
        <w:rPr>
          <w:color w:val="000000" w:themeColor="text1"/>
          <w:lang w:val="en-US"/>
        </w:rPr>
        <w:br/>
        <w:t xml:space="preserve">            .</w:t>
      </w:r>
      <w:r w:rsidRPr="005A1B2A">
        <w:rPr>
          <w:i/>
          <w:iCs/>
          <w:color w:val="000000" w:themeColor="text1"/>
          <w:lang w:val="en-US"/>
        </w:rPr>
        <w:t xml:space="preserve">clickable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onClick()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.</w:t>
      </w:r>
      <w:r w:rsidRPr="005A1B2A">
        <w:rPr>
          <w:i/>
          <w:iCs/>
          <w:color w:val="000000" w:themeColor="text1"/>
          <w:lang w:val="en-US"/>
        </w:rPr>
        <w:t>padding</w:t>
      </w:r>
      <w:r w:rsidRPr="005A1B2A">
        <w:rPr>
          <w:color w:val="000000" w:themeColor="text1"/>
          <w:lang w:val="en-US"/>
        </w:rPr>
        <w:t>(vertical = 10.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verticalAlignment = Alignment.CenterVertically</w:t>
      </w:r>
      <w:r w:rsidRPr="005A1B2A">
        <w:rPr>
          <w:color w:val="000000" w:themeColor="text1"/>
          <w:lang w:val="en-US"/>
        </w:rPr>
        <w:br/>
        <w:t xml:space="preserve">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</w:t>
      </w:r>
      <w:r w:rsidRPr="005A1B2A">
        <w:rPr>
          <w:color w:val="000000" w:themeColor="text1"/>
          <w:lang w:val="en-US"/>
        </w:rPr>
        <w:t>Box(</w:t>
      </w:r>
      <w:r w:rsidRPr="005A1B2A">
        <w:rPr>
          <w:color w:val="000000" w:themeColor="text1"/>
          <w:lang w:val="en-US"/>
        </w:rPr>
        <w:br/>
        <w:t xml:space="preserve">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(44.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).</w:t>
      </w:r>
      <w:r w:rsidRPr="005A1B2A">
        <w:rPr>
          <w:i/>
          <w:iCs/>
          <w:color w:val="000000" w:themeColor="text1"/>
          <w:lang w:val="en-US"/>
        </w:rPr>
        <w:t>clip</w:t>
      </w:r>
      <w:r w:rsidRPr="005A1B2A">
        <w:rPr>
          <w:color w:val="000000" w:themeColor="text1"/>
          <w:lang w:val="en-US"/>
        </w:rPr>
        <w:t>(</w:t>
      </w:r>
      <w:r w:rsidRPr="005A1B2A">
        <w:rPr>
          <w:i/>
          <w:iCs/>
          <w:color w:val="000000" w:themeColor="text1"/>
          <w:lang w:val="en-US"/>
        </w:rPr>
        <w:t>CircleShape</w:t>
      </w:r>
      <w:r w:rsidRPr="005A1B2A">
        <w:rPr>
          <w:color w:val="000000" w:themeColor="text1"/>
          <w:lang w:val="en-US"/>
        </w:rPr>
        <w:t>)</w:t>
      </w:r>
      <w:r w:rsidRPr="005A1B2A">
        <w:rPr>
          <w:color w:val="000000" w:themeColor="text1"/>
          <w:lang w:val="en-US"/>
        </w:rPr>
        <w:br/>
        <w:t xml:space="preserve">                .</w:t>
      </w:r>
      <w:r w:rsidRPr="005A1B2A">
        <w:rPr>
          <w:i/>
          <w:iCs/>
          <w:color w:val="000000" w:themeColor="text1"/>
          <w:lang w:val="en-US"/>
        </w:rPr>
        <w:t>background</w:t>
      </w:r>
      <w:r w:rsidRPr="005A1B2A">
        <w:rPr>
          <w:color w:val="000000" w:themeColor="text1"/>
          <w:lang w:val="en-US"/>
        </w:rPr>
        <w:t>(MaterialTheme.colorScheme.primary.copy(alpha = 0.1f)),</w:t>
      </w:r>
      <w:r w:rsidRPr="005A1B2A">
        <w:rPr>
          <w:color w:val="000000" w:themeColor="text1"/>
          <w:lang w:val="en-US"/>
        </w:rPr>
        <w:br/>
        <w:t xml:space="preserve">            contentAlignment = Alignment.Center</w:t>
      </w:r>
      <w:r w:rsidRPr="005A1B2A">
        <w:rPr>
          <w:color w:val="000000" w:themeColor="text1"/>
          <w:lang w:val="en-US"/>
        </w:rPr>
        <w:br/>
        <w:t xml:space="preserve">        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Text(friend.name.</w:t>
      </w:r>
      <w:r w:rsidRPr="005A1B2A">
        <w:rPr>
          <w:i/>
          <w:iCs/>
          <w:color w:val="000000" w:themeColor="text1"/>
          <w:lang w:val="en-US"/>
        </w:rPr>
        <w:t>take</w:t>
      </w:r>
      <w:r w:rsidRPr="005A1B2A">
        <w:rPr>
          <w:color w:val="000000" w:themeColor="text1"/>
          <w:lang w:val="en-US"/>
        </w:rPr>
        <w:t>(1).</w:t>
      </w:r>
      <w:r w:rsidRPr="005A1B2A">
        <w:rPr>
          <w:i/>
          <w:iCs/>
          <w:color w:val="000000" w:themeColor="text1"/>
          <w:lang w:val="en-US"/>
        </w:rPr>
        <w:t>uppercase</w:t>
      </w:r>
      <w:r w:rsidRPr="005A1B2A">
        <w:rPr>
          <w:color w:val="000000" w:themeColor="text1"/>
          <w:lang w:val="en-US"/>
        </w:rPr>
        <w:t>(), fontSize = 16.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fontWeight = FontWeight.Bold, color = MaterialTheme.colorScheme.primary)</w:t>
      </w:r>
      <w:r w:rsidRPr="005A1B2A">
        <w:rPr>
          <w:color w:val="000000" w:themeColor="text1"/>
          <w:lang w:val="en-US"/>
        </w:rPr>
        <w:br/>
        <w:t xml:space="preserve">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</w:t>
      </w:r>
      <w:r w:rsidRPr="005A1B2A">
        <w:rPr>
          <w:color w:val="000000" w:themeColor="text1"/>
          <w:lang w:val="en-US"/>
        </w:rPr>
        <w:t>Spacer(modifier = Modifier.</w:t>
      </w:r>
      <w:r w:rsidRPr="005A1B2A">
        <w:rPr>
          <w:i/>
          <w:iCs/>
          <w:color w:val="000000" w:themeColor="text1"/>
          <w:lang w:val="en-US"/>
        </w:rPr>
        <w:t>width</w:t>
      </w:r>
      <w:r w:rsidRPr="005A1B2A">
        <w:rPr>
          <w:color w:val="000000" w:themeColor="text1"/>
          <w:lang w:val="en-US"/>
        </w:rPr>
        <w:t>(14.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))</w:t>
      </w:r>
      <w:r w:rsidRPr="005A1B2A">
        <w:rPr>
          <w:color w:val="000000" w:themeColor="text1"/>
          <w:lang w:val="en-US"/>
        </w:rPr>
        <w:br/>
        <w:t xml:space="preserve">        Column(modifier = Modifier.weight(1f)) </w:t>
      </w:r>
      <w:r w:rsidRPr="005A1B2A">
        <w:rPr>
          <w:b/>
          <w:bCs/>
          <w:color w:val="000000" w:themeColor="text1"/>
          <w:lang w:val="en-US"/>
        </w:rPr>
        <w:t>{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Text(friend.name, fontSize = 15.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 fontWeight = FontWeight.SemiBold,</w:t>
      </w:r>
      <w:r w:rsidRPr="005A1B2A">
        <w:rPr>
          <w:color w:val="000000" w:themeColor="text1"/>
          <w:lang w:val="en-US"/>
        </w:rPr>
        <w:br/>
        <w:t xml:space="preserve">                color = </w:t>
      </w:r>
      <w:r w:rsidRPr="005A1B2A">
        <w:rPr>
          <w:color w:val="000000" w:themeColor="text1"/>
          <w:lang w:val="en-US"/>
        </w:rPr>
        <w:lastRenderedPageBreak/>
        <w:t>MaterialTheme.colorScheme.onBackground)</w:t>
      </w:r>
      <w:r w:rsidRPr="005A1B2A">
        <w:rPr>
          <w:color w:val="000000" w:themeColor="text1"/>
          <w:lang w:val="en-US"/>
        </w:rPr>
        <w:br/>
        <w:t xml:space="preserve">            if (!friend.nickname.</w:t>
      </w:r>
      <w:r w:rsidRPr="005A1B2A">
        <w:rPr>
          <w:i/>
          <w:iCs/>
          <w:color w:val="000000" w:themeColor="text1"/>
          <w:lang w:val="en-US"/>
        </w:rPr>
        <w:t>isNullOrEmpty</w:t>
      </w:r>
      <w:r w:rsidRPr="005A1B2A">
        <w:rPr>
          <w:color w:val="000000" w:themeColor="text1"/>
          <w:lang w:val="en-US"/>
        </w:rPr>
        <w:t>()) {</w:t>
      </w:r>
      <w:r w:rsidRPr="005A1B2A">
        <w:rPr>
          <w:color w:val="000000" w:themeColor="text1"/>
          <w:lang w:val="en-US"/>
        </w:rPr>
        <w:br/>
        <w:t xml:space="preserve">                Text("@${</w:t>
      </w:r>
      <w:r w:rsidRPr="007C775A">
        <w:rPr>
          <w:color w:val="000000" w:themeColor="text1"/>
          <w:shd w:val="clear" w:color="auto" w:fill="1A3B2D"/>
          <w:lang w:val="en-US"/>
        </w:rPr>
        <w:t>friend.nickname</w:t>
      </w:r>
      <w:r w:rsidRPr="005A1B2A">
        <w:rPr>
          <w:color w:val="000000" w:themeColor="text1"/>
          <w:lang w:val="en-US"/>
        </w:rPr>
        <w:t>}", fontSize = 12.</w:t>
      </w:r>
      <w:r w:rsidRPr="005A1B2A">
        <w:rPr>
          <w:i/>
          <w:iCs/>
          <w:color w:val="000000" w:themeColor="text1"/>
          <w:lang w:val="en-US"/>
        </w:rPr>
        <w:t>sp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    color = MaterialTheme.colorScheme.onBackground.copy(alpha = 0.45f))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  <w:t xml:space="preserve">    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</w:t>
      </w:r>
      <w:r w:rsidRPr="005A1B2A">
        <w:rPr>
          <w:color w:val="000000" w:themeColor="text1"/>
          <w:lang w:val="en-US"/>
        </w:rPr>
        <w:t>Icon(AppIcons.Comment, contentDescription = null,</w:t>
      </w:r>
      <w:r w:rsidRPr="005A1B2A">
        <w:rPr>
          <w:color w:val="000000" w:themeColor="text1"/>
          <w:lang w:val="en-US"/>
        </w:rPr>
        <w:br/>
        <w:t xml:space="preserve">            modifier = Modifier.</w:t>
      </w:r>
      <w:r w:rsidRPr="005A1B2A">
        <w:rPr>
          <w:i/>
          <w:iCs/>
          <w:color w:val="000000" w:themeColor="text1"/>
          <w:lang w:val="en-US"/>
        </w:rPr>
        <w:t>size</w:t>
      </w:r>
      <w:r w:rsidRPr="005A1B2A">
        <w:rPr>
          <w:color w:val="000000" w:themeColor="text1"/>
          <w:lang w:val="en-US"/>
        </w:rPr>
        <w:t>(18.</w:t>
      </w:r>
      <w:r w:rsidRPr="005A1B2A">
        <w:rPr>
          <w:i/>
          <w:iCs/>
          <w:color w:val="000000" w:themeColor="text1"/>
          <w:lang w:val="en-US"/>
        </w:rPr>
        <w:t>dp</w:t>
      </w:r>
      <w:r w:rsidRPr="005A1B2A">
        <w:rPr>
          <w:color w:val="000000" w:themeColor="text1"/>
          <w:lang w:val="en-US"/>
        </w:rPr>
        <w:t>),</w:t>
      </w:r>
      <w:r w:rsidRPr="005A1B2A">
        <w:rPr>
          <w:color w:val="000000" w:themeColor="text1"/>
          <w:lang w:val="en-US"/>
        </w:rPr>
        <w:br/>
        <w:t xml:space="preserve">            tint = MaterialTheme.colorScheme.onBackground.copy(alpha = 0.25f))</w:t>
      </w:r>
      <w:r w:rsidRPr="005A1B2A">
        <w:rPr>
          <w:color w:val="000000" w:themeColor="text1"/>
          <w:lang w:val="en-US"/>
        </w:rPr>
        <w:br/>
        <w:t xml:space="preserve">   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t>}</w:t>
      </w:r>
    </w:p>
    <w:p w14:paraId="5E3698F1" w14:textId="7EFE8857" w:rsidR="00176DA2" w:rsidRPr="00942708" w:rsidRDefault="005A1B2A" w:rsidP="005A1B2A">
      <w:pPr>
        <w:rPr>
          <w:color w:val="000000" w:themeColor="text1"/>
          <w:sz w:val="28"/>
          <w:szCs w:val="28"/>
          <w:lang w:val="en-US"/>
        </w:rPr>
        <w:sectPr w:rsidR="00176DA2" w:rsidRPr="00942708" w:rsidSect="00176DA2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5A1B2A">
        <w:rPr>
          <w:color w:val="000000" w:themeColor="text1"/>
          <w:lang w:val="en-US"/>
        </w:rPr>
        <w:t>package com.example.shefai.utils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>import android.graphics.Bitmap</w:t>
      </w:r>
      <w:r w:rsidRPr="005A1B2A">
        <w:rPr>
          <w:color w:val="000000" w:themeColor="text1"/>
          <w:lang w:val="en-US"/>
        </w:rPr>
        <w:br/>
        <w:t>import android.graphics.BitmapFactory</w:t>
      </w:r>
      <w:r w:rsidRPr="005A1B2A">
        <w:rPr>
          <w:color w:val="000000" w:themeColor="text1"/>
          <w:lang w:val="en-US"/>
        </w:rPr>
        <w:br/>
        <w:t>import android.graphics.Matrix</w:t>
      </w:r>
      <w:r w:rsidRPr="005A1B2A">
        <w:rPr>
          <w:color w:val="000000" w:themeColor="text1"/>
          <w:lang w:val="en-US"/>
        </w:rPr>
        <w:br/>
        <w:t>import androidx.exifinterface.media.ExifInterface</w:t>
      </w:r>
      <w:r w:rsidRPr="005A1B2A">
        <w:rPr>
          <w:color w:val="000000" w:themeColor="text1"/>
          <w:lang w:val="en-US"/>
        </w:rPr>
        <w:br/>
        <w:t>import java.io.ByteArrayInputStream</w:t>
      </w:r>
      <w:r w:rsidRPr="005A1B2A">
        <w:rPr>
          <w:color w:val="000000" w:themeColor="text1"/>
          <w:lang w:val="en-US"/>
        </w:rPr>
        <w:br/>
        <w:t>import java.io.ByteArrayOutputStream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>object ImageUtils {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fun compressImage(</w:t>
      </w:r>
      <w:r w:rsidRPr="005A1B2A">
        <w:rPr>
          <w:color w:val="000000" w:themeColor="text1"/>
          <w:lang w:val="en-US"/>
        </w:rPr>
        <w:br/>
        <w:t xml:space="preserve">        imageBytes: ByteArray,</w:t>
      </w:r>
      <w:r w:rsidRPr="005A1B2A">
        <w:rPr>
          <w:color w:val="000000" w:themeColor="text1"/>
          <w:lang w:val="en-US"/>
        </w:rPr>
        <w:br/>
        <w:t xml:space="preserve">        maxSize: Int = 1920,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lastRenderedPageBreak/>
        <w:t xml:space="preserve">        quality: Int = 85,</w:t>
      </w:r>
      <w:r w:rsidRPr="005A1B2A">
        <w:rPr>
          <w:color w:val="000000" w:themeColor="text1"/>
          <w:lang w:val="en-US"/>
        </w:rPr>
        <w:br/>
        <w:t xml:space="preserve">        rotationDegrees: Int = 0</w:t>
      </w:r>
      <w:r w:rsidRPr="005A1B2A">
        <w:rPr>
          <w:color w:val="000000" w:themeColor="text1"/>
          <w:lang w:val="en-US"/>
        </w:rPr>
        <w:br/>
        <w:t xml:space="preserve">    ): ByteArray {</w:t>
      </w:r>
      <w:r w:rsidRPr="005A1B2A">
        <w:rPr>
          <w:color w:val="000000" w:themeColor="text1"/>
          <w:lang w:val="en-US"/>
        </w:rPr>
        <w:br/>
        <w:t xml:space="preserve">        return try {</w:t>
      </w:r>
      <w:r w:rsidRPr="005A1B2A">
        <w:rPr>
          <w:color w:val="000000" w:themeColor="text1"/>
          <w:lang w:val="en-US"/>
        </w:rPr>
        <w:br/>
        <w:t xml:space="preserve">            var bitmap = BitmapFactory.decodeByteArray(imageBytes, 0, imageBytes.size)</w:t>
      </w:r>
      <w:r w:rsidRPr="005A1B2A">
        <w:rPr>
          <w:color w:val="000000" w:themeColor="text1"/>
          <w:lang w:val="en-US"/>
        </w:rPr>
        <w:br/>
        <w:t xml:space="preserve">                ?: return imageBytes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val rotation = rotationDegrees.</w:t>
      </w:r>
      <w:r w:rsidRPr="005A1B2A">
        <w:rPr>
          <w:i/>
          <w:iCs/>
          <w:color w:val="000000" w:themeColor="text1"/>
          <w:lang w:val="en-US"/>
        </w:rPr>
        <w:t xml:space="preserve">takeIf </w:t>
      </w:r>
      <w:r w:rsidRPr="005A1B2A">
        <w:rPr>
          <w:b/>
          <w:bCs/>
          <w:color w:val="000000" w:themeColor="text1"/>
          <w:lang w:val="en-US"/>
        </w:rPr>
        <w:t xml:space="preserve">{ it </w:t>
      </w:r>
      <w:r w:rsidRPr="005A1B2A">
        <w:rPr>
          <w:color w:val="000000" w:themeColor="text1"/>
          <w:lang w:val="en-US"/>
        </w:rPr>
        <w:t xml:space="preserve">!= 0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    </w:t>
      </w:r>
      <w:r w:rsidRPr="005A1B2A">
        <w:rPr>
          <w:color w:val="000000" w:themeColor="text1"/>
          <w:lang w:val="en-US"/>
        </w:rPr>
        <w:t>?: readExifRotationDegrees(imageBytes)</w:t>
      </w:r>
      <w:r w:rsidRPr="005A1B2A">
        <w:rPr>
          <w:color w:val="000000" w:themeColor="text1"/>
          <w:lang w:val="en-US"/>
        </w:rPr>
        <w:br/>
        <w:t xml:space="preserve">            if (rotation != 0) {</w:t>
      </w:r>
      <w:r w:rsidRPr="005A1B2A">
        <w:rPr>
          <w:color w:val="000000" w:themeColor="text1"/>
          <w:lang w:val="en-US"/>
        </w:rPr>
        <w:br/>
        <w:t xml:space="preserve">                bitmap = rotateBitmap(bitmap, rotation)</w:t>
      </w:r>
      <w:r w:rsidRPr="005A1B2A">
        <w:rPr>
          <w:color w:val="000000" w:themeColor="text1"/>
          <w:lang w:val="en-US"/>
        </w:rPr>
        <w:br/>
        <w:t xml:space="preserve">            }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val scale = </w:t>
      </w:r>
      <w:r w:rsidRPr="005A1B2A">
        <w:rPr>
          <w:i/>
          <w:iCs/>
          <w:color w:val="000000" w:themeColor="text1"/>
          <w:lang w:val="en-US"/>
        </w:rPr>
        <w:t>minOf</w:t>
      </w:r>
      <w:r w:rsidRPr="005A1B2A">
        <w:rPr>
          <w:color w:val="000000" w:themeColor="text1"/>
          <w:lang w:val="en-US"/>
        </w:rPr>
        <w:t>(</w:t>
      </w:r>
      <w:r w:rsidRPr="005A1B2A">
        <w:rPr>
          <w:color w:val="000000" w:themeColor="text1"/>
          <w:lang w:val="en-US"/>
        </w:rPr>
        <w:br/>
        <w:t xml:space="preserve">                maxSize.toFloat() / bitmap.</w:t>
      </w:r>
      <w:r w:rsidRPr="005A1B2A">
        <w:rPr>
          <w:i/>
          <w:iCs/>
          <w:color w:val="000000" w:themeColor="text1"/>
          <w:lang w:val="en-US"/>
        </w:rPr>
        <w:t>width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maxSize.toFloat() / bitmap.</w:t>
      </w:r>
      <w:r w:rsidRPr="005A1B2A">
        <w:rPr>
          <w:i/>
          <w:iCs/>
          <w:color w:val="000000" w:themeColor="text1"/>
          <w:lang w:val="en-US"/>
        </w:rPr>
        <w:t>height</w:t>
      </w:r>
      <w:r w:rsidRPr="005A1B2A">
        <w:rPr>
          <w:color w:val="000000" w:themeColor="text1"/>
          <w:lang w:val="en-US"/>
        </w:rPr>
        <w:t>,</w:t>
      </w:r>
      <w:r w:rsidRPr="005A1B2A">
        <w:rPr>
          <w:color w:val="000000" w:themeColor="text1"/>
          <w:lang w:val="en-US"/>
        </w:rPr>
        <w:br/>
        <w:t xml:space="preserve">                1f</w:t>
      </w:r>
      <w:r w:rsidRPr="005A1B2A">
        <w:rPr>
          <w:color w:val="000000" w:themeColor="text1"/>
          <w:lang w:val="en-US"/>
        </w:rPr>
        <w:br/>
        <w:t xml:space="preserve">            )</w:t>
      </w:r>
      <w:r w:rsidRPr="005A1B2A">
        <w:rPr>
          <w:color w:val="000000" w:themeColor="text1"/>
          <w:lang w:val="en-US"/>
        </w:rPr>
        <w:br/>
      </w:r>
      <w:r w:rsidRPr="005A1B2A">
        <w:rPr>
          <w:color w:val="000000" w:themeColor="text1"/>
          <w:lang w:val="en-US"/>
        </w:rPr>
        <w:br/>
        <w:t xml:space="preserve">            val scaledBitmap = if (scale &lt; 1f) {</w:t>
      </w:r>
      <w:r w:rsidRPr="005A1B2A">
        <w:rPr>
          <w:color w:val="000000" w:themeColor="text1"/>
          <w:lang w:val="en-US"/>
        </w:rPr>
        <w:br/>
        <w:t xml:space="preserve">                Bitmap.createScaledBitmap(</w:t>
      </w:r>
      <w:r w:rsidRPr="005A1B2A">
        <w:rPr>
          <w:color w:val="000000" w:themeColor="text1"/>
          <w:lang w:val="en-US"/>
        </w:rPr>
        <w:br/>
        <w:t xml:space="preserve">                    bitmap,</w:t>
      </w:r>
      <w:r w:rsidRPr="005A1B2A">
        <w:rPr>
          <w:color w:val="000000" w:themeColor="text1"/>
          <w:lang w:val="en-US"/>
        </w:rPr>
        <w:br/>
        <w:t xml:space="preserve">                    (bitmap.</w:t>
      </w:r>
      <w:r w:rsidRPr="005A1B2A">
        <w:rPr>
          <w:i/>
          <w:iCs/>
          <w:color w:val="000000" w:themeColor="text1"/>
          <w:lang w:val="en-US"/>
        </w:rPr>
        <w:t xml:space="preserve">width </w:t>
      </w:r>
      <w:r w:rsidRPr="005A1B2A">
        <w:rPr>
          <w:color w:val="000000" w:themeColor="text1"/>
          <w:lang w:val="en-US"/>
        </w:rPr>
        <w:t>* scale).toInt(),</w:t>
      </w:r>
      <w:r w:rsidRPr="005A1B2A">
        <w:rPr>
          <w:color w:val="000000" w:themeColor="text1"/>
          <w:lang w:val="en-US"/>
        </w:rPr>
        <w:br/>
        <w:t xml:space="preserve">                    (bitmap.</w:t>
      </w:r>
      <w:r w:rsidRPr="005A1B2A">
        <w:rPr>
          <w:i/>
          <w:iCs/>
          <w:color w:val="000000" w:themeColor="text1"/>
          <w:lang w:val="en-US"/>
        </w:rPr>
        <w:t xml:space="preserve">height </w:t>
      </w:r>
      <w:r w:rsidRPr="005A1B2A">
        <w:rPr>
          <w:color w:val="000000" w:themeColor="text1"/>
          <w:lang w:val="en-US"/>
        </w:rPr>
        <w:t>* scale).toInt(),</w:t>
      </w:r>
      <w:r w:rsidRPr="005A1B2A">
        <w:rPr>
          <w:color w:val="000000" w:themeColor="text1"/>
          <w:lang w:val="en-US"/>
        </w:rPr>
        <w:br/>
        <w:t xml:space="preserve">                    true</w:t>
      </w:r>
      <w:r w:rsidRPr="005A1B2A">
        <w:rPr>
          <w:color w:val="000000" w:themeColor="text1"/>
          <w:lang w:val="en-US"/>
        </w:rPr>
        <w:br/>
        <w:t xml:space="preserve">                ).</w:t>
      </w:r>
      <w:r w:rsidRPr="005A1B2A">
        <w:rPr>
          <w:i/>
          <w:iCs/>
          <w:color w:val="000000" w:themeColor="text1"/>
          <w:lang w:val="en-US"/>
        </w:rPr>
        <w:t xml:space="preserve">also </w:t>
      </w:r>
      <w:r w:rsidRPr="005A1B2A">
        <w:rPr>
          <w:b/>
          <w:bCs/>
          <w:color w:val="000000" w:themeColor="text1"/>
          <w:lang w:val="en-US"/>
        </w:rPr>
        <w:t xml:space="preserve">{ </w:t>
      </w:r>
      <w:r w:rsidRPr="005A1B2A">
        <w:rPr>
          <w:color w:val="000000" w:themeColor="text1"/>
          <w:lang w:val="en-US"/>
        </w:rPr>
        <w:t xml:space="preserve">bitmap.recycle() </w:t>
      </w:r>
      <w:r w:rsidRPr="005A1B2A">
        <w:rPr>
          <w:b/>
          <w:bCs/>
          <w:color w:val="000000" w:themeColor="text1"/>
          <w:lang w:val="en-US"/>
        </w:rPr>
        <w:t>}</w:t>
      </w:r>
      <w:r w:rsidRPr="005A1B2A">
        <w:rPr>
          <w:b/>
          <w:bCs/>
          <w:color w:val="000000" w:themeColor="text1"/>
          <w:lang w:val="en-US"/>
        </w:rPr>
        <w:br/>
        <w:t xml:space="preserve">            </w:t>
      </w:r>
      <w:r w:rsidRPr="005A1B2A">
        <w:rPr>
          <w:color w:val="000000" w:themeColor="text1"/>
          <w:lang w:val="en-US"/>
        </w:rPr>
        <w:t>} else {</w:t>
      </w:r>
      <w:r w:rsidRPr="005A1B2A">
        <w:rPr>
          <w:color w:val="000000" w:themeColor="text1"/>
          <w:lang w:val="en-US"/>
        </w:rPr>
        <w:br/>
        <w:t xml:space="preserve">                bitmap</w:t>
      </w:r>
      <w:r w:rsidRPr="005A1B2A">
        <w:rPr>
          <w:color w:val="000000" w:themeColor="text1"/>
          <w:lang w:val="en-US"/>
        </w:rPr>
        <w:br/>
        <w:t xml:space="preserve">            }</w:t>
      </w:r>
    </w:p>
    <w:p w14:paraId="4B1E098F" w14:textId="3D731193" w:rsidR="0065216F" w:rsidRPr="00942708" w:rsidRDefault="0065216F" w:rsidP="0065216F">
      <w:pPr>
        <w:pStyle w:val="a7"/>
        <w:tabs>
          <w:tab w:val="left" w:pos="993"/>
          <w:tab w:val="left" w:pos="1134"/>
        </w:tabs>
        <w:spacing w:line="360" w:lineRule="auto"/>
        <w:ind w:left="0"/>
        <w:outlineLvl w:val="0"/>
        <w:rPr>
          <w:sz w:val="28"/>
          <w:szCs w:val="28"/>
          <w:lang w:val="en-US"/>
        </w:rPr>
      </w:pPr>
    </w:p>
    <w:p w14:paraId="5E34CFA7" w14:textId="77777777" w:rsidR="005A1B2A" w:rsidRPr="00942708" w:rsidRDefault="005A1B2A" w:rsidP="005A1B2A">
      <w:pPr>
        <w:spacing w:line="360" w:lineRule="auto"/>
        <w:jc w:val="center"/>
        <w:rPr>
          <w:sz w:val="28"/>
          <w:szCs w:val="28"/>
          <w:lang w:val="en-US"/>
        </w:rPr>
      </w:pPr>
      <w:r w:rsidRPr="006720AA">
        <w:rPr>
          <w:sz w:val="28"/>
          <w:szCs w:val="28"/>
        </w:rPr>
        <w:lastRenderedPageBreak/>
        <w:t>РЕЦЕНЗИЯ</w:t>
      </w:r>
    </w:p>
    <w:p w14:paraId="2B0F10F6" w14:textId="77777777" w:rsidR="005A1B2A" w:rsidRPr="00942708" w:rsidRDefault="005A1B2A" w:rsidP="005A1B2A">
      <w:pPr>
        <w:spacing w:line="360" w:lineRule="auto"/>
        <w:jc w:val="center"/>
        <w:rPr>
          <w:sz w:val="28"/>
          <w:szCs w:val="28"/>
          <w:lang w:val="en-US"/>
        </w:rPr>
      </w:pPr>
      <w:r w:rsidRPr="006720AA">
        <w:rPr>
          <w:sz w:val="28"/>
          <w:szCs w:val="28"/>
        </w:rPr>
        <w:t>на</w:t>
      </w:r>
      <w:r w:rsidRPr="00942708">
        <w:rPr>
          <w:sz w:val="28"/>
          <w:szCs w:val="28"/>
          <w:lang w:val="en-US"/>
        </w:rPr>
        <w:t xml:space="preserve"> </w:t>
      </w:r>
      <w:r w:rsidRPr="006720AA">
        <w:rPr>
          <w:sz w:val="28"/>
          <w:szCs w:val="28"/>
        </w:rPr>
        <w:t>дипломный</w:t>
      </w:r>
      <w:r w:rsidRPr="00942708">
        <w:rPr>
          <w:sz w:val="28"/>
          <w:szCs w:val="28"/>
          <w:lang w:val="en-US"/>
        </w:rPr>
        <w:t xml:space="preserve"> </w:t>
      </w:r>
      <w:r w:rsidRPr="006720AA">
        <w:rPr>
          <w:sz w:val="28"/>
          <w:szCs w:val="28"/>
        </w:rPr>
        <w:t>проект</w:t>
      </w:r>
    </w:p>
    <w:p w14:paraId="7C0A784B" w14:textId="77777777" w:rsidR="005A1B2A" w:rsidRPr="00942708" w:rsidRDefault="005A1B2A" w:rsidP="005A1B2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720AA">
        <w:rPr>
          <w:sz w:val="28"/>
          <w:szCs w:val="28"/>
        </w:rPr>
        <w:t>Выпускника</w:t>
      </w:r>
      <w:r w:rsidRPr="0094270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Валитова</w:t>
      </w:r>
      <w:r w:rsidRPr="0094270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Эмиля</w:t>
      </w:r>
      <w:r w:rsidRPr="0094270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Марселевича</w:t>
      </w:r>
      <w:r w:rsidRPr="00942708">
        <w:rPr>
          <w:sz w:val="28"/>
          <w:szCs w:val="28"/>
          <w:lang w:val="en-US"/>
        </w:rPr>
        <w:t xml:space="preserve">, 422 </w:t>
      </w:r>
      <w:r>
        <w:rPr>
          <w:sz w:val="28"/>
          <w:szCs w:val="28"/>
        </w:rPr>
        <w:t>группы</w:t>
      </w:r>
    </w:p>
    <w:p w14:paraId="38B5C7AA" w14:textId="77777777" w:rsidR="005A1B2A" w:rsidRPr="00942708" w:rsidRDefault="005A1B2A" w:rsidP="005A1B2A">
      <w:pPr>
        <w:spacing w:line="360" w:lineRule="auto"/>
        <w:rPr>
          <w:sz w:val="28"/>
          <w:szCs w:val="28"/>
          <w:lang w:val="en-US"/>
        </w:rPr>
      </w:pPr>
      <w:r w:rsidRPr="006720AA">
        <w:rPr>
          <w:sz w:val="28"/>
          <w:szCs w:val="28"/>
        </w:rPr>
        <w:t>специальности</w:t>
      </w:r>
      <w:r w:rsidRPr="00942708">
        <w:rPr>
          <w:sz w:val="28"/>
          <w:szCs w:val="28"/>
          <w:lang w:val="en-US"/>
        </w:rPr>
        <w:t xml:space="preserve"> 09.02.07 «</w:t>
      </w:r>
      <w:r w:rsidRPr="006720AA">
        <w:rPr>
          <w:sz w:val="28"/>
          <w:szCs w:val="28"/>
        </w:rPr>
        <w:t>Информационные</w:t>
      </w:r>
      <w:r w:rsidRPr="00942708">
        <w:rPr>
          <w:sz w:val="28"/>
          <w:szCs w:val="28"/>
          <w:lang w:val="en-US"/>
        </w:rPr>
        <w:t xml:space="preserve"> </w:t>
      </w:r>
      <w:r w:rsidRPr="006720AA">
        <w:rPr>
          <w:sz w:val="28"/>
          <w:szCs w:val="28"/>
        </w:rPr>
        <w:t>системы</w:t>
      </w:r>
      <w:r w:rsidRPr="00942708">
        <w:rPr>
          <w:sz w:val="28"/>
          <w:szCs w:val="28"/>
          <w:lang w:val="en-US"/>
        </w:rPr>
        <w:t xml:space="preserve"> </w:t>
      </w:r>
      <w:r w:rsidRPr="006720AA">
        <w:rPr>
          <w:sz w:val="28"/>
          <w:szCs w:val="28"/>
        </w:rPr>
        <w:t>и</w:t>
      </w:r>
      <w:r w:rsidRPr="00942708">
        <w:rPr>
          <w:sz w:val="28"/>
          <w:szCs w:val="28"/>
          <w:lang w:val="en-US"/>
        </w:rPr>
        <w:t xml:space="preserve"> </w:t>
      </w:r>
      <w:r w:rsidRPr="006720AA">
        <w:rPr>
          <w:sz w:val="28"/>
          <w:szCs w:val="28"/>
        </w:rPr>
        <w:t>программирование</w:t>
      </w:r>
      <w:r w:rsidRPr="00942708">
        <w:rPr>
          <w:sz w:val="28"/>
          <w:szCs w:val="28"/>
          <w:lang w:val="en-US"/>
        </w:rPr>
        <w:t>»</w:t>
      </w:r>
    </w:p>
    <w:p w14:paraId="30B98652" w14:textId="77777777" w:rsidR="005A1B2A" w:rsidRDefault="005A1B2A" w:rsidP="005A1B2A">
      <w:pPr>
        <w:spacing w:line="360" w:lineRule="auto"/>
        <w:rPr>
          <w:sz w:val="28"/>
          <w:szCs w:val="28"/>
        </w:rPr>
      </w:pPr>
      <w:r w:rsidRPr="006720AA">
        <w:rPr>
          <w:sz w:val="28"/>
          <w:szCs w:val="28"/>
        </w:rPr>
        <w:t>Тема</w:t>
      </w:r>
      <w:r w:rsidRPr="0081532A">
        <w:rPr>
          <w:sz w:val="28"/>
          <w:szCs w:val="28"/>
        </w:rPr>
        <w:t xml:space="preserve">: </w:t>
      </w:r>
      <w:r w:rsidRPr="006720AA">
        <w:rPr>
          <w:sz w:val="28"/>
          <w:szCs w:val="28"/>
        </w:rPr>
        <w:t>Проектирование и разработка мобильного приложения «Фотошеф»</w:t>
      </w:r>
    </w:p>
    <w:p w14:paraId="5862CF27" w14:textId="77777777" w:rsidR="005A1B2A" w:rsidRPr="006720AA" w:rsidRDefault="005A1B2A" w:rsidP="005A1B2A">
      <w:pPr>
        <w:spacing w:line="360" w:lineRule="auto"/>
        <w:rPr>
          <w:sz w:val="28"/>
          <w:szCs w:val="28"/>
        </w:rPr>
      </w:pPr>
    </w:p>
    <w:p w14:paraId="61B2036D" w14:textId="77777777" w:rsidR="005A1B2A" w:rsidRPr="006720A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  <w:r w:rsidRPr="006720AA">
        <w:rPr>
          <w:sz w:val="28"/>
          <w:szCs w:val="28"/>
        </w:rPr>
        <w:t xml:space="preserve">Дипломный проект </w:t>
      </w:r>
      <w:r>
        <w:rPr>
          <w:sz w:val="28"/>
          <w:szCs w:val="28"/>
        </w:rPr>
        <w:t xml:space="preserve">Валитова Эмиля Марселевича </w:t>
      </w:r>
      <w:r w:rsidRPr="006720AA">
        <w:rPr>
          <w:sz w:val="28"/>
          <w:szCs w:val="28"/>
        </w:rPr>
        <w:t>посвящён созданию мобильного приложения, направленного на автоматизацию процесса приготовления пищи с использованием технологий искусственного интеллекта. Данная тема является актуальной, так как в современном мире многие люди сталкиваются с проблемой нерационального использования продуктов и нехваткой времени на планирование питания. Разработанное приложение объединяет функции распознавания продуктов через камеру, генерации рецептов с помощью искусственного интеллекта, расчёта КБЖУ, социальной сети для кулинаров и чата с друзьями в едином мобильном решении.</w:t>
      </w:r>
    </w:p>
    <w:p w14:paraId="053A5AE5" w14:textId="77777777" w:rsidR="005A1B2A" w:rsidRPr="006720A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  <w:r w:rsidRPr="006720AA">
        <w:rPr>
          <w:sz w:val="28"/>
          <w:szCs w:val="28"/>
        </w:rPr>
        <w:t>Приложение «Фотошеф» разработано с учётом потребностей всех категорий пользователей. Для каждой роли реализован соответствующий функционал — от распознавания продуктов и получения рецептов до ведения социальной активности и общения в реальном времени.</w:t>
      </w:r>
    </w:p>
    <w:p w14:paraId="2ABDC50E" w14:textId="77777777" w:rsidR="005A1B2A" w:rsidRPr="006720A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  <w:r w:rsidRPr="006720AA">
        <w:rPr>
          <w:sz w:val="28"/>
          <w:szCs w:val="28"/>
        </w:rPr>
        <w:t xml:space="preserve">Приложение включает следующие ключевые функции: регистрация и авторизация пользователей с использованием JWT-токенов; распознавание продуктов через камеру на основе мультимодальной нейросети GigaChat Vision; генерация рецептов с автоматическим расчётом КБЖУ; диалоговый режим с искусственным интеллектом с памятью контекста; публикация готовых рецептов в социальную ленту; система лайков, комментариев и пересылки рецептов; поиск и добавление друзей; real-time чат с друзьями через SignalR с поддержкой индикатора «печатает», статуса онлайн и отправкой изображений; каталог рецептов с фильтрацией по времени приготовления, калориям, сложности и типу кухни; сохранение рецептов в избранное; история </w:t>
      </w:r>
      <w:r w:rsidRPr="006720AA">
        <w:rPr>
          <w:sz w:val="28"/>
          <w:szCs w:val="28"/>
        </w:rPr>
        <w:lastRenderedPageBreak/>
        <w:t>ИИ-сессий; push-уведомления через Firebase Cloud Messaging; редактирование профиля пользователя; просмотр статистики активности.</w:t>
      </w:r>
    </w:p>
    <w:p w14:paraId="4D3D76F6" w14:textId="77777777" w:rsidR="005A1B2A" w:rsidRPr="006720A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  <w:r w:rsidRPr="006720AA">
        <w:rPr>
          <w:sz w:val="28"/>
          <w:szCs w:val="28"/>
        </w:rPr>
        <w:t>Проект технически хорошо проработан: выбраны современные инструменты (Kotlin и Jetpack Compose для Android-клиента, ASP.NET Core для серверной части, PostgreSQL в качестве СУБД, SignalR для real-time взаимодействия), реализована надёжная архитектура с соблюдением принципов Clean Architecture и MVVM, выполнено подробное тестирование на эмуляторе и физическом устройстве Android. Работа демонстрирует высокий уровень самостоятельности и грамотный подход ко всем этапам разработки — от проектирования и анализа предметной области до финального тестирования и оформления документации.</w:t>
      </w:r>
    </w:p>
    <w:p w14:paraId="4A09A325" w14:textId="77777777" w:rsidR="005A1B2A" w:rsidRPr="006720A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  <w:r w:rsidRPr="006720AA">
        <w:rPr>
          <w:sz w:val="28"/>
          <w:szCs w:val="28"/>
        </w:rPr>
        <w:t>Пояснительная записка оформлена корректно, содержит все необходимые разделы, иллюстрации и выводы. Работа выполнена последовательно, логично и в полном соответствии с заявленной темой.</w:t>
      </w:r>
    </w:p>
    <w:p w14:paraId="6EC48BDE" w14:textId="77777777" w:rsidR="005A1B2A" w:rsidRPr="006720A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  <w:r w:rsidRPr="006720AA">
        <w:rPr>
          <w:sz w:val="28"/>
          <w:szCs w:val="28"/>
        </w:rPr>
        <w:t xml:space="preserve">Дипломный проект </w:t>
      </w:r>
      <w:r>
        <w:rPr>
          <w:sz w:val="28"/>
          <w:szCs w:val="28"/>
        </w:rPr>
        <w:t xml:space="preserve">Валитова Эмиля Марселевича </w:t>
      </w:r>
      <w:r w:rsidRPr="006720AA">
        <w:rPr>
          <w:sz w:val="28"/>
          <w:szCs w:val="28"/>
        </w:rPr>
        <w:t>выполнен на высоком уровне, заслуживает оценки «отлично».</w:t>
      </w:r>
    </w:p>
    <w:p w14:paraId="0536C428" w14:textId="77777777" w:rsidR="005A1B2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</w:p>
    <w:p w14:paraId="210FD36D" w14:textId="77777777" w:rsidR="005A1B2A" w:rsidRPr="006720AA" w:rsidRDefault="005A1B2A" w:rsidP="005A1B2A">
      <w:pPr>
        <w:spacing w:line="360" w:lineRule="auto"/>
        <w:ind w:firstLine="709"/>
        <w:jc w:val="both"/>
        <w:rPr>
          <w:sz w:val="28"/>
          <w:szCs w:val="28"/>
        </w:rPr>
      </w:pPr>
    </w:p>
    <w:p w14:paraId="772ECC78" w14:textId="77777777" w:rsidR="005A1B2A" w:rsidRPr="006720AA" w:rsidRDefault="005A1B2A" w:rsidP="005A1B2A">
      <w:pPr>
        <w:spacing w:line="360" w:lineRule="auto"/>
        <w:jc w:val="both"/>
        <w:rPr>
          <w:sz w:val="28"/>
          <w:szCs w:val="28"/>
        </w:rPr>
      </w:pPr>
      <w:r w:rsidRPr="006720AA">
        <w:rPr>
          <w:sz w:val="28"/>
          <w:szCs w:val="28"/>
        </w:rPr>
        <w:t>Рецензент</w:t>
      </w:r>
    </w:p>
    <w:p w14:paraId="5967098F" w14:textId="77777777" w:rsidR="005A1B2A" w:rsidRPr="006720AA" w:rsidRDefault="005A1B2A" w:rsidP="005A1B2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Ведущий разработчик ООО «Нобилис Тим» </w:t>
      </w:r>
      <w:r w:rsidRPr="006720AA">
        <w:rPr>
          <w:sz w:val="28"/>
          <w:szCs w:val="28"/>
        </w:rPr>
        <w:t xml:space="preserve">____________ </w:t>
      </w:r>
      <w:r>
        <w:rPr>
          <w:sz w:val="28"/>
          <w:szCs w:val="28"/>
        </w:rPr>
        <w:t xml:space="preserve"> </w:t>
      </w:r>
      <w:r w:rsidRPr="006720AA">
        <w:rPr>
          <w:sz w:val="28"/>
          <w:szCs w:val="28"/>
        </w:rPr>
        <w:t xml:space="preserve">/ </w:t>
      </w:r>
      <w:r>
        <w:rPr>
          <w:sz w:val="28"/>
          <w:szCs w:val="28"/>
        </w:rPr>
        <w:t>Бухарин Н.В.</w:t>
      </w:r>
      <w:r w:rsidRPr="006720AA">
        <w:rPr>
          <w:sz w:val="28"/>
          <w:szCs w:val="28"/>
        </w:rPr>
        <w:t xml:space="preserve"> /</w:t>
      </w:r>
    </w:p>
    <w:p w14:paraId="445D9E91" w14:textId="77777777" w:rsidR="00360492" w:rsidRPr="005A1B2A" w:rsidRDefault="00360492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43E101DE" w14:textId="77777777" w:rsidR="00360492" w:rsidRPr="005A1B2A" w:rsidRDefault="00360492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7E675D4D" w14:textId="77777777" w:rsidR="00360492" w:rsidRPr="005A1B2A" w:rsidRDefault="00360492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05F7DD61" w14:textId="77777777" w:rsidR="00360492" w:rsidRPr="005A1B2A" w:rsidRDefault="00360492" w:rsidP="009C4E59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1CFF6B14" w14:textId="42910EC0" w:rsidR="00612EE1" w:rsidRPr="005A1B2A" w:rsidRDefault="00612EE1" w:rsidP="00081658">
      <w:pPr>
        <w:tabs>
          <w:tab w:val="left" w:pos="993"/>
          <w:tab w:val="left" w:pos="1134"/>
        </w:tabs>
        <w:spacing w:line="360" w:lineRule="auto"/>
        <w:jc w:val="both"/>
        <w:rPr>
          <w:sz w:val="28"/>
          <w:szCs w:val="28"/>
        </w:rPr>
      </w:pPr>
    </w:p>
    <w:sectPr w:rsidR="00612EE1" w:rsidRPr="005A1B2A" w:rsidSect="00176DA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D2994" w14:textId="77777777" w:rsidR="00B2286E" w:rsidRDefault="00B2286E">
      <w:r>
        <w:separator/>
      </w:r>
    </w:p>
  </w:endnote>
  <w:endnote w:type="continuationSeparator" w:id="0">
    <w:p w14:paraId="3D5585A7" w14:textId="77777777" w:rsidR="00B2286E" w:rsidRDefault="00B22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0317956"/>
      <w:docPartObj>
        <w:docPartGallery w:val="Page Numbers (Bottom of Page)"/>
        <w:docPartUnique/>
      </w:docPartObj>
    </w:sdtPr>
    <w:sdtContent>
      <w:p w14:paraId="2C373525" w14:textId="77777777" w:rsidR="0081532A" w:rsidRDefault="0081532A" w:rsidP="0081532A">
        <w:pPr>
          <w:pStyle w:val="a3"/>
          <w:jc w:val="center"/>
        </w:pPr>
        <w:r w:rsidRPr="00E727EC">
          <w:rPr>
            <w:sz w:val="28"/>
            <w:szCs w:val="28"/>
          </w:rPr>
          <w:fldChar w:fldCharType="begin"/>
        </w:r>
        <w:r w:rsidRPr="00E727EC">
          <w:rPr>
            <w:sz w:val="28"/>
            <w:szCs w:val="28"/>
          </w:rPr>
          <w:instrText>PAGE   \* MERGEFORMAT</w:instrText>
        </w:r>
        <w:r w:rsidRPr="00E727EC">
          <w:rPr>
            <w:sz w:val="28"/>
            <w:szCs w:val="28"/>
          </w:rPr>
          <w:fldChar w:fldCharType="separate"/>
        </w:r>
        <w:r w:rsidRPr="00E727EC">
          <w:rPr>
            <w:noProof/>
            <w:sz w:val="28"/>
            <w:szCs w:val="28"/>
          </w:rPr>
          <w:t>47</w:t>
        </w:r>
        <w:r w:rsidRPr="00E727EC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9850963"/>
      <w:docPartObj>
        <w:docPartGallery w:val="Page Numbers (Bottom of Page)"/>
        <w:docPartUnique/>
      </w:docPartObj>
    </w:sdtPr>
    <w:sdtContent>
      <w:p w14:paraId="2CFC4F56" w14:textId="77777777" w:rsidR="0081532A" w:rsidRDefault="0081532A" w:rsidP="0081532A">
        <w:pPr>
          <w:pStyle w:val="a3"/>
          <w:jc w:val="center"/>
        </w:pPr>
        <w:r w:rsidRPr="00E727EC">
          <w:rPr>
            <w:sz w:val="28"/>
            <w:szCs w:val="28"/>
          </w:rPr>
          <w:fldChar w:fldCharType="begin"/>
        </w:r>
        <w:r w:rsidRPr="00E727EC">
          <w:rPr>
            <w:sz w:val="28"/>
            <w:szCs w:val="28"/>
          </w:rPr>
          <w:instrText>PAGE   \* MERGEFORMAT</w:instrText>
        </w:r>
        <w:r w:rsidRPr="00E727EC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</w:t>
        </w:r>
        <w:r w:rsidRPr="00E727EC"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6179165"/>
      <w:docPartObj>
        <w:docPartGallery w:val="Page Numbers (Bottom of Page)"/>
        <w:docPartUnique/>
      </w:docPartObj>
    </w:sdtPr>
    <w:sdtContent>
      <w:p w14:paraId="49F3E034" w14:textId="77777777" w:rsidR="0081532A" w:rsidRDefault="0081532A" w:rsidP="0081532A">
        <w:pPr>
          <w:pStyle w:val="a3"/>
          <w:jc w:val="center"/>
        </w:pPr>
        <w:r w:rsidRPr="00E727EC">
          <w:rPr>
            <w:sz w:val="28"/>
            <w:szCs w:val="28"/>
          </w:rPr>
          <w:fldChar w:fldCharType="begin"/>
        </w:r>
        <w:r w:rsidRPr="00E727EC">
          <w:rPr>
            <w:sz w:val="28"/>
            <w:szCs w:val="28"/>
          </w:rPr>
          <w:instrText>PAGE   \* MERGEFORMAT</w:instrText>
        </w:r>
        <w:r w:rsidRPr="00E727EC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</w:t>
        </w:r>
        <w:r w:rsidRPr="00E727EC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4333353"/>
      <w:docPartObj>
        <w:docPartGallery w:val="Page Numbers (Bottom of Page)"/>
        <w:docPartUnique/>
      </w:docPartObj>
    </w:sdtPr>
    <w:sdtContent>
      <w:p w14:paraId="14EE9CFF" w14:textId="7AB7578F" w:rsidR="0016753A" w:rsidRPr="00E727EC" w:rsidRDefault="00227132" w:rsidP="0081532A">
        <w:pPr>
          <w:pStyle w:val="a3"/>
          <w:jc w:val="center"/>
          <w:rPr>
            <w:sz w:val="28"/>
            <w:szCs w:val="28"/>
          </w:rPr>
        </w:pPr>
        <w:r w:rsidRPr="00E727EC">
          <w:rPr>
            <w:sz w:val="28"/>
            <w:szCs w:val="28"/>
          </w:rPr>
          <w:fldChar w:fldCharType="begin"/>
        </w:r>
        <w:r w:rsidRPr="00E727EC">
          <w:rPr>
            <w:sz w:val="28"/>
            <w:szCs w:val="28"/>
          </w:rPr>
          <w:instrText>PAGE   \* MERGEFORMAT</w:instrText>
        </w:r>
        <w:r w:rsidRPr="00E727EC">
          <w:rPr>
            <w:sz w:val="28"/>
            <w:szCs w:val="28"/>
          </w:rPr>
          <w:fldChar w:fldCharType="separate"/>
        </w:r>
        <w:r w:rsidR="00775C7C">
          <w:rPr>
            <w:noProof/>
            <w:sz w:val="28"/>
            <w:szCs w:val="28"/>
          </w:rPr>
          <w:t>14</w:t>
        </w:r>
        <w:r w:rsidRPr="00E727EC">
          <w:rPr>
            <w:sz w:val="28"/>
            <w:szCs w:val="28"/>
          </w:rPr>
          <w:fldChar w:fldCharType="end"/>
        </w:r>
      </w:p>
      <w:p w14:paraId="21099FC8" w14:textId="77777777" w:rsidR="0016753A" w:rsidRDefault="0081532A" w:rsidP="0081532A">
        <w:pPr>
          <w:pStyle w:val="a3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CCE6C2" w14:textId="77777777" w:rsidR="00B2286E" w:rsidRDefault="00B2286E">
      <w:r>
        <w:separator/>
      </w:r>
    </w:p>
  </w:footnote>
  <w:footnote w:type="continuationSeparator" w:id="0">
    <w:p w14:paraId="4F6699FB" w14:textId="77777777" w:rsidR="00B2286E" w:rsidRDefault="00B228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108D3"/>
    <w:multiLevelType w:val="hybridMultilevel"/>
    <w:tmpl w:val="76ECA416"/>
    <w:lvl w:ilvl="0" w:tplc="FFB6B6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A84C85"/>
    <w:multiLevelType w:val="hybridMultilevel"/>
    <w:tmpl w:val="C602BCEE"/>
    <w:lvl w:ilvl="0" w:tplc="36D4D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136870"/>
    <w:multiLevelType w:val="hybridMultilevel"/>
    <w:tmpl w:val="C2C6D13C"/>
    <w:lvl w:ilvl="0" w:tplc="FFB6B6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3E4720"/>
    <w:multiLevelType w:val="hybridMultilevel"/>
    <w:tmpl w:val="60FE4592"/>
    <w:lvl w:ilvl="0" w:tplc="FFB6B6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42EAF"/>
    <w:multiLevelType w:val="multilevel"/>
    <w:tmpl w:val="AA6691B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D6D9C"/>
    <w:multiLevelType w:val="multilevel"/>
    <w:tmpl w:val="AA121B98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FA47C79"/>
    <w:multiLevelType w:val="multilevel"/>
    <w:tmpl w:val="233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327FE"/>
    <w:multiLevelType w:val="hybridMultilevel"/>
    <w:tmpl w:val="037615F0"/>
    <w:lvl w:ilvl="0" w:tplc="FFB6B6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A822CC"/>
    <w:multiLevelType w:val="multilevel"/>
    <w:tmpl w:val="2C00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829E1"/>
    <w:multiLevelType w:val="hybridMultilevel"/>
    <w:tmpl w:val="C1567B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175BFE"/>
    <w:multiLevelType w:val="hybridMultilevel"/>
    <w:tmpl w:val="CCAC6782"/>
    <w:lvl w:ilvl="0" w:tplc="7D6625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CA3E51"/>
    <w:multiLevelType w:val="hybridMultilevel"/>
    <w:tmpl w:val="25D01C3C"/>
    <w:lvl w:ilvl="0" w:tplc="A01A8EFC">
      <w:start w:val="1"/>
      <w:numFmt w:val="decimal"/>
      <w:suff w:val="space"/>
      <w:lvlText w:val="%1)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2" w15:restartNumberingAfterBreak="0">
    <w:nsid w:val="5A122F74"/>
    <w:multiLevelType w:val="hybridMultilevel"/>
    <w:tmpl w:val="7EE832C0"/>
    <w:lvl w:ilvl="0" w:tplc="FFB6B6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DD03C2"/>
    <w:multiLevelType w:val="hybridMultilevel"/>
    <w:tmpl w:val="B372A732"/>
    <w:lvl w:ilvl="0" w:tplc="7D6625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A479B3"/>
    <w:multiLevelType w:val="hybridMultilevel"/>
    <w:tmpl w:val="8E8AA542"/>
    <w:lvl w:ilvl="0" w:tplc="36D4D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FC59FE"/>
    <w:multiLevelType w:val="hybridMultilevel"/>
    <w:tmpl w:val="66762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446377"/>
    <w:multiLevelType w:val="hybridMultilevel"/>
    <w:tmpl w:val="A53A384A"/>
    <w:lvl w:ilvl="0" w:tplc="FFB6B6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4"/>
  </w:num>
  <w:num w:numId="4">
    <w:abstractNumId w:val="0"/>
  </w:num>
  <w:num w:numId="5">
    <w:abstractNumId w:val="16"/>
  </w:num>
  <w:num w:numId="6">
    <w:abstractNumId w:val="2"/>
  </w:num>
  <w:num w:numId="7">
    <w:abstractNumId w:val="7"/>
  </w:num>
  <w:num w:numId="8">
    <w:abstractNumId w:val="15"/>
  </w:num>
  <w:num w:numId="9">
    <w:abstractNumId w:val="3"/>
  </w:num>
  <w:num w:numId="10">
    <w:abstractNumId w:val="12"/>
  </w:num>
  <w:num w:numId="11">
    <w:abstractNumId w:val="6"/>
  </w:num>
  <w:num w:numId="12">
    <w:abstractNumId w:val="4"/>
  </w:num>
  <w:num w:numId="13">
    <w:abstractNumId w:val="11"/>
  </w:num>
  <w:num w:numId="14">
    <w:abstractNumId w:val="8"/>
  </w:num>
  <w:num w:numId="15">
    <w:abstractNumId w:val="5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545"/>
    <w:rsid w:val="000116A8"/>
    <w:rsid w:val="00024078"/>
    <w:rsid w:val="00030F08"/>
    <w:rsid w:val="00045A16"/>
    <w:rsid w:val="00081658"/>
    <w:rsid w:val="0008386C"/>
    <w:rsid w:val="000C54DC"/>
    <w:rsid w:val="0012340F"/>
    <w:rsid w:val="0016753A"/>
    <w:rsid w:val="00176DA2"/>
    <w:rsid w:val="001A71A1"/>
    <w:rsid w:val="001D5269"/>
    <w:rsid w:val="001D64F8"/>
    <w:rsid w:val="001E2E2B"/>
    <w:rsid w:val="00227132"/>
    <w:rsid w:val="00267390"/>
    <w:rsid w:val="00270D39"/>
    <w:rsid w:val="002A03F9"/>
    <w:rsid w:val="002F5139"/>
    <w:rsid w:val="00360492"/>
    <w:rsid w:val="00360CC7"/>
    <w:rsid w:val="00367141"/>
    <w:rsid w:val="00367FA1"/>
    <w:rsid w:val="00393D69"/>
    <w:rsid w:val="00396A67"/>
    <w:rsid w:val="003B3944"/>
    <w:rsid w:val="003C3FF6"/>
    <w:rsid w:val="003F79A7"/>
    <w:rsid w:val="004032FB"/>
    <w:rsid w:val="00432AEC"/>
    <w:rsid w:val="00457237"/>
    <w:rsid w:val="00463F05"/>
    <w:rsid w:val="00467F83"/>
    <w:rsid w:val="00495436"/>
    <w:rsid w:val="004A2016"/>
    <w:rsid w:val="004F753B"/>
    <w:rsid w:val="005078DA"/>
    <w:rsid w:val="00531444"/>
    <w:rsid w:val="00585F1E"/>
    <w:rsid w:val="00594EAF"/>
    <w:rsid w:val="005A0997"/>
    <w:rsid w:val="005A1B2A"/>
    <w:rsid w:val="005B0DB2"/>
    <w:rsid w:val="00612EE1"/>
    <w:rsid w:val="00612F58"/>
    <w:rsid w:val="0065216F"/>
    <w:rsid w:val="00671221"/>
    <w:rsid w:val="006B748D"/>
    <w:rsid w:val="006D2421"/>
    <w:rsid w:val="006F3FEB"/>
    <w:rsid w:val="006F48B6"/>
    <w:rsid w:val="006F5227"/>
    <w:rsid w:val="00707792"/>
    <w:rsid w:val="00755999"/>
    <w:rsid w:val="00775C7C"/>
    <w:rsid w:val="00787AC2"/>
    <w:rsid w:val="007A0DC2"/>
    <w:rsid w:val="007C775A"/>
    <w:rsid w:val="007F11ED"/>
    <w:rsid w:val="00806969"/>
    <w:rsid w:val="0081532A"/>
    <w:rsid w:val="00851994"/>
    <w:rsid w:val="00877C7C"/>
    <w:rsid w:val="008C3BEF"/>
    <w:rsid w:val="008E1D7D"/>
    <w:rsid w:val="009316E1"/>
    <w:rsid w:val="00942708"/>
    <w:rsid w:val="009673BB"/>
    <w:rsid w:val="00971A6D"/>
    <w:rsid w:val="009C4E59"/>
    <w:rsid w:val="009C68F4"/>
    <w:rsid w:val="009E6A65"/>
    <w:rsid w:val="009F4310"/>
    <w:rsid w:val="00A02843"/>
    <w:rsid w:val="00A128E7"/>
    <w:rsid w:val="00A274CA"/>
    <w:rsid w:val="00A302FC"/>
    <w:rsid w:val="00A3173C"/>
    <w:rsid w:val="00A41B47"/>
    <w:rsid w:val="00A525E2"/>
    <w:rsid w:val="00A96764"/>
    <w:rsid w:val="00AA23A6"/>
    <w:rsid w:val="00B21D91"/>
    <w:rsid w:val="00B2286E"/>
    <w:rsid w:val="00B34CD3"/>
    <w:rsid w:val="00B371BB"/>
    <w:rsid w:val="00B80398"/>
    <w:rsid w:val="00B82D7E"/>
    <w:rsid w:val="00BA0AD2"/>
    <w:rsid w:val="00BC3DE0"/>
    <w:rsid w:val="00BE7868"/>
    <w:rsid w:val="00C6704F"/>
    <w:rsid w:val="00CB0579"/>
    <w:rsid w:val="00CF3545"/>
    <w:rsid w:val="00D004FD"/>
    <w:rsid w:val="00D16CCB"/>
    <w:rsid w:val="00D209B0"/>
    <w:rsid w:val="00D73D45"/>
    <w:rsid w:val="00D768AC"/>
    <w:rsid w:val="00DA62A1"/>
    <w:rsid w:val="00DF0AC4"/>
    <w:rsid w:val="00E010B2"/>
    <w:rsid w:val="00E0727F"/>
    <w:rsid w:val="00E160C2"/>
    <w:rsid w:val="00E47DFF"/>
    <w:rsid w:val="00E66593"/>
    <w:rsid w:val="00E800D3"/>
    <w:rsid w:val="00E84931"/>
    <w:rsid w:val="00E84A8B"/>
    <w:rsid w:val="00F04355"/>
    <w:rsid w:val="00F074D7"/>
    <w:rsid w:val="00F45259"/>
    <w:rsid w:val="00F46201"/>
    <w:rsid w:val="00F63A20"/>
    <w:rsid w:val="00F73797"/>
    <w:rsid w:val="00FB5BA3"/>
    <w:rsid w:val="00FC55FB"/>
    <w:rsid w:val="00FD0351"/>
    <w:rsid w:val="00FE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A0E0C"/>
  <w15:chartTrackingRefBased/>
  <w15:docId w15:val="{B49A7A19-22A4-405C-9BE6-C3BFEAE9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0F0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72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4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209B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D209B0"/>
    <w:rPr>
      <w:kern w:val="0"/>
      <w:sz w:val="22"/>
      <w:szCs w:val="22"/>
      <w14:ligatures w14:val="none"/>
    </w:rPr>
  </w:style>
  <w:style w:type="character" w:styleId="a5">
    <w:name w:val="Hyperlink"/>
    <w:basedOn w:val="a0"/>
    <w:uiPriority w:val="99"/>
    <w:unhideWhenUsed/>
    <w:rsid w:val="00E0727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0727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E0727F"/>
    <w:pPr>
      <w:outlineLvl w:val="9"/>
    </w:pPr>
    <w:rPr>
      <w:lang w:eastAsia="ko-KR"/>
    </w:rPr>
  </w:style>
  <w:style w:type="paragraph" w:styleId="11">
    <w:name w:val="toc 1"/>
    <w:basedOn w:val="a"/>
    <w:next w:val="a"/>
    <w:autoRedefine/>
    <w:uiPriority w:val="39"/>
    <w:unhideWhenUsed/>
    <w:rsid w:val="00E0727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0727F"/>
    <w:pPr>
      <w:tabs>
        <w:tab w:val="left" w:pos="880"/>
        <w:tab w:val="right" w:leader="dot" w:pos="9345"/>
      </w:tabs>
      <w:ind w:left="221"/>
    </w:pPr>
  </w:style>
  <w:style w:type="character" w:customStyle="1" w:styleId="20">
    <w:name w:val="Заголовок 2 Знак"/>
    <w:basedOn w:val="a0"/>
    <w:link w:val="2"/>
    <w:uiPriority w:val="9"/>
    <w:rsid w:val="0012340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7">
    <w:name w:val="List Paragraph"/>
    <w:basedOn w:val="a"/>
    <w:uiPriority w:val="34"/>
    <w:qFormat/>
    <w:rsid w:val="00D768AC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4A201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A2016"/>
    <w:rPr>
      <w:kern w:val="0"/>
      <w:sz w:val="22"/>
      <w:szCs w:val="22"/>
      <w14:ligatures w14:val="none"/>
    </w:rPr>
  </w:style>
  <w:style w:type="table" w:styleId="aa">
    <w:name w:val="Table Grid"/>
    <w:basedOn w:val="a1"/>
    <w:uiPriority w:val="39"/>
    <w:rsid w:val="00BA0A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8C3BEF"/>
    <w:pPr>
      <w:spacing w:before="100" w:beforeAutospacing="1" w:after="100" w:afterAutospacing="1"/>
    </w:pPr>
  </w:style>
  <w:style w:type="table" w:customStyle="1" w:styleId="TableGrid">
    <w:name w:val="TableGrid"/>
    <w:rsid w:val="006F5227"/>
    <w:rPr>
      <w:rFonts w:eastAsiaTheme="minorEastAsia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FollowedHyperlink"/>
    <w:basedOn w:val="a0"/>
    <w:uiPriority w:val="99"/>
    <w:semiHidden/>
    <w:unhideWhenUsed/>
    <w:rsid w:val="00F074D7"/>
    <w:rPr>
      <w:color w:val="954F72" w:themeColor="followedHyperlink"/>
      <w:u w:val="single"/>
    </w:rPr>
  </w:style>
  <w:style w:type="table" w:customStyle="1" w:styleId="12">
    <w:name w:val="Сетка таблицы1"/>
    <w:basedOn w:val="a1"/>
    <w:next w:val="aa"/>
    <w:uiPriority w:val="39"/>
    <w:rsid w:val="00396A67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76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76D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d">
    <w:name w:val="No Spacing"/>
    <w:uiPriority w:val="1"/>
    <w:qFormat/>
    <w:rsid w:val="00176DA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22">
    <w:name w:val="Сетка таблицы2"/>
    <w:basedOn w:val="a1"/>
    <w:next w:val="aa"/>
    <w:uiPriority w:val="39"/>
    <w:rsid w:val="0081532A"/>
    <w:rPr>
      <w:rFonts w:eastAsia="Calibri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jpe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learn.microsoft.com/en-us/aspnet/core/security/authentication/configure-jwt-bearer-authentication" TargetMode="External"/><Relationship Id="rId47" Type="http://schemas.openxmlformats.org/officeDocument/2006/relationships/hyperlink" Target="https://developer.android.com/topic/libraries/architecture/coroutines" TargetMode="External"/><Relationship Id="rId50" Type="http://schemas.openxmlformats.org/officeDocument/2006/relationships/hyperlink" Target="https://firebase.google.com/docs/cloud-messaging" TargetMode="External"/><Relationship Id="rId55" Type="http://schemas.openxmlformats.org/officeDocument/2006/relationships/hyperlink" Target="https://developers.sber.ru/docs/ru/gigachat/api/overview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developer.android.com/compose" TargetMode="External"/><Relationship Id="rId53" Type="http://schemas.openxmlformats.org/officeDocument/2006/relationships/hyperlink" Target="https://www.postgresql.org/docs/current/index.html" TargetMode="External"/><Relationship Id="rId58" Type="http://schemas.openxmlformats.org/officeDocument/2006/relationships/hyperlink" Target="https://developer.android.com/develop/ui/compose/tutorial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4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learn.microsoft.com/en-us/ef/core/" TargetMode="External"/><Relationship Id="rId48" Type="http://schemas.openxmlformats.org/officeDocument/2006/relationships/hyperlink" Target="https://developer.android.com/kotlin/flow" TargetMode="External"/><Relationship Id="rId56" Type="http://schemas.openxmlformats.org/officeDocument/2006/relationships/hyperlink" Target="https://developer.android.com/topic/architecture" TargetMode="External"/><Relationship Id="rId8" Type="http://schemas.openxmlformats.org/officeDocument/2006/relationships/footer" Target="footer1.xml"/><Relationship Id="rId51" Type="http://schemas.openxmlformats.org/officeDocument/2006/relationships/hyperlink" Target="https://kotlinlang.org/docs/reference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developer.android.com/kotlin/flow/stateflow-and-sharedflow" TargetMode="External"/><Relationship Id="rId59" Type="http://schemas.openxmlformats.org/officeDocument/2006/relationships/hyperlink" Target="https://firebase.google.com/docs/cloud-messaging/android/receive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learn.microsoft.com/ru-ru/aspnet/core/signalr" TargetMode="External"/><Relationship Id="rId54" Type="http://schemas.openxmlformats.org/officeDocument/2006/relationships/hyperlink" Target="https://square.github.io/okhttp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firebase.google.com/docs/cloud-messaging/android/client" TargetMode="External"/><Relationship Id="rId57" Type="http://schemas.openxmlformats.org/officeDocument/2006/relationships/hyperlink" Target="https://learn.microsoft.com/en-us/ef/core/modeling/" TargetMode="External"/><Relationship Id="rId10" Type="http://schemas.openxmlformats.org/officeDocument/2006/relationships/footer" Target="footer3.xml"/><Relationship Id="rId31" Type="http://schemas.openxmlformats.org/officeDocument/2006/relationships/image" Target="media/image21.png"/><Relationship Id="rId44" Type="http://schemas.openxmlformats.org/officeDocument/2006/relationships/hyperlink" Target="https://learn.microsoft.com/en-us/aspnet/core/security/authentication" TargetMode="External"/><Relationship Id="rId52" Type="http://schemas.openxmlformats.org/officeDocument/2006/relationships/hyperlink" Target="https://kotlinlang.org/docs/coroutines-overview.html" TargetMode="External"/><Relationship Id="rId60" Type="http://schemas.openxmlformats.org/officeDocument/2006/relationships/hyperlink" Target="https://learn.microsoft.com/en-us/ef/core/modeling/relationships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A96422-202F-4ED4-BCAA-C1BCC72A7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58</Pages>
  <Words>12956</Words>
  <Characters>73854</Characters>
  <Application>Microsoft Office Word</Application>
  <DocSecurity>0</DocSecurity>
  <Lines>615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Валитов</dc:creator>
  <cp:keywords/>
  <dc:description/>
  <cp:lastModifiedBy>Егор Баглай</cp:lastModifiedBy>
  <cp:revision>3</cp:revision>
  <dcterms:created xsi:type="dcterms:W3CDTF">2026-06-07T17:48:00Z</dcterms:created>
  <dcterms:modified xsi:type="dcterms:W3CDTF">2026-06-07T19:12:00Z</dcterms:modified>
</cp:coreProperties>
</file>