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17EA" w14:textId="0A673281" w:rsidR="00085504" w:rsidRPr="008751C4" w:rsidRDefault="00085504">
      <w:pPr>
        <w:rPr>
          <w:b/>
          <w:bCs/>
          <w:color w:val="333333"/>
          <w:sz w:val="22"/>
        </w:rPr>
      </w:pPr>
      <w:r w:rsidRPr="008751C4">
        <w:rPr>
          <w:rFonts w:hint="eastAsia"/>
          <w:b/>
          <w:bCs/>
          <w:color w:val="333333"/>
          <w:sz w:val="22"/>
        </w:rPr>
        <w:t>3</w:t>
      </w:r>
      <w:r w:rsidRPr="008751C4">
        <w:rPr>
          <w:b/>
          <w:bCs/>
          <w:color w:val="333333"/>
          <w:sz w:val="22"/>
        </w:rPr>
        <w:t>. “</w:t>
      </w:r>
      <w:r w:rsidRPr="008751C4">
        <w:rPr>
          <w:rFonts w:hint="eastAsia"/>
          <w:b/>
          <w:bCs/>
          <w:color w:val="333333"/>
          <w:sz w:val="22"/>
        </w:rPr>
        <w:t>과거,</w:t>
      </w:r>
      <w:r w:rsidRPr="008751C4">
        <w:rPr>
          <w:b/>
          <w:bCs/>
          <w:color w:val="333333"/>
          <w:sz w:val="22"/>
        </w:rPr>
        <w:t xml:space="preserve"> </w:t>
      </w:r>
      <w:r w:rsidRPr="008751C4">
        <w:rPr>
          <w:rFonts w:hint="eastAsia"/>
          <w:b/>
          <w:bCs/>
          <w:color w:val="333333"/>
          <w:sz w:val="22"/>
        </w:rPr>
        <w:t>현재,</w:t>
      </w:r>
      <w:r w:rsidRPr="008751C4">
        <w:rPr>
          <w:b/>
          <w:bCs/>
          <w:color w:val="333333"/>
          <w:sz w:val="22"/>
        </w:rPr>
        <w:t xml:space="preserve"> </w:t>
      </w:r>
      <w:r w:rsidRPr="008751C4">
        <w:rPr>
          <w:rFonts w:hint="eastAsia"/>
          <w:b/>
          <w:bCs/>
          <w:color w:val="333333"/>
          <w:sz w:val="22"/>
        </w:rPr>
        <w:t>미래</w:t>
      </w:r>
      <w:r w:rsidRPr="008751C4">
        <w:rPr>
          <w:b/>
          <w:bCs/>
          <w:color w:val="333333"/>
          <w:sz w:val="22"/>
        </w:rPr>
        <w:t>”</w:t>
      </w:r>
      <w:r w:rsidRPr="008751C4">
        <w:rPr>
          <w:rFonts w:hint="eastAsia"/>
          <w:b/>
          <w:bCs/>
          <w:color w:val="333333"/>
          <w:sz w:val="22"/>
        </w:rPr>
        <w:t xml:space="preserve">라는 </w:t>
      </w:r>
      <w:r w:rsidRPr="008751C4">
        <w:rPr>
          <w:b/>
          <w:bCs/>
          <w:color w:val="333333"/>
          <w:sz w:val="22"/>
        </w:rPr>
        <w:t>3</w:t>
      </w:r>
      <w:r w:rsidRPr="008751C4">
        <w:rPr>
          <w:rFonts w:hint="eastAsia"/>
          <w:b/>
          <w:bCs/>
          <w:color w:val="333333"/>
          <w:sz w:val="22"/>
        </w:rPr>
        <w:t xml:space="preserve">개의 시간이 있는 것이 아니라 </w:t>
      </w:r>
      <w:r w:rsidRPr="008751C4">
        <w:rPr>
          <w:b/>
          <w:bCs/>
          <w:color w:val="333333"/>
          <w:sz w:val="22"/>
        </w:rPr>
        <w:t>“</w:t>
      </w:r>
      <w:r w:rsidRPr="008751C4">
        <w:rPr>
          <w:rFonts w:hint="eastAsia"/>
          <w:b/>
          <w:bCs/>
          <w:color w:val="333333"/>
          <w:sz w:val="22"/>
        </w:rPr>
        <w:t>과거에 대한 현재,</w:t>
      </w:r>
      <w:r w:rsidRPr="008751C4">
        <w:rPr>
          <w:b/>
          <w:bCs/>
          <w:color w:val="333333"/>
          <w:sz w:val="22"/>
        </w:rPr>
        <w:t xml:space="preserve"> </w:t>
      </w:r>
      <w:r w:rsidRPr="008751C4">
        <w:rPr>
          <w:rFonts w:hint="eastAsia"/>
          <w:b/>
          <w:bCs/>
          <w:color w:val="333333"/>
          <w:sz w:val="22"/>
        </w:rPr>
        <w:t>현재에 대한 현재,</w:t>
      </w:r>
      <w:r w:rsidRPr="008751C4">
        <w:rPr>
          <w:b/>
          <w:bCs/>
          <w:color w:val="333333"/>
          <w:sz w:val="22"/>
        </w:rPr>
        <w:t xml:space="preserve"> </w:t>
      </w:r>
      <w:r w:rsidRPr="008751C4">
        <w:rPr>
          <w:rFonts w:hint="eastAsia"/>
          <w:b/>
          <w:bCs/>
          <w:color w:val="333333"/>
          <w:sz w:val="22"/>
        </w:rPr>
        <w:t>미래에 대한 현재</w:t>
      </w:r>
      <w:r w:rsidRPr="008751C4">
        <w:rPr>
          <w:b/>
          <w:bCs/>
          <w:color w:val="333333"/>
          <w:sz w:val="22"/>
        </w:rPr>
        <w:t>”</w:t>
      </w:r>
      <w:r w:rsidRPr="008751C4">
        <w:rPr>
          <w:rFonts w:hint="eastAsia"/>
          <w:b/>
          <w:bCs/>
          <w:color w:val="333333"/>
          <w:sz w:val="22"/>
        </w:rPr>
        <w:t>가 있을 뿐이라는 성 아우렐리우스 아우</w:t>
      </w:r>
      <w:r w:rsidR="00E34F7F" w:rsidRPr="008751C4">
        <w:rPr>
          <w:rFonts w:hint="eastAsia"/>
          <w:b/>
          <w:bCs/>
          <w:color w:val="333333"/>
          <w:sz w:val="22"/>
        </w:rPr>
        <w:t>구</w:t>
      </w:r>
      <w:r w:rsidRPr="008751C4">
        <w:rPr>
          <w:rFonts w:hint="eastAsia"/>
          <w:b/>
          <w:bCs/>
          <w:color w:val="333333"/>
          <w:sz w:val="22"/>
        </w:rPr>
        <w:t>스티누스의 말에 대한 해석</w:t>
      </w:r>
    </w:p>
    <w:p w14:paraId="209EDFEF" w14:textId="6EDF48C5" w:rsidR="00085504" w:rsidRDefault="009332BA">
      <w:pPr>
        <w:rPr>
          <w:color w:val="333333"/>
          <w:sz w:val="22"/>
        </w:rPr>
      </w:pPr>
      <w:r>
        <w:rPr>
          <w:rFonts w:hint="eastAsia"/>
          <w:color w:val="333333"/>
          <w:sz w:val="22"/>
        </w:rPr>
        <w:t xml:space="preserve"> </w:t>
      </w:r>
      <w:r w:rsidR="00901524">
        <w:rPr>
          <w:rFonts w:hint="eastAsia"/>
          <w:color w:val="333333"/>
          <w:sz w:val="22"/>
        </w:rPr>
        <w:t>성 아우렐리우스 아우구스티누스</w:t>
      </w:r>
      <w:r w:rsidR="00601E76">
        <w:rPr>
          <w:rFonts w:hint="eastAsia"/>
          <w:color w:val="333333"/>
          <w:sz w:val="22"/>
        </w:rPr>
        <w:t xml:space="preserve">는 시간이란 오직 </w:t>
      </w:r>
      <w:r w:rsidR="00601E76">
        <w:rPr>
          <w:color w:val="333333"/>
          <w:sz w:val="22"/>
        </w:rPr>
        <w:t>“</w:t>
      </w:r>
      <w:r w:rsidR="00601E76">
        <w:rPr>
          <w:rFonts w:hint="eastAsia"/>
          <w:color w:val="333333"/>
          <w:sz w:val="22"/>
        </w:rPr>
        <w:t>현재</w:t>
      </w:r>
      <w:r w:rsidR="00601E76">
        <w:rPr>
          <w:color w:val="333333"/>
          <w:sz w:val="22"/>
        </w:rPr>
        <w:t>”</w:t>
      </w:r>
      <w:r w:rsidR="00601E76">
        <w:rPr>
          <w:rFonts w:hint="eastAsia"/>
          <w:color w:val="333333"/>
          <w:sz w:val="22"/>
        </w:rPr>
        <w:t>만이 존재한다고 생각했다.</w:t>
      </w:r>
      <w:r w:rsidR="00601E76">
        <w:rPr>
          <w:color w:val="333333"/>
          <w:sz w:val="22"/>
        </w:rPr>
        <w:t xml:space="preserve"> </w:t>
      </w:r>
      <w:r w:rsidR="00601E76">
        <w:rPr>
          <w:rFonts w:hint="eastAsia"/>
          <w:color w:val="333333"/>
          <w:sz w:val="22"/>
        </w:rPr>
        <w:t xml:space="preserve">그렇기에 </w:t>
      </w:r>
      <w:r w:rsidR="00601E76">
        <w:rPr>
          <w:color w:val="333333"/>
          <w:sz w:val="22"/>
        </w:rPr>
        <w:t>“</w:t>
      </w:r>
      <w:r w:rsidR="00601E76">
        <w:rPr>
          <w:rFonts w:hint="eastAsia"/>
          <w:color w:val="333333"/>
          <w:sz w:val="22"/>
        </w:rPr>
        <w:t>과거의 일을 현재의 관점으로 바라보는 나</w:t>
      </w:r>
      <w:r w:rsidR="00601E76">
        <w:rPr>
          <w:color w:val="333333"/>
          <w:sz w:val="22"/>
        </w:rPr>
        <w:t xml:space="preserve">”, </w:t>
      </w:r>
      <w:r w:rsidR="00322F5A">
        <w:rPr>
          <w:color w:val="333333"/>
          <w:sz w:val="22"/>
        </w:rPr>
        <w:t>“</w:t>
      </w:r>
      <w:r w:rsidR="00322F5A">
        <w:rPr>
          <w:rFonts w:hint="eastAsia"/>
          <w:color w:val="333333"/>
          <w:sz w:val="22"/>
        </w:rPr>
        <w:t>현재를 현재의 관점</w:t>
      </w:r>
      <w:r w:rsidR="004E3D70">
        <w:rPr>
          <w:rFonts w:hint="eastAsia"/>
          <w:color w:val="333333"/>
          <w:sz w:val="22"/>
        </w:rPr>
        <w:t xml:space="preserve">으로 </w:t>
      </w:r>
      <w:r w:rsidR="00C36B53">
        <w:rPr>
          <w:rFonts w:hint="eastAsia"/>
          <w:color w:val="333333"/>
          <w:sz w:val="22"/>
        </w:rPr>
        <w:t>바라보는 나</w:t>
      </w:r>
      <w:r w:rsidR="00C36B53">
        <w:rPr>
          <w:color w:val="333333"/>
          <w:sz w:val="22"/>
        </w:rPr>
        <w:t>”, “</w:t>
      </w:r>
      <w:r w:rsidR="00FF47C9">
        <w:rPr>
          <w:rFonts w:hint="eastAsia"/>
          <w:color w:val="333333"/>
          <w:sz w:val="22"/>
        </w:rPr>
        <w:t>미래를 현재의 관점으로 바라보는 나</w:t>
      </w:r>
      <w:r w:rsidR="00FF47C9">
        <w:rPr>
          <w:color w:val="333333"/>
          <w:sz w:val="22"/>
        </w:rPr>
        <w:t>”</w:t>
      </w:r>
      <w:r w:rsidR="008E7C5B">
        <w:rPr>
          <w:rFonts w:hint="eastAsia"/>
          <w:color w:val="333333"/>
          <w:sz w:val="22"/>
        </w:rPr>
        <w:t>가 존재할 뿐이다.</w:t>
      </w:r>
      <w:r w:rsidR="00E76F7C">
        <w:rPr>
          <w:color w:val="333333"/>
          <w:sz w:val="22"/>
        </w:rPr>
        <w:t xml:space="preserve"> </w:t>
      </w:r>
      <w:r w:rsidR="00324529">
        <w:rPr>
          <w:rFonts w:hint="eastAsia"/>
          <w:color w:val="333333"/>
          <w:sz w:val="22"/>
        </w:rPr>
        <w:t>아우렐리우스는 시간을 물리적 시간과 마음의 시간으로 구분하였다.</w:t>
      </w:r>
      <w:r w:rsidR="00324529">
        <w:rPr>
          <w:color w:val="333333"/>
          <w:sz w:val="22"/>
        </w:rPr>
        <w:t xml:space="preserve"> </w:t>
      </w:r>
      <w:r w:rsidR="00446D1A">
        <w:rPr>
          <w:rFonts w:hint="eastAsia"/>
          <w:color w:val="333333"/>
          <w:sz w:val="22"/>
        </w:rPr>
        <w:t xml:space="preserve">물리적 시간이란 </w:t>
      </w:r>
      <w:r w:rsidR="006912B0">
        <w:rPr>
          <w:rFonts w:hint="eastAsia"/>
          <w:color w:val="333333"/>
          <w:sz w:val="22"/>
        </w:rPr>
        <w:t>과거,</w:t>
      </w:r>
      <w:r w:rsidR="006912B0">
        <w:rPr>
          <w:color w:val="333333"/>
          <w:sz w:val="22"/>
        </w:rPr>
        <w:t xml:space="preserve"> </w:t>
      </w:r>
      <w:r w:rsidR="006912B0">
        <w:rPr>
          <w:rFonts w:hint="eastAsia"/>
          <w:color w:val="333333"/>
          <w:sz w:val="22"/>
        </w:rPr>
        <w:t>현재,</w:t>
      </w:r>
      <w:r w:rsidR="006912B0">
        <w:rPr>
          <w:color w:val="333333"/>
          <w:sz w:val="22"/>
        </w:rPr>
        <w:t xml:space="preserve"> </w:t>
      </w:r>
      <w:r w:rsidR="006912B0">
        <w:rPr>
          <w:rFonts w:hint="eastAsia"/>
          <w:color w:val="333333"/>
          <w:sz w:val="22"/>
        </w:rPr>
        <w:t>미래로 끊임없이 흘러가는 시간이다.</w:t>
      </w:r>
      <w:r w:rsidR="006912B0">
        <w:rPr>
          <w:color w:val="333333"/>
          <w:sz w:val="22"/>
        </w:rPr>
        <w:t xml:space="preserve"> </w:t>
      </w:r>
      <w:r w:rsidR="006912B0">
        <w:rPr>
          <w:rFonts w:hint="eastAsia"/>
          <w:color w:val="333333"/>
          <w:sz w:val="22"/>
        </w:rPr>
        <w:t xml:space="preserve">이 시간에서 미래는 아직 </w:t>
      </w:r>
      <w:r w:rsidR="00C11089">
        <w:rPr>
          <w:rFonts w:hint="eastAsia"/>
          <w:color w:val="333333"/>
          <w:sz w:val="22"/>
        </w:rPr>
        <w:t>오지 않아서 없고,</w:t>
      </w:r>
      <w:r w:rsidR="00C11089">
        <w:rPr>
          <w:color w:val="333333"/>
          <w:sz w:val="22"/>
        </w:rPr>
        <w:t xml:space="preserve"> </w:t>
      </w:r>
      <w:r w:rsidR="00C11089">
        <w:rPr>
          <w:rFonts w:hint="eastAsia"/>
          <w:color w:val="333333"/>
          <w:sz w:val="22"/>
        </w:rPr>
        <w:t>과거는 이미 사라져버려서 없기 때문에 오직 현재만이 존재한다</w:t>
      </w:r>
      <w:r w:rsidR="00C11089">
        <w:rPr>
          <w:color w:val="333333"/>
          <w:sz w:val="22"/>
        </w:rPr>
        <w:t>.</w:t>
      </w:r>
      <w:r w:rsidR="00791DE1">
        <w:rPr>
          <w:color w:val="333333"/>
          <w:sz w:val="22"/>
        </w:rPr>
        <w:t xml:space="preserve"> </w:t>
      </w:r>
      <w:r w:rsidR="00E83E19">
        <w:rPr>
          <w:rFonts w:hint="eastAsia"/>
          <w:color w:val="333333"/>
          <w:sz w:val="22"/>
        </w:rPr>
        <w:t>마음의 시간은 과거와 미래가 언제나 현재 속에 함께 한다.</w:t>
      </w:r>
      <w:r w:rsidR="001944EC">
        <w:rPr>
          <w:color w:val="333333"/>
          <w:sz w:val="22"/>
        </w:rPr>
        <w:t xml:space="preserve"> “</w:t>
      </w:r>
      <w:r w:rsidR="001944EC">
        <w:rPr>
          <w:rFonts w:hint="eastAsia"/>
          <w:color w:val="333333"/>
          <w:sz w:val="22"/>
        </w:rPr>
        <w:t>과거,</w:t>
      </w:r>
      <w:r w:rsidR="001944EC">
        <w:rPr>
          <w:color w:val="333333"/>
          <w:sz w:val="22"/>
        </w:rPr>
        <w:t xml:space="preserve"> </w:t>
      </w:r>
      <w:r w:rsidR="001944EC">
        <w:rPr>
          <w:rFonts w:hint="eastAsia"/>
          <w:color w:val="333333"/>
          <w:sz w:val="22"/>
        </w:rPr>
        <w:t>현재,</w:t>
      </w:r>
      <w:r w:rsidR="001944EC">
        <w:rPr>
          <w:color w:val="333333"/>
          <w:sz w:val="22"/>
        </w:rPr>
        <w:t xml:space="preserve"> </w:t>
      </w:r>
      <w:r w:rsidR="001944EC">
        <w:rPr>
          <w:rFonts w:hint="eastAsia"/>
          <w:color w:val="333333"/>
          <w:sz w:val="22"/>
        </w:rPr>
        <w:t>미래</w:t>
      </w:r>
      <w:r w:rsidR="001944EC">
        <w:rPr>
          <w:color w:val="333333"/>
          <w:sz w:val="22"/>
        </w:rPr>
        <w:t>”</w:t>
      </w:r>
      <w:r w:rsidR="001944EC">
        <w:rPr>
          <w:rFonts w:hint="eastAsia"/>
          <w:color w:val="333333"/>
          <w:sz w:val="22"/>
        </w:rPr>
        <w:t xml:space="preserve">라는 </w:t>
      </w:r>
      <w:r w:rsidR="001944EC">
        <w:rPr>
          <w:color w:val="333333"/>
          <w:sz w:val="22"/>
        </w:rPr>
        <w:t>3</w:t>
      </w:r>
      <w:r w:rsidR="001944EC">
        <w:rPr>
          <w:rFonts w:hint="eastAsia"/>
          <w:color w:val="333333"/>
          <w:sz w:val="22"/>
        </w:rPr>
        <w:t xml:space="preserve">개의 시간이 있는 것이 아니라 </w:t>
      </w:r>
      <w:r w:rsidR="001944EC">
        <w:rPr>
          <w:color w:val="333333"/>
          <w:sz w:val="22"/>
        </w:rPr>
        <w:t>“</w:t>
      </w:r>
      <w:r w:rsidR="001944EC">
        <w:rPr>
          <w:rFonts w:hint="eastAsia"/>
          <w:color w:val="333333"/>
          <w:sz w:val="22"/>
        </w:rPr>
        <w:t>과거에 대한 현재,</w:t>
      </w:r>
      <w:r w:rsidR="001944EC">
        <w:rPr>
          <w:color w:val="333333"/>
          <w:sz w:val="22"/>
        </w:rPr>
        <w:t xml:space="preserve"> </w:t>
      </w:r>
      <w:r w:rsidR="001944EC">
        <w:rPr>
          <w:rFonts w:hint="eastAsia"/>
          <w:color w:val="333333"/>
          <w:sz w:val="22"/>
        </w:rPr>
        <w:t>현재에 대한 현재,</w:t>
      </w:r>
      <w:r w:rsidR="001944EC">
        <w:rPr>
          <w:color w:val="333333"/>
          <w:sz w:val="22"/>
        </w:rPr>
        <w:t xml:space="preserve"> </w:t>
      </w:r>
      <w:r w:rsidR="001944EC">
        <w:rPr>
          <w:rFonts w:hint="eastAsia"/>
          <w:color w:val="333333"/>
          <w:sz w:val="22"/>
        </w:rPr>
        <w:t>미래에 대한 현재</w:t>
      </w:r>
      <w:r w:rsidR="001944EC">
        <w:rPr>
          <w:color w:val="333333"/>
          <w:sz w:val="22"/>
        </w:rPr>
        <w:t>”</w:t>
      </w:r>
      <w:r w:rsidR="001944EC">
        <w:rPr>
          <w:rFonts w:hint="eastAsia"/>
          <w:color w:val="333333"/>
          <w:sz w:val="22"/>
        </w:rPr>
        <w:t xml:space="preserve">가 있을 뿐이라는 말은 성 아우렐리우스 아우구스티누스가 물리적인 관점으로 바라봤을 때의 </w:t>
      </w:r>
      <w:r w:rsidR="009D7C9B">
        <w:rPr>
          <w:rFonts w:hint="eastAsia"/>
          <w:color w:val="333333"/>
          <w:sz w:val="22"/>
        </w:rPr>
        <w:t>시간이다.</w:t>
      </w:r>
    </w:p>
    <w:p w14:paraId="5070AAFA" w14:textId="77777777" w:rsidR="00512978" w:rsidRDefault="00512978">
      <w:pPr>
        <w:rPr>
          <w:rFonts w:hint="eastAsia"/>
          <w:color w:val="333333"/>
          <w:sz w:val="22"/>
        </w:rPr>
      </w:pPr>
    </w:p>
    <w:p w14:paraId="795FF923" w14:textId="764A6F5B" w:rsidR="002670B2" w:rsidRPr="008751C4" w:rsidRDefault="002670B2">
      <w:pPr>
        <w:rPr>
          <w:b/>
          <w:bCs/>
          <w:color w:val="333333"/>
          <w:sz w:val="22"/>
        </w:rPr>
      </w:pPr>
      <w:r w:rsidRPr="008751C4">
        <w:rPr>
          <w:b/>
          <w:bCs/>
          <w:color w:val="333333"/>
          <w:sz w:val="22"/>
        </w:rPr>
        <w:t xml:space="preserve">4. </w:t>
      </w:r>
      <w:r w:rsidRPr="008751C4">
        <w:rPr>
          <w:rFonts w:hint="eastAsia"/>
          <w:b/>
          <w:bCs/>
          <w:color w:val="333333"/>
          <w:sz w:val="22"/>
        </w:rPr>
        <w:t>시간을 주제로 다룬 노래에 대해 조사를 하고 그 노래가 담고 있는 시간관과 세계관을 설명</w:t>
      </w:r>
    </w:p>
    <w:p w14:paraId="718BD9E8" w14:textId="3A46D63A" w:rsidR="002670B2" w:rsidRPr="00A543A2" w:rsidRDefault="00A31B35">
      <w:pPr>
        <w:rPr>
          <w:sz w:val="22"/>
        </w:rPr>
      </w:pPr>
      <w:proofErr w:type="spellStart"/>
      <w:r w:rsidRPr="00A543A2">
        <w:rPr>
          <w:rFonts w:hint="eastAsia"/>
          <w:sz w:val="22"/>
        </w:rPr>
        <w:t>이로한</w:t>
      </w:r>
      <w:proofErr w:type="spellEnd"/>
      <w:r w:rsidRPr="00A543A2">
        <w:rPr>
          <w:rFonts w:hint="eastAsia"/>
          <w:sz w:val="22"/>
        </w:rPr>
        <w:t xml:space="preserve"> </w:t>
      </w:r>
      <w:r w:rsidRPr="00A543A2">
        <w:rPr>
          <w:sz w:val="22"/>
        </w:rPr>
        <w:t xml:space="preserve">– </w:t>
      </w:r>
      <w:r w:rsidRPr="00A543A2">
        <w:rPr>
          <w:rFonts w:hint="eastAsia"/>
          <w:sz w:val="22"/>
        </w:rPr>
        <w:t>변하지 않아 (</w:t>
      </w:r>
      <w:r w:rsidRPr="00A543A2">
        <w:rPr>
          <w:sz w:val="22"/>
        </w:rPr>
        <w:t xml:space="preserve">Feat. HAON, CHANMO) </w:t>
      </w:r>
    </w:p>
    <w:p w14:paraId="4A95356D" w14:textId="047C36EF" w:rsidR="00A31B35" w:rsidRPr="00A543A2" w:rsidRDefault="00A31B35">
      <w:pPr>
        <w:rPr>
          <w:sz w:val="22"/>
        </w:rPr>
      </w:pPr>
      <w:r w:rsidRPr="00A543A2">
        <w:rPr>
          <w:rFonts w:hint="eastAsia"/>
          <w:sz w:val="22"/>
        </w:rPr>
        <w:t>=</w:t>
      </w:r>
      <w:r w:rsidRPr="00A543A2">
        <w:rPr>
          <w:sz w:val="22"/>
        </w:rPr>
        <w:t>=========================================</w:t>
      </w:r>
      <w:r w:rsidR="008660A5">
        <w:rPr>
          <w:sz w:val="22"/>
        </w:rPr>
        <w:t>============</w:t>
      </w:r>
    </w:p>
    <w:p w14:paraId="021983A9" w14:textId="2F980347" w:rsidR="00A31B35" w:rsidRPr="00A543A2" w:rsidRDefault="00A31B35">
      <w:pPr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</w:pP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돈 많이 벌고 나서도 많이 벌고 나서도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많이 벌고 나서도 난 변하지 않아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돈이 줄어들어도 돈이 줄어들어도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돈이 줄어들어도 난 변하지 않아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사랑하지 않아도 사랑하지 못해도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사랑을 잃어도 나는 변하지 않아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세상이 다 무너져도 세상이 물에 잠겨도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세상이 너무 바뀌어도 난 변하지 않아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거리엔 내 노래가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그리고 친구들이 같이 부른 노래가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이런 내 꼴에 연예인이 된 것만 같아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알아볼까 마스크로 얼굴을 가려봐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'TV보다 잘 생겼다'라는 말 듣고 자신감이 더 생겼다가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거울을 보고 아닌 것도 같다가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lastRenderedPageBreak/>
        <w:t xml:space="preserve">뭔들 </w:t>
      </w:r>
      <w:proofErr w:type="spellStart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어때하며</w:t>
      </w:r>
      <w:proofErr w:type="spellEnd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기분 좋으면 됐지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proofErr w:type="spellStart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라고</w:t>
      </w:r>
      <w:proofErr w:type="spellEnd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생각하고서 씁쓸한 입질만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어느새 나이 </w:t>
      </w:r>
      <w:proofErr w:type="spellStart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열아홉</w:t>
      </w:r>
      <w:proofErr w:type="spellEnd"/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꿈꾸던 세상에 눈 뜨니 벌써 다 왔다고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proofErr w:type="spellStart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그치만</w:t>
      </w:r>
      <w:proofErr w:type="spellEnd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난 여전히 컵라면을 먹고 </w:t>
      </w:r>
      <w:proofErr w:type="spellStart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햇반을</w:t>
      </w:r>
      <w:proofErr w:type="spellEnd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</w:t>
      </w:r>
      <w:proofErr w:type="spellStart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사먹고</w:t>
      </w:r>
      <w:proofErr w:type="spellEnd"/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지하에 살고 있는 소년이라고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proofErr w:type="spellStart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친구들한테</w:t>
      </w:r>
      <w:proofErr w:type="spellEnd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진짜 고마워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관두려 했던 난 니들의 칭찬에서도 많이 배워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그래서 이걸 다 갚을 때까지는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꼭 절대로 나는 변하지 않아 변하지 않아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돈 많이 벌고 나서도 많이 벌고 나서도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많이 벌고 나서도 난 변하지 않아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돈이 줄어들어도 돈이 줄어들어도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돈이 줄어들어도 난 변하지 않아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사랑하지 않아도 사랑하지 못해도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사랑을 잃어도 나는 변하지 않아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세상이 다 무너져도 세상이 물에 잠겨도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세상이 너무 바뀌어도 난 변하지 않아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야 이 멍청한 </w:t>
      </w:r>
      <w:proofErr w:type="spellStart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이로한</w:t>
      </w:r>
      <w:proofErr w:type="spellEnd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몇 번이나 말해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만물은 변하기 마련 나도 뭐 다를 것 없고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우릴 괴롭히던 걔도 이젠 기억 잘 안 나고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우릴 이용해먹은 개는 며칠 전에 연락이 왔어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사진도 빛이 바래 담아도 SD카드 안에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영겁의 시간 아래 잠깐 동안 살기에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지금을 지금이라 부른 지금도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항상 죽여줄 것만 같던 그날의 리듬도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전부 변해버렸나 아니 변한 건 나인가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아, 다 이뤘나 혹은 다 잃어버렸나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여긴 어디인가 나는 누구인가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내가 거지여도 과연 우린 친구일까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proofErr w:type="spellStart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변하지마</w:t>
      </w:r>
      <w:proofErr w:type="spellEnd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편하지 마 떠나지마 </w:t>
      </w:r>
      <w:proofErr w:type="spellStart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뻔하지마</w:t>
      </w:r>
      <w:proofErr w:type="spellEnd"/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proofErr w:type="spellStart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섞이지마</w:t>
      </w:r>
      <w:proofErr w:type="spellEnd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그러지 말아줘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변하지 난 편하지 난 떠나지 난 뻔하지 난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lastRenderedPageBreak/>
        <w:t>섞이지 난 어리지 난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변하는 게 많아 </w:t>
      </w:r>
      <w:proofErr w:type="spellStart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그런듯해</w:t>
      </w:r>
      <w:proofErr w:type="spellEnd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로한아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그러나 형도 되뇌려 해 난 변하지 않아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좋은 차도 결국 고철로 변하지 말이야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허나 차 속 나의 추억들 절대 변하지 않아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빡 센 삶 속, 거 절대 안 변한 거 하나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음악, 가족, 친구들에 대한 영원히 불탈 사랑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돈과 </w:t>
      </w:r>
      <w:proofErr w:type="spellStart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친구란</w:t>
      </w:r>
      <w:proofErr w:type="spellEnd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건 때론 통수 치고 나를 떠나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근데 -, 미움은 무로 변해도 사랑은 남아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남들이 우와 하는 그런 일들을 매년 해냈을 때도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난 일관하려 </w:t>
      </w:r>
      <w:proofErr w:type="spellStart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노력했어</w:t>
      </w:r>
      <w:proofErr w:type="spellEnd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늘 지킨 내 태도로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매사 </w:t>
      </w:r>
      <w:proofErr w:type="spellStart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감사해하며</w:t>
      </w:r>
      <w:proofErr w:type="spellEnd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, 더 나은 자신이 되도록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액수는 달라져도 오래 플레이가 될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음악을 만들자 지켜 긍정의 마음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긍정을 가르쳐준 두 명은 도끼와 </w:t>
      </w:r>
      <w:proofErr w:type="spellStart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더콰</w:t>
      </w:r>
      <w:proofErr w:type="spellEnd"/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영원할 것 같은 그림은 때론 변하지만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내 마음은 변하지 않아 변하지 않아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돈 많이 벌고 나서도 많이 벌고 나서도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많이 벌고 나서도 난 변하지 않아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돈이 줄어들어도 돈이 줄어들어도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돈이 줄어들어도 난 변하지 않아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사랑하지 않아도 사랑하지 못해도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사랑을 잃어도 나는 변하지 않아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세상이 다 무너져도 세상이 물에 잠겨도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</w:rPr>
        <w:br/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세상이 너무 바뀌어도 난 변하지 않아</w:t>
      </w:r>
    </w:p>
    <w:p w14:paraId="75C291C8" w14:textId="7C7BF3D9" w:rsidR="00A31B35" w:rsidRPr="00A543A2" w:rsidRDefault="00A31B35">
      <w:pPr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</w:pP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=</w:t>
      </w:r>
      <w:r w:rsidRPr="00A543A2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======================================================</w:t>
      </w:r>
    </w:p>
    <w:p w14:paraId="571E804F" w14:textId="07A760A8" w:rsidR="00AD03F8" w:rsidRDefault="00A31B35" w:rsidP="00450B20">
      <w:pPr>
        <w:ind w:firstLineChars="100" w:firstLine="210"/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</w:pPr>
      <w:proofErr w:type="spellStart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이로한의</w:t>
      </w:r>
      <w:proofErr w:type="spellEnd"/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</w:t>
      </w:r>
      <w:r w:rsidRPr="00A543A2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“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변하지 않아</w:t>
      </w:r>
      <w:r w:rsidRPr="00A543A2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”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에서는 </w:t>
      </w:r>
      <w:r w:rsidRPr="00A543A2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3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명의 사람이 나온다.</w:t>
      </w:r>
      <w:r w:rsidRPr="00A543A2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한 사람은 지금의 마음가짐을 변하지 않은 채 계속해서 가지고 가겠다는 사람</w:t>
      </w:r>
      <w:r w:rsidR="00B80F10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(</w:t>
      </w:r>
      <w:proofErr w:type="spellStart"/>
      <w:r w:rsidR="00B80F10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이로한</w:t>
      </w:r>
      <w:proofErr w:type="spellEnd"/>
      <w:r w:rsidR="00B80F10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),</w:t>
      </w:r>
      <w:r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</w:t>
      </w:r>
      <w:r w:rsidR="00A543A2" w:rsidRPr="00A543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어차피 만물은 변하는 것</w:t>
      </w:r>
      <w:r w:rsidR="00B80F10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이고</w:t>
      </w:r>
      <w:r w:rsidR="00B80F10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B80F10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나 또한 나를 것 없다고 생각하는 사람(하온</w:t>
      </w:r>
      <w:r w:rsidR="00B80F10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)</w:t>
      </w:r>
      <w:r w:rsidR="00B80F10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, 세상의 모든 것들이 변하는 것 같지만 그 중에서도 변하지 않는 것이 있다고 믿는 사람(창모</w:t>
      </w:r>
      <w:r w:rsidR="00B80F10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)</w:t>
      </w:r>
      <w:r w:rsidR="00B80F10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이 있다.</w:t>
      </w:r>
      <w:r w:rsidR="00B80F10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6D0FA3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여기에서 </w:t>
      </w:r>
      <w:proofErr w:type="spellStart"/>
      <w:r w:rsidR="006D0FA3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이로한과</w:t>
      </w:r>
      <w:proofErr w:type="spellEnd"/>
      <w:r w:rsidR="006D0FA3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창모는 비슷해 보이지만 창모는 모든 것들은 변한다는 것을 인정한 채로 내가 가지고 있는 추억만은 변하지 않겠다</w:t>
      </w:r>
      <w:r w:rsidR="007C22C9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는 다짐을</w:t>
      </w:r>
      <w:r w:rsidR="006D0FA3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말한다.</w:t>
      </w:r>
      <w:r w:rsidR="006D0FA3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7C22C9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그에 반해 </w:t>
      </w:r>
      <w:proofErr w:type="spellStart"/>
      <w:r w:rsidR="007C22C9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이로한은</w:t>
      </w:r>
      <w:proofErr w:type="spellEnd"/>
      <w:r w:rsidR="007C22C9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</w:t>
      </w:r>
      <w:r w:rsidR="006748C4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내 주변환경이 변화한다고 하여도 </w:t>
      </w:r>
      <w:r w:rsidR="00BC740A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지금의 나를 존재</w:t>
      </w:r>
      <w:r w:rsidR="00BC740A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lastRenderedPageBreak/>
        <w:t>하게 하였</w:t>
      </w:r>
      <w:r w:rsidR="000A325B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던 기대</w:t>
      </w:r>
      <w:r w:rsidR="00E30EBE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에 부응하는 자신이 변하지 않는다는 다짐이다.</w:t>
      </w:r>
      <w:r w:rsidR="00C84A1C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창모는 과거는 과거로 있고,</w:t>
      </w:r>
      <w:r w:rsidR="00C84A1C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proofErr w:type="spellStart"/>
      <w:r w:rsidR="00C84A1C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이로한은</w:t>
      </w:r>
      <w:proofErr w:type="spellEnd"/>
      <w:r w:rsidR="00C84A1C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과거로 인하여 내가 있다는 것이다.</w:t>
      </w:r>
      <w:r w:rsidR="00863485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proofErr w:type="spellStart"/>
      <w:r w:rsidR="00BD52B6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하온은</w:t>
      </w:r>
      <w:proofErr w:type="spellEnd"/>
      <w:r w:rsidR="00BD52B6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</w:t>
      </w:r>
      <w:r w:rsidR="002E1E47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모든 것은 </w:t>
      </w:r>
      <w:r w:rsidR="00B96CFB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변하기 때문에 변하는 것이 당연하고 순리라고 생각한다. </w:t>
      </w:r>
      <w:proofErr w:type="spellStart"/>
      <w:r w:rsidR="00704E84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하온에게</w:t>
      </w:r>
      <w:proofErr w:type="spellEnd"/>
      <w:r w:rsidR="00704E84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시간이란 </w:t>
      </w:r>
      <w:r w:rsidR="00704E84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‘</w:t>
      </w:r>
      <w:r w:rsidR="00704E84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언제나 변한다</w:t>
      </w:r>
      <w:r w:rsidR="00704E84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’</w:t>
      </w:r>
      <w:r w:rsidR="00704E84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라는 변하지 않는</w:t>
      </w:r>
      <w:r w:rsidR="003757FD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3757FD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성질을 가지고 있다.</w:t>
      </w:r>
      <w:r w:rsidR="00014CAE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proofErr w:type="spellStart"/>
      <w:r w:rsidR="00804545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이로한에게</w:t>
      </w:r>
      <w:proofErr w:type="spellEnd"/>
      <w:r w:rsidR="00804545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시간이란 </w:t>
      </w:r>
      <w:r w:rsidR="003831CB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‘</w:t>
      </w:r>
      <w:r w:rsidR="003831CB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현재의 자신은 변하지 </w:t>
      </w:r>
      <w:r w:rsidR="001B5CC5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않는다</w:t>
      </w:r>
      <w:r w:rsidR="001B5CC5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’이고,</w:t>
      </w:r>
      <w:r w:rsidR="003831CB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0B5333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창모에게 시간이란 현재의 나도 변하고 많은 것들이 변하겠지만,</w:t>
      </w:r>
      <w:r w:rsidR="000B5333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DB7936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과거에 있었던 </w:t>
      </w:r>
      <w:r w:rsidR="00DB7936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‘</w:t>
      </w:r>
      <w:r w:rsidR="00DB7936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추억만큼은 변하지 않는다</w:t>
      </w:r>
      <w:r w:rsidR="00BF2F7D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’ </w:t>
      </w:r>
      <w:r w:rsidR="00BF2F7D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않는다.</w:t>
      </w:r>
    </w:p>
    <w:p w14:paraId="008AAD70" w14:textId="632C5589" w:rsidR="00964BD7" w:rsidRDefault="00964BD7">
      <w:pPr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</w:pPr>
    </w:p>
    <w:p w14:paraId="36DA5D49" w14:textId="723989C4" w:rsidR="00964BD7" w:rsidRDefault="00964BD7">
      <w:pPr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</w:pPr>
    </w:p>
    <w:p w14:paraId="7A7FF27D" w14:textId="5A86C04E" w:rsidR="00A03F82" w:rsidRDefault="00C765C2" w:rsidP="00C765C2">
      <w:pPr>
        <w:rPr>
          <w:rFonts w:ascii="맑은 고딕" w:eastAsia="맑은 고딕" w:hAnsi="맑은 고딕"/>
          <w:b/>
          <w:bCs/>
          <w:color w:val="424242"/>
          <w:spacing w:val="-5"/>
          <w:sz w:val="22"/>
          <w:shd w:val="clear" w:color="auto" w:fill="FFFFFF"/>
        </w:rPr>
      </w:pPr>
      <w:r>
        <w:rPr>
          <w:rFonts w:ascii="맑은 고딕" w:eastAsia="맑은 고딕" w:hAnsi="맑은 고딕"/>
          <w:b/>
          <w:bCs/>
          <w:color w:val="424242"/>
          <w:spacing w:val="-5"/>
          <w:sz w:val="22"/>
          <w:shd w:val="clear" w:color="auto" w:fill="FFFFFF"/>
        </w:rPr>
        <w:t xml:space="preserve">6. </w:t>
      </w:r>
      <w:r>
        <w:rPr>
          <w:rFonts w:ascii="맑은 고딕" w:eastAsia="맑은 고딕" w:hAnsi="맑은 고딕" w:hint="eastAsia"/>
          <w:b/>
          <w:bCs/>
          <w:color w:val="424242"/>
          <w:spacing w:val="-5"/>
          <w:sz w:val="22"/>
          <w:shd w:val="clear" w:color="auto" w:fill="FFFFFF"/>
        </w:rPr>
        <w:t>직선적 시간관과 순환적 시간관에 대한 구체적인 비교 설명</w:t>
      </w:r>
    </w:p>
    <w:p w14:paraId="7E8C58C8" w14:textId="544086A8" w:rsidR="00C765C2" w:rsidRPr="00C765C2" w:rsidRDefault="00CD2C0E" w:rsidP="00C765C2">
      <w:pPr>
        <w:rPr>
          <w:rFonts w:hint="eastAsia"/>
          <w:color w:val="333333"/>
          <w:sz w:val="22"/>
        </w:rPr>
      </w:pPr>
      <w:r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860BA4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직선적 </w:t>
      </w:r>
      <w:r w:rsidR="00E840D4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시간관 이란</w:t>
      </w:r>
      <w:r w:rsidR="00860BA4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시간이 하나의 방향으로 나아간다는 시간관을 말한다.</w:t>
      </w:r>
      <w:r w:rsidR="00860BA4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860BA4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예를 들어 탁자위에 유리컵이 있다.</w:t>
      </w:r>
      <w:r w:rsidR="00860BA4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FD05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그런데 실수로 그 유리컵을 떨어뜨렸고</w:t>
      </w:r>
      <w:r w:rsidR="00FD05A2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FD05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컵은 딱딱한 바닥에 </w:t>
      </w:r>
      <w:r w:rsidR="001B5CC5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부딪혀</w:t>
      </w:r>
      <w:r w:rsidR="00FD05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산산이 부셔졌다.</w:t>
      </w:r>
      <w:r w:rsidR="00FD05A2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FD05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유리컵이 탁자 위에 놓여있는 상태를 </w:t>
      </w:r>
      <w:r w:rsidR="00FD05A2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A </w:t>
      </w:r>
      <w:r w:rsidR="00FD05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산산이 부서진 상태를 </w:t>
      </w:r>
      <w:r w:rsidR="00FD05A2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B</w:t>
      </w:r>
      <w:r w:rsidR="00FD05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라고 한다면 컵의 상태는 항상 </w:t>
      </w:r>
      <w:r w:rsidR="00FD05A2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A</w:t>
      </w:r>
      <w:r w:rsidR="00FD05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에서 </w:t>
      </w:r>
      <w:r w:rsidR="00FD05A2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B</w:t>
      </w:r>
      <w:r w:rsidR="00FD05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로만 향하지,</w:t>
      </w:r>
      <w:r w:rsidR="00FD05A2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FD05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절대 </w:t>
      </w:r>
      <w:r w:rsidR="00FD05A2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B</w:t>
      </w:r>
      <w:r w:rsidR="00FD05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에서 </w:t>
      </w:r>
      <w:r w:rsidR="00FD05A2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A</w:t>
      </w:r>
      <w:r w:rsidR="00FD05A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로 향하지는 않는다.</w:t>
      </w:r>
      <w:r w:rsidR="00FD05A2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D239B1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이러한 </w:t>
      </w:r>
      <w:r w:rsidR="00D239B1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‘</w:t>
      </w:r>
      <w:r w:rsidR="00D239B1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시간의 불가역적 성질</w:t>
      </w:r>
      <w:r w:rsidR="00D239B1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’</w:t>
      </w:r>
      <w:r w:rsidR="00D239B1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을 가지고 있는 시간관이 </w:t>
      </w:r>
      <w:r w:rsidR="003207EB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직선적 시간관이다.</w:t>
      </w:r>
      <w:r w:rsidR="003207EB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3207EB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반면,</w:t>
      </w:r>
      <w:r w:rsidR="003207EB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3207EB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순환적 시간관은 </w:t>
      </w:r>
      <w:r w:rsidR="005C65D4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‘</w:t>
      </w:r>
      <w:r w:rsidR="003207EB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우리는 오늘 아침에 해를 봤고</w:t>
      </w:r>
      <w:r w:rsidR="003207EB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, </w:t>
      </w:r>
      <w:r w:rsidR="003207EB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내일도 아침에도 해를 볼 것이며,</w:t>
      </w:r>
      <w:r w:rsidR="003207EB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5C65D4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그 다음 날에도</w:t>
      </w:r>
      <w:r w:rsidR="005C65D4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5C65D4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아침에 해를 볼 것이다.</w:t>
      </w:r>
      <w:r w:rsidR="005C65D4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’</w:t>
      </w:r>
      <w:r w:rsidR="00E16595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5C65D4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라는 것이다.</w:t>
      </w:r>
      <w:r w:rsidR="005C65D4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191437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그러면 직선적 시간관을 가진 사람은 </w:t>
      </w:r>
      <w:r w:rsidR="00191437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“</w:t>
      </w:r>
      <w:r w:rsidR="00191437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오늘 아침에 뜨는 해와 내일 아침에 뜨는 해는 다르지 않나요?</w:t>
      </w:r>
      <w:r w:rsidR="00191437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”</w:t>
      </w:r>
      <w:r w:rsidR="00191437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라고 말할 것이다.</w:t>
      </w:r>
      <w:r w:rsidR="00191437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ED71E8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하지만 그렇게 말하는 사람조차도 내일 아침에 해가 뜰 것이라는 것을 </w:t>
      </w:r>
      <w:r w:rsidR="0029403C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알고 있다.</w:t>
      </w:r>
      <w:r w:rsidR="0004476B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경험하지 않았지만 오늘과 엄청나게 다른 내일이 아닐 것이라는 것을 알고 있다.</w:t>
      </w:r>
      <w:r w:rsidR="00610549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이러한 시간적 관점이 순환적 시간관이다.</w:t>
      </w:r>
      <w:r w:rsidR="00AB165C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</w:t>
      </w:r>
      <w:r w:rsidR="00FC2931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이러한 관점의 차이는 동양과 서양의 시간관에서 나타난다.</w:t>
      </w:r>
      <w:r w:rsidR="00FC2931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FC2931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서양의 시간관에서 직선적 시간관을 가지고 삶을 지나 사후세계에서 시간의 변화없이 영원히 계속된다.</w:t>
      </w:r>
      <w:r w:rsidR="00FC2931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FC2931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동양의 시간관에서 </w:t>
      </w:r>
      <w:r w:rsidR="00C23E5F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모든 것은 발전한다.</w:t>
      </w:r>
      <w:r w:rsidR="00C23E5F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C23E5F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그리고 퇴보한다.</w:t>
      </w:r>
      <w:r w:rsidR="00C23E5F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313629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그것의 반복이다.</w:t>
      </w:r>
      <w:r w:rsidR="00313629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3653AD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직선적 시간관을 가진 사람에게 순환적 시간관을 가진 사람은 이렇게 말할 수 있다.</w:t>
      </w:r>
      <w:r w:rsidR="003653AD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“</w:t>
      </w:r>
      <w:r w:rsidR="00CC7A6F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어제는 삐삐,</w:t>
      </w:r>
      <w:r w:rsidR="00CC7A6F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CC7A6F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오늘은 핸드폰,</w:t>
      </w:r>
      <w:r w:rsidR="00CC7A6F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CC7A6F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내일은 </w:t>
      </w:r>
      <w:r w:rsidR="0083413C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스마트폰 인건</w:t>
      </w:r>
      <w:r w:rsidR="00CC7A6F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인정한다.</w:t>
      </w:r>
      <w:r w:rsidR="00CC7A6F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CC7A6F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그래서 오늘은 어제보다 더 행복해졌는가?</w:t>
      </w:r>
      <w:r w:rsidR="00CC7A6F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”</w:t>
      </w:r>
      <w:r w:rsidR="004131F0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결국 우리는 무수한 시간을 반복해</w:t>
      </w:r>
      <w:r w:rsidR="004909E3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왔고 또 다시 무수한 시간을 반복할</w:t>
      </w:r>
      <w:r w:rsidR="009901F7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뿐이라는 것이 순환적 시간관이다.</w:t>
      </w:r>
    </w:p>
    <w:p w14:paraId="5E4161B5" w14:textId="77777777" w:rsidR="00A03F82" w:rsidRDefault="00A03F82" w:rsidP="005918AE">
      <w:pPr>
        <w:ind w:firstLineChars="100" w:firstLine="220"/>
        <w:rPr>
          <w:color w:val="333333"/>
          <w:sz w:val="22"/>
        </w:rPr>
      </w:pPr>
    </w:p>
    <w:p w14:paraId="3EC5C04D" w14:textId="77777777" w:rsidR="001E5E82" w:rsidRPr="008751C4" w:rsidRDefault="00A03F82" w:rsidP="001E5E82">
      <w:pPr>
        <w:rPr>
          <w:b/>
          <w:bCs/>
          <w:color w:val="333333"/>
          <w:sz w:val="22"/>
        </w:rPr>
      </w:pPr>
      <w:r w:rsidRPr="008751C4">
        <w:rPr>
          <w:rFonts w:hint="eastAsia"/>
          <w:b/>
          <w:bCs/>
          <w:color w:val="333333"/>
          <w:sz w:val="22"/>
        </w:rPr>
        <w:t>7</w:t>
      </w:r>
      <w:r w:rsidRPr="008751C4">
        <w:rPr>
          <w:b/>
          <w:bCs/>
          <w:color w:val="333333"/>
          <w:sz w:val="22"/>
        </w:rPr>
        <w:t xml:space="preserve">. memento mori, carpe diem, amor </w:t>
      </w:r>
      <w:proofErr w:type="spellStart"/>
      <w:r w:rsidRPr="008751C4">
        <w:rPr>
          <w:b/>
          <w:bCs/>
          <w:color w:val="333333"/>
          <w:sz w:val="22"/>
        </w:rPr>
        <w:t>fati</w:t>
      </w:r>
      <w:proofErr w:type="spellEnd"/>
      <w:r w:rsidRPr="008751C4">
        <w:rPr>
          <w:rFonts w:hint="eastAsia"/>
          <w:b/>
          <w:bCs/>
          <w:color w:val="333333"/>
          <w:sz w:val="22"/>
        </w:rPr>
        <w:t xml:space="preserve">라는 </w:t>
      </w:r>
      <w:r w:rsidRPr="008751C4">
        <w:rPr>
          <w:b/>
          <w:bCs/>
          <w:color w:val="333333"/>
          <w:sz w:val="22"/>
        </w:rPr>
        <w:t>3</w:t>
      </w:r>
      <w:r w:rsidRPr="008751C4">
        <w:rPr>
          <w:rFonts w:hint="eastAsia"/>
          <w:b/>
          <w:bCs/>
          <w:color w:val="333333"/>
          <w:sz w:val="22"/>
        </w:rPr>
        <w:t xml:space="preserve">개의 </w:t>
      </w:r>
      <w:r w:rsidR="008F72DE" w:rsidRPr="008751C4">
        <w:rPr>
          <w:rFonts w:hint="eastAsia"/>
          <w:b/>
          <w:bCs/>
          <w:color w:val="333333"/>
          <w:sz w:val="22"/>
        </w:rPr>
        <w:t>계명이 가지는 의미에 대한 구체적 사례를 통한 분석 설명</w:t>
      </w:r>
    </w:p>
    <w:p w14:paraId="3B01D116" w14:textId="578A5887" w:rsidR="008C6F0A" w:rsidRPr="001E5E82" w:rsidRDefault="001E5E82" w:rsidP="001E5E82">
      <w:pPr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</w:pPr>
      <w:r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  -    </w:t>
      </w:r>
      <w:r w:rsidR="00584634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memento mori(</w:t>
      </w:r>
      <w:proofErr w:type="spellStart"/>
      <w:r w:rsidR="008C6F0A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메멘토</w:t>
      </w:r>
      <w:proofErr w:type="spellEnd"/>
      <w:r w:rsidR="008C6F0A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모리</w:t>
      </w:r>
      <w:r w:rsidR="00584634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)</w:t>
      </w:r>
    </w:p>
    <w:p w14:paraId="4C143060" w14:textId="28E2BFC7" w:rsidR="007E06CD" w:rsidRDefault="008C6F0A" w:rsidP="001E5E82">
      <w:pPr>
        <w:ind w:left="800" w:hanging="2"/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메멘토</w:t>
      </w:r>
      <w:proofErr w:type="spellEnd"/>
      <w:r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모리는 </w:t>
      </w:r>
      <w:r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‘</w:t>
      </w:r>
      <w:r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죽는다는 것을 기억하라</w:t>
      </w:r>
      <w:r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’</w:t>
      </w:r>
      <w:r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라는 라틴어이다.</w:t>
      </w:r>
      <w:r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744F4D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고대 로마에서 유래되었</w:t>
      </w:r>
      <w:r w:rsidR="00744F4D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lastRenderedPageBreak/>
        <w:t>다는 설이 있다.</w:t>
      </w:r>
      <w:r w:rsidR="00744F4D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584634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전쟁에서 승리한 장군에게 </w:t>
      </w:r>
      <w:r w:rsidR="004C2C7A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신과 같이 대접해주는 개선식에서 </w:t>
      </w:r>
      <w:r w:rsidR="00FA66C7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같은 마차에 노예를 장군과 같이 탑승하게 한다.</w:t>
      </w:r>
      <w:r w:rsidR="00FA66C7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FA66C7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그리고 </w:t>
      </w:r>
      <w:r w:rsidR="00EE786B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이 노예는 </w:t>
      </w:r>
      <w:r w:rsidR="00FA66C7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개선식 동안 끊임없이 </w:t>
      </w:r>
      <w:r w:rsidR="00EE786B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장군에게 </w:t>
      </w:r>
      <w:proofErr w:type="spellStart"/>
      <w:r w:rsidR="00EE786B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메멘토</w:t>
      </w:r>
      <w:proofErr w:type="spellEnd"/>
      <w:r w:rsidR="00EE786B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모리(죽음을 잊지 말라)라는 말을 속삭였다.</w:t>
      </w:r>
    </w:p>
    <w:p w14:paraId="6E7159BE" w14:textId="607B0320" w:rsidR="00411660" w:rsidRDefault="001E5E82" w:rsidP="00411660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</w:pPr>
      <w:r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Carpe diem(</w:t>
      </w:r>
      <w:proofErr w:type="spellStart"/>
      <w:r w:rsidR="0017192F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카르페</w:t>
      </w:r>
      <w:proofErr w:type="spellEnd"/>
      <w:r w:rsidR="0017192F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</w:t>
      </w:r>
      <w:proofErr w:type="spellStart"/>
      <w:r w:rsidR="0017192F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디엠</w:t>
      </w:r>
      <w:proofErr w:type="spellEnd"/>
      <w:r w:rsidR="00411660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)</w:t>
      </w:r>
    </w:p>
    <w:p w14:paraId="7E9B606C" w14:textId="5C3509DB" w:rsidR="00E34F7F" w:rsidRDefault="0017192F" w:rsidP="00E72225">
      <w:pPr>
        <w:pStyle w:val="a3"/>
        <w:ind w:leftChars="0" w:left="760"/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카르페</w:t>
      </w:r>
      <w:proofErr w:type="spellEnd"/>
      <w:r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디엠은</w:t>
      </w:r>
      <w:proofErr w:type="spellEnd"/>
      <w:r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‘</w:t>
      </w:r>
      <w:r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오늘을 즐겨라</w:t>
      </w:r>
      <w:r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’</w:t>
      </w:r>
      <w:r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라는 뜻이다.</w:t>
      </w:r>
      <w:r w:rsidR="00D642D0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</w:t>
      </w:r>
      <w:r w:rsidR="00671464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오늘을 즐긴다는 것은 현재 상황을 즐기라는 말에 가깝다.</w:t>
      </w:r>
      <w:r w:rsidR="00671464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037513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또 다른 해석으로는 </w:t>
      </w:r>
      <w:r w:rsidR="00260312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‘</w:t>
      </w:r>
      <w:r w:rsidR="0026031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행복을 </w:t>
      </w:r>
      <w:proofErr w:type="spellStart"/>
      <w:r w:rsidR="00420348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유예</w:t>
      </w:r>
      <w:r w:rsidR="00420348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시키지</w:t>
      </w:r>
      <w:proofErr w:type="spellEnd"/>
      <w:r w:rsidR="0026031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마라</w:t>
      </w:r>
      <w:r w:rsidR="00260312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’</w:t>
      </w:r>
      <w:r w:rsidR="0026031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라는 의미로도 사용될 수 있다.</w:t>
      </w:r>
      <w:r w:rsidR="00260312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F941A1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‘</w:t>
      </w:r>
      <w:r w:rsidR="00F941A1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죽은 시인의 사회</w:t>
      </w:r>
      <w:r w:rsidR="00F941A1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’</w:t>
      </w:r>
      <w:r w:rsidR="00F941A1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에서 </w:t>
      </w:r>
      <w:proofErr w:type="spellStart"/>
      <w:r w:rsidR="00F941A1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키팅</w:t>
      </w:r>
      <w:proofErr w:type="spellEnd"/>
      <w:r w:rsidR="00F941A1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선생이 학생들에</w:t>
      </w:r>
      <w:r w:rsidR="001675C4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게 </w:t>
      </w:r>
      <w:r w:rsidR="00354019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전하고자 하는 매세지가 </w:t>
      </w:r>
      <w:proofErr w:type="spellStart"/>
      <w:r w:rsidR="00354019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카르페</w:t>
      </w:r>
      <w:proofErr w:type="spellEnd"/>
      <w:r w:rsidR="00354019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</w:t>
      </w:r>
      <w:proofErr w:type="spellStart"/>
      <w:r w:rsidR="00354019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디엠이다</w:t>
      </w:r>
      <w:proofErr w:type="spellEnd"/>
      <w:r w:rsidR="00354019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.</w:t>
      </w:r>
      <w:r w:rsidR="00354019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proofErr w:type="spellStart"/>
      <w:r w:rsidR="00CD4326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카르페</w:t>
      </w:r>
      <w:proofErr w:type="spellEnd"/>
      <w:r w:rsidR="00CD4326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</w:t>
      </w:r>
      <w:proofErr w:type="spellStart"/>
      <w:r w:rsidR="00CD4326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디엠이란</w:t>
      </w:r>
      <w:proofErr w:type="spellEnd"/>
      <w:r w:rsidR="00CD4326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말이 </w:t>
      </w:r>
      <w:r w:rsidR="00420348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언뜻 보면</w:t>
      </w:r>
      <w:r w:rsidR="00CD4326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</w:t>
      </w:r>
      <w:proofErr w:type="spellStart"/>
      <w:r w:rsidR="00CD4326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쾌락주의적인</w:t>
      </w:r>
      <w:proofErr w:type="spellEnd"/>
      <w:r w:rsidR="00CD4326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말로 들릴 수 있지만</w:t>
      </w:r>
      <w:r w:rsidR="00271961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, ‘</w:t>
      </w:r>
      <w:r w:rsidR="00271961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미래에 대한 걱정을 줄이자</w:t>
      </w:r>
      <w:r w:rsidR="00271961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’</w:t>
      </w:r>
      <w:r w:rsidR="00271961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에 좀 더 가깝다.</w:t>
      </w:r>
      <w:r w:rsidR="00A43B31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</w:p>
    <w:p w14:paraId="55CE51B3" w14:textId="3B8EEB5A" w:rsidR="00F72AB4" w:rsidRDefault="00F72AB4" w:rsidP="00F72AB4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</w:pPr>
      <w:r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Amor </w:t>
      </w:r>
      <w:proofErr w:type="spellStart"/>
      <w:r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fati</w:t>
      </w:r>
      <w:proofErr w:type="spellEnd"/>
      <w:r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(</w:t>
      </w:r>
      <w:proofErr w:type="spellStart"/>
      <w:r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아모르</w:t>
      </w:r>
      <w:proofErr w:type="spellEnd"/>
      <w:r w:rsidR="00420348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파티</w:t>
      </w:r>
      <w:r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)</w:t>
      </w:r>
    </w:p>
    <w:p w14:paraId="190077B1" w14:textId="77DE7DEE" w:rsidR="00F72AB4" w:rsidRPr="00F72AB4" w:rsidRDefault="00F72AB4" w:rsidP="00F72AB4">
      <w:pPr>
        <w:pStyle w:val="a3"/>
        <w:ind w:leftChars="0" w:left="760"/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아모르</w:t>
      </w:r>
      <w:proofErr w:type="spellEnd"/>
      <w:r w:rsidR="00420348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파티는 </w:t>
      </w:r>
      <w:r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‘</w:t>
      </w:r>
      <w:r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운명을 사랑하라</w:t>
      </w:r>
      <w:r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’</w:t>
      </w:r>
      <w:r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는 뜻이다.</w:t>
      </w:r>
      <w:r w:rsidR="00DF7F84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DF7F84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프리드리히 니체가 자신의 근본 사유라고 인정한 영원 회귀 사상의 마지막 결론이 </w:t>
      </w:r>
      <w:proofErr w:type="spellStart"/>
      <w:r w:rsidR="00DF7F84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아모르</w:t>
      </w:r>
      <w:proofErr w:type="spellEnd"/>
      <w:r w:rsidR="00420348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</w:t>
      </w:r>
      <w:r w:rsidR="00DF7F84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파티다.</w:t>
      </w:r>
      <w:r w:rsidR="00455F9B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455F9B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니체는 </w:t>
      </w:r>
      <w:r w:rsidR="00D91DE6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‘</w:t>
      </w:r>
      <w:r w:rsidR="00455F9B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힘에의 의지</w:t>
      </w:r>
      <w:r w:rsidR="00D91DE6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’</w:t>
      </w:r>
      <w:r w:rsidR="00455F9B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는 만족할 줄 모르는 </w:t>
      </w:r>
      <w:r w:rsidR="00E7219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끝</w:t>
      </w:r>
      <w:r w:rsidR="00455F9B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없는 욕망을 통하여 끊임없이 더 높은 곳을 열망한다.</w:t>
      </w:r>
      <w:r w:rsidR="00455F9B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455F9B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인간은 극복되어야 할 그 무엇이며,</w:t>
      </w:r>
      <w:r w:rsidR="00455F9B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455F9B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허무의 권태에 빠지지 않기 위해서라도 항상 새로운 목표를 세우고 그 목표를 넘어서고자 하는 열정을 가져야만 하는 존재이다.</w:t>
      </w:r>
      <w:r w:rsidR="00455F9B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455F9B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우리가 필연적인</w:t>
      </w:r>
      <w:r w:rsidR="00455F9B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455F9B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것(e</w:t>
      </w:r>
      <w:r w:rsidR="00455F9B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x.</w:t>
      </w:r>
      <w:r w:rsidR="00455F9B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죽음)에 </w:t>
      </w:r>
      <w:r w:rsidR="00D91DE6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굴복하여 </w:t>
      </w:r>
      <w:r w:rsidR="00D91DE6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‘</w:t>
      </w:r>
      <w:r w:rsidR="00D91DE6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힘에의</w:t>
      </w:r>
      <w:r w:rsidR="00D91DE6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D91DE6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의지</w:t>
      </w:r>
      <w:r w:rsidR="00D91DE6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’</w:t>
      </w:r>
      <w:proofErr w:type="spellStart"/>
      <w:r w:rsidR="00E7219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를</w:t>
      </w:r>
      <w:proofErr w:type="spellEnd"/>
      <w:r w:rsidR="000275AE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부정하여 허무의 권태에 빠진다면,</w:t>
      </w:r>
      <w:r w:rsidR="000275AE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0275AE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고통 속에서 삶을 살아가야 할 아무런 근거도 찾을 수 없다.</w:t>
      </w:r>
      <w:r w:rsidR="000275AE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0F619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이는 허무주의로 귀결된다.</w:t>
      </w:r>
      <w:r w:rsidR="000F6192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0F619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그러므로 우리는 필연적인 것이 설혹 우리의 앞을 가로막아 </w:t>
      </w:r>
      <w:r w:rsidR="000F6192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‘</w:t>
      </w:r>
      <w:r w:rsidR="000F619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힘에의 의지</w:t>
      </w:r>
      <w:r w:rsidR="000F6192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>’</w:t>
      </w:r>
      <w:proofErr w:type="spellStart"/>
      <w:r w:rsidR="00420348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를</w:t>
      </w:r>
      <w:proofErr w:type="spellEnd"/>
      <w:r w:rsidR="000F619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무참히 억누른다고 할지라도,</w:t>
      </w:r>
      <w:r w:rsidR="000F6192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0F619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우리는 그것을 여전히 </w:t>
      </w:r>
      <w:r w:rsidR="00420348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긍정해야 한다</w:t>
      </w:r>
      <w:r w:rsidR="000F619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.</w:t>
      </w:r>
      <w:r w:rsidR="000F6192"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  <w:t xml:space="preserve"> </w:t>
      </w:r>
      <w:r w:rsidR="000F619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이것이 </w:t>
      </w:r>
      <w:proofErr w:type="spellStart"/>
      <w:r w:rsidR="000F619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>아모르</w:t>
      </w:r>
      <w:proofErr w:type="spellEnd"/>
      <w:r w:rsidR="000F6192"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  <w:t xml:space="preserve"> 파티이다.</w:t>
      </w:r>
    </w:p>
    <w:p w14:paraId="2E1E6827" w14:textId="3C5D89BC" w:rsidR="001E5B18" w:rsidRPr="00E72192" w:rsidRDefault="001E5B18" w:rsidP="00E72225">
      <w:pPr>
        <w:pStyle w:val="a3"/>
        <w:ind w:leftChars="0" w:left="760"/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</w:pPr>
    </w:p>
    <w:p w14:paraId="32CEF1BF" w14:textId="77777777" w:rsidR="00345235" w:rsidRDefault="00345235">
      <w:pPr>
        <w:rPr>
          <w:rFonts w:ascii="맑은 고딕" w:eastAsia="맑은 고딕" w:hAnsi="맑은 고딕" w:hint="eastAsia"/>
          <w:color w:val="424242"/>
          <w:spacing w:val="-5"/>
          <w:sz w:val="22"/>
          <w:shd w:val="clear" w:color="auto" w:fill="FFFFFF"/>
        </w:rPr>
      </w:pPr>
    </w:p>
    <w:p w14:paraId="19F26E5C" w14:textId="77777777" w:rsidR="00345235" w:rsidRPr="00D91DE6" w:rsidRDefault="00345235">
      <w:pPr>
        <w:rPr>
          <w:rFonts w:ascii="맑은 고딕" w:eastAsia="맑은 고딕" w:hAnsi="맑은 고딕"/>
          <w:color w:val="424242"/>
          <w:spacing w:val="-5"/>
          <w:sz w:val="22"/>
          <w:shd w:val="clear" w:color="auto" w:fill="FFFFFF"/>
        </w:rPr>
      </w:pPr>
    </w:p>
    <w:sectPr w:rsidR="00345235" w:rsidRPr="00D91D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FEE4A" w14:textId="77777777" w:rsidR="00557BA9" w:rsidRDefault="00557BA9" w:rsidP="005069D0">
      <w:pPr>
        <w:spacing w:after="0" w:line="240" w:lineRule="auto"/>
      </w:pPr>
      <w:r>
        <w:separator/>
      </w:r>
    </w:p>
  </w:endnote>
  <w:endnote w:type="continuationSeparator" w:id="0">
    <w:p w14:paraId="7D1D0F0C" w14:textId="77777777" w:rsidR="00557BA9" w:rsidRDefault="00557BA9" w:rsidP="00506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183CA" w14:textId="77777777" w:rsidR="00557BA9" w:rsidRDefault="00557BA9" w:rsidP="005069D0">
      <w:pPr>
        <w:spacing w:after="0" w:line="240" w:lineRule="auto"/>
      </w:pPr>
      <w:r>
        <w:separator/>
      </w:r>
    </w:p>
  </w:footnote>
  <w:footnote w:type="continuationSeparator" w:id="0">
    <w:p w14:paraId="260768CB" w14:textId="77777777" w:rsidR="00557BA9" w:rsidRDefault="00557BA9" w:rsidP="00506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A77B6"/>
    <w:multiLevelType w:val="hybridMultilevel"/>
    <w:tmpl w:val="ACDA9C92"/>
    <w:lvl w:ilvl="0" w:tplc="442250BC">
      <w:start w:val="7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3A076153"/>
    <w:multiLevelType w:val="hybridMultilevel"/>
    <w:tmpl w:val="637CEA8A"/>
    <w:lvl w:ilvl="0" w:tplc="D9A64B3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1D5588"/>
    <w:multiLevelType w:val="hybridMultilevel"/>
    <w:tmpl w:val="D89EC4B6"/>
    <w:lvl w:ilvl="0" w:tplc="F10CF54A">
      <w:start w:val="7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" w15:restartNumberingAfterBreak="0">
    <w:nsid w:val="77817281"/>
    <w:multiLevelType w:val="hybridMultilevel"/>
    <w:tmpl w:val="D0AA90BC"/>
    <w:lvl w:ilvl="0" w:tplc="8CD2C7BA">
      <w:start w:val="7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 w16cid:durableId="1598520558">
    <w:abstractNumId w:val="2"/>
  </w:num>
  <w:num w:numId="2" w16cid:durableId="1310403597">
    <w:abstractNumId w:val="0"/>
  </w:num>
  <w:num w:numId="3" w16cid:durableId="1382942201">
    <w:abstractNumId w:val="3"/>
  </w:num>
  <w:num w:numId="4" w16cid:durableId="2011060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B2"/>
    <w:rsid w:val="00014CAE"/>
    <w:rsid w:val="000230E8"/>
    <w:rsid w:val="000275AE"/>
    <w:rsid w:val="00037513"/>
    <w:rsid w:val="0004476B"/>
    <w:rsid w:val="00052BC4"/>
    <w:rsid w:val="000638B1"/>
    <w:rsid w:val="00085504"/>
    <w:rsid w:val="000A325B"/>
    <w:rsid w:val="000B5333"/>
    <w:rsid w:val="000D1983"/>
    <w:rsid w:val="000F6192"/>
    <w:rsid w:val="00100680"/>
    <w:rsid w:val="00132BC1"/>
    <w:rsid w:val="001512F0"/>
    <w:rsid w:val="001675C4"/>
    <w:rsid w:val="0017192F"/>
    <w:rsid w:val="00191437"/>
    <w:rsid w:val="001944EC"/>
    <w:rsid w:val="001970A3"/>
    <w:rsid w:val="001B5CC5"/>
    <w:rsid w:val="001C5517"/>
    <w:rsid w:val="001E5B18"/>
    <w:rsid w:val="001E5E82"/>
    <w:rsid w:val="00204BA4"/>
    <w:rsid w:val="002111CD"/>
    <w:rsid w:val="00221C8D"/>
    <w:rsid w:val="00226AAD"/>
    <w:rsid w:val="0022794A"/>
    <w:rsid w:val="0023601F"/>
    <w:rsid w:val="002366CC"/>
    <w:rsid w:val="00253C58"/>
    <w:rsid w:val="00257DE5"/>
    <w:rsid w:val="00260312"/>
    <w:rsid w:val="00260337"/>
    <w:rsid w:val="002670B2"/>
    <w:rsid w:val="00271961"/>
    <w:rsid w:val="00285C16"/>
    <w:rsid w:val="0028645E"/>
    <w:rsid w:val="0029403C"/>
    <w:rsid w:val="002D6823"/>
    <w:rsid w:val="002E1E47"/>
    <w:rsid w:val="00313629"/>
    <w:rsid w:val="003207EB"/>
    <w:rsid w:val="00322F5A"/>
    <w:rsid w:val="00324529"/>
    <w:rsid w:val="00327CAE"/>
    <w:rsid w:val="00332B3B"/>
    <w:rsid w:val="003366A7"/>
    <w:rsid w:val="00341CAC"/>
    <w:rsid w:val="00345235"/>
    <w:rsid w:val="00354019"/>
    <w:rsid w:val="00364FF3"/>
    <w:rsid w:val="003653AD"/>
    <w:rsid w:val="00365CE1"/>
    <w:rsid w:val="00370238"/>
    <w:rsid w:val="003757FD"/>
    <w:rsid w:val="00381FCE"/>
    <w:rsid w:val="003831CB"/>
    <w:rsid w:val="00383655"/>
    <w:rsid w:val="003C16BB"/>
    <w:rsid w:val="003F0973"/>
    <w:rsid w:val="003F304F"/>
    <w:rsid w:val="00406BCA"/>
    <w:rsid w:val="00411660"/>
    <w:rsid w:val="004131F0"/>
    <w:rsid w:val="00420348"/>
    <w:rsid w:val="00423119"/>
    <w:rsid w:val="00446D1A"/>
    <w:rsid w:val="00450B20"/>
    <w:rsid w:val="00455F9B"/>
    <w:rsid w:val="00463F22"/>
    <w:rsid w:val="004909E3"/>
    <w:rsid w:val="004A501E"/>
    <w:rsid w:val="004C2C7A"/>
    <w:rsid w:val="004E3D70"/>
    <w:rsid w:val="00503172"/>
    <w:rsid w:val="005069D0"/>
    <w:rsid w:val="00512978"/>
    <w:rsid w:val="00521BFA"/>
    <w:rsid w:val="00532DA5"/>
    <w:rsid w:val="00557BA9"/>
    <w:rsid w:val="00584634"/>
    <w:rsid w:val="005918AE"/>
    <w:rsid w:val="005C65D4"/>
    <w:rsid w:val="005D69D5"/>
    <w:rsid w:val="005F38BD"/>
    <w:rsid w:val="00601E76"/>
    <w:rsid w:val="00610549"/>
    <w:rsid w:val="006373F8"/>
    <w:rsid w:val="00671464"/>
    <w:rsid w:val="006748C4"/>
    <w:rsid w:val="006865AD"/>
    <w:rsid w:val="006912B0"/>
    <w:rsid w:val="00692A62"/>
    <w:rsid w:val="006D0FA3"/>
    <w:rsid w:val="00704E84"/>
    <w:rsid w:val="0070642C"/>
    <w:rsid w:val="007175C2"/>
    <w:rsid w:val="0073043C"/>
    <w:rsid w:val="00744F4D"/>
    <w:rsid w:val="007714AB"/>
    <w:rsid w:val="0078255C"/>
    <w:rsid w:val="00791DE1"/>
    <w:rsid w:val="007A5256"/>
    <w:rsid w:val="007B1950"/>
    <w:rsid w:val="007C22C9"/>
    <w:rsid w:val="007D7F73"/>
    <w:rsid w:val="007D7F83"/>
    <w:rsid w:val="007E06CD"/>
    <w:rsid w:val="007E168D"/>
    <w:rsid w:val="00804545"/>
    <w:rsid w:val="0083413C"/>
    <w:rsid w:val="00834A6A"/>
    <w:rsid w:val="00860BA4"/>
    <w:rsid w:val="00863485"/>
    <w:rsid w:val="008660A5"/>
    <w:rsid w:val="008751C4"/>
    <w:rsid w:val="0089292B"/>
    <w:rsid w:val="00892C86"/>
    <w:rsid w:val="008B04E4"/>
    <w:rsid w:val="008C6F0A"/>
    <w:rsid w:val="008E7C5B"/>
    <w:rsid w:val="008F72DE"/>
    <w:rsid w:val="00901524"/>
    <w:rsid w:val="009158BB"/>
    <w:rsid w:val="009332BA"/>
    <w:rsid w:val="009514A5"/>
    <w:rsid w:val="00960E57"/>
    <w:rsid w:val="00963CC1"/>
    <w:rsid w:val="00964BD7"/>
    <w:rsid w:val="00966F0F"/>
    <w:rsid w:val="009901F7"/>
    <w:rsid w:val="009969FA"/>
    <w:rsid w:val="009A16E8"/>
    <w:rsid w:val="009C482C"/>
    <w:rsid w:val="009D0CBB"/>
    <w:rsid w:val="009D7C9B"/>
    <w:rsid w:val="00A03F82"/>
    <w:rsid w:val="00A31B35"/>
    <w:rsid w:val="00A43B31"/>
    <w:rsid w:val="00A543A2"/>
    <w:rsid w:val="00AB165C"/>
    <w:rsid w:val="00AC585A"/>
    <w:rsid w:val="00AD03F8"/>
    <w:rsid w:val="00AD5010"/>
    <w:rsid w:val="00AE33D2"/>
    <w:rsid w:val="00B20D85"/>
    <w:rsid w:val="00B357A3"/>
    <w:rsid w:val="00B429C5"/>
    <w:rsid w:val="00B7271B"/>
    <w:rsid w:val="00B80F10"/>
    <w:rsid w:val="00B96CFB"/>
    <w:rsid w:val="00BA0132"/>
    <w:rsid w:val="00BC740A"/>
    <w:rsid w:val="00BD52B6"/>
    <w:rsid w:val="00BD532D"/>
    <w:rsid w:val="00BF2F7D"/>
    <w:rsid w:val="00C11089"/>
    <w:rsid w:val="00C23E5F"/>
    <w:rsid w:val="00C36B53"/>
    <w:rsid w:val="00C550C4"/>
    <w:rsid w:val="00C602ED"/>
    <w:rsid w:val="00C765C2"/>
    <w:rsid w:val="00C84A1C"/>
    <w:rsid w:val="00C86B0B"/>
    <w:rsid w:val="00CC7A6F"/>
    <w:rsid w:val="00CD2C0E"/>
    <w:rsid w:val="00CD4326"/>
    <w:rsid w:val="00CD6788"/>
    <w:rsid w:val="00D239B1"/>
    <w:rsid w:val="00D3193E"/>
    <w:rsid w:val="00D40B9D"/>
    <w:rsid w:val="00D42A9C"/>
    <w:rsid w:val="00D642D0"/>
    <w:rsid w:val="00D91DE6"/>
    <w:rsid w:val="00DB7936"/>
    <w:rsid w:val="00DF730D"/>
    <w:rsid w:val="00DF7511"/>
    <w:rsid w:val="00DF7F84"/>
    <w:rsid w:val="00E16595"/>
    <w:rsid w:val="00E30EBE"/>
    <w:rsid w:val="00E34F7F"/>
    <w:rsid w:val="00E610B8"/>
    <w:rsid w:val="00E622BF"/>
    <w:rsid w:val="00E72192"/>
    <w:rsid w:val="00E72225"/>
    <w:rsid w:val="00E76F7C"/>
    <w:rsid w:val="00E83E19"/>
    <w:rsid w:val="00E840D4"/>
    <w:rsid w:val="00E935FE"/>
    <w:rsid w:val="00E957DF"/>
    <w:rsid w:val="00ED71E8"/>
    <w:rsid w:val="00EE786B"/>
    <w:rsid w:val="00F01247"/>
    <w:rsid w:val="00F62F69"/>
    <w:rsid w:val="00F72AB4"/>
    <w:rsid w:val="00F941A1"/>
    <w:rsid w:val="00FA06D6"/>
    <w:rsid w:val="00FA66C7"/>
    <w:rsid w:val="00FC2931"/>
    <w:rsid w:val="00FC6855"/>
    <w:rsid w:val="00FD05A2"/>
    <w:rsid w:val="00F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0FC4F"/>
  <w15:chartTrackingRefBased/>
  <w15:docId w15:val="{3BDB45DF-9563-4897-BCB7-F86327B4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6C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069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069D0"/>
  </w:style>
  <w:style w:type="paragraph" w:styleId="a5">
    <w:name w:val="footer"/>
    <w:basedOn w:val="a"/>
    <w:link w:val="Char0"/>
    <w:uiPriority w:val="99"/>
    <w:unhideWhenUsed/>
    <w:rsid w:val="005069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06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5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8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55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94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19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CF2F6-789D-4345-84F7-699916195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지호</dc:creator>
  <cp:keywords/>
  <dc:description/>
  <cp:lastModifiedBy>엄 지호</cp:lastModifiedBy>
  <cp:revision>52</cp:revision>
  <dcterms:created xsi:type="dcterms:W3CDTF">2022-04-30T05:35:00Z</dcterms:created>
  <dcterms:modified xsi:type="dcterms:W3CDTF">2022-04-30T09:12:00Z</dcterms:modified>
</cp:coreProperties>
</file>