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2F08" w14:textId="4C2A17A4" w:rsidR="00C90C81" w:rsidRDefault="00C90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665E10">
        <w:rPr>
          <w:rFonts w:ascii="Times New Roman" w:hAnsi="Times New Roman" w:cs="Times New Roman"/>
          <w:sz w:val="24"/>
          <w:szCs w:val="24"/>
          <w:lang w:val="en-US"/>
        </w:rPr>
        <w:t xml:space="preserve"> Bagus Ahfad Fadhilah</w:t>
      </w:r>
    </w:p>
    <w:p w14:paraId="4DE4B22A" w14:textId="49BBB230" w:rsidR="00C90C81" w:rsidRDefault="00C90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665E10">
        <w:rPr>
          <w:rFonts w:ascii="Times New Roman" w:hAnsi="Times New Roman" w:cs="Times New Roman"/>
          <w:sz w:val="24"/>
          <w:szCs w:val="24"/>
          <w:lang w:val="en-US"/>
        </w:rPr>
        <w:t xml:space="preserve"> 20210801103</w:t>
      </w:r>
    </w:p>
    <w:p w14:paraId="69E48EBF" w14:textId="288D3707" w:rsidR="00C90C81" w:rsidRDefault="00C90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34508064" w14:textId="20958117" w:rsidR="00C90C81" w:rsidRDefault="00C90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UAS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6A76A7" w14:textId="77777777" w:rsidR="00C90C81" w:rsidRDefault="00C90C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60EF9" w14:textId="09071983" w:rsidR="00C90C81" w:rsidRDefault="00C90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No.1</w:t>
      </w:r>
    </w:p>
    <w:p w14:paraId="6FAE2BA0" w14:textId="3CCAC986" w:rsidR="003B509B" w:rsidRDefault="003B509B" w:rsidP="003B50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"def",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509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B50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A1EEDF" w14:textId="56ADD98B" w:rsidR="007576F7" w:rsidRDefault="007576F7" w:rsidP="003B50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program Anda,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dan di maintain.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program Anda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program Anda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6F363E" w14:textId="58CFBF1F" w:rsidR="007576F7" w:rsidRPr="007576F7" w:rsidRDefault="007576F7" w:rsidP="007576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program Anda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program Anda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595109" w14:textId="4FDC0C3F" w:rsidR="003B509B" w:rsidRDefault="007576F7" w:rsidP="007576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Python juga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built-in function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print, input,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717297" w14:textId="718C57A5" w:rsidR="003B509B" w:rsidRPr="003B509B" w:rsidRDefault="003B509B" w:rsidP="003B50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09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0B3779" wp14:editId="4117BE11">
            <wp:extent cx="3094236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0405" cy="33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673" w14:textId="77777777" w:rsidR="003B509B" w:rsidRPr="003B509B" w:rsidRDefault="003B509B" w:rsidP="003B50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5511E5" w14:textId="3DAABC85" w:rsidR="007576F7" w:rsidRPr="007576F7" w:rsidRDefault="007576F7" w:rsidP="007576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76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Recursive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pemanggilannya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basis.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rekursi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219BD" w14:textId="5A0F0DA3" w:rsidR="007576F7" w:rsidRPr="007576F7" w:rsidRDefault="007576F7" w:rsidP="007576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n = 0, di mana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1. Jika 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n-1.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n = 0, di mana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tercapai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C3466" w14:textId="0E8AFF75" w:rsidR="007576F7" w:rsidRPr="007576F7" w:rsidRDefault="007576F7" w:rsidP="007576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traversal pada tree, backtracking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diingat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overhead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rekursi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rekursi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08C06B" w14:textId="0576EBCC" w:rsidR="007576F7" w:rsidRDefault="007576F7" w:rsidP="007576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hati-hati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overhead yang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6F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757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409EBE" w14:textId="596B7129" w:rsidR="007576F7" w:rsidRPr="00C90C81" w:rsidRDefault="00665E10" w:rsidP="007576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E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E11494" wp14:editId="1ADF2DB6">
            <wp:extent cx="4734586" cy="479174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6F7" w:rsidRPr="00C9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1"/>
    <w:rsid w:val="003B509B"/>
    <w:rsid w:val="00665E10"/>
    <w:rsid w:val="007576F7"/>
    <w:rsid w:val="007E62F9"/>
    <w:rsid w:val="00C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C477"/>
  <w15:chartTrackingRefBased/>
  <w15:docId w15:val="{80977276-588E-4391-BD09-8B4E1CB0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Ahfad Fadhilah</dc:creator>
  <cp:keywords/>
  <dc:description/>
  <cp:lastModifiedBy>Bagus Ahfad Fadhilah</cp:lastModifiedBy>
  <cp:revision>1</cp:revision>
  <dcterms:created xsi:type="dcterms:W3CDTF">2023-01-23T03:59:00Z</dcterms:created>
  <dcterms:modified xsi:type="dcterms:W3CDTF">2023-01-23T04:44:00Z</dcterms:modified>
</cp:coreProperties>
</file>