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128" w:rsidRDefault="00BC7128" w:rsidP="00BC7128">
      <w:pPr>
        <w:ind w:left="720"/>
      </w:pPr>
    </w:p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BC7128" w:rsidRPr="00BC7128" w:rsidRDefault="00BC7128" w:rsidP="00BC7128"/>
    <w:p w:rsidR="00937D64" w:rsidRDefault="00BC7128" w:rsidP="00BC7128">
      <w:pPr>
        <w:tabs>
          <w:tab w:val="left" w:pos="1800"/>
        </w:tabs>
      </w:pPr>
      <w:r>
        <w:tab/>
      </w:r>
    </w:p>
    <w:p w:rsidR="00BC7128" w:rsidRDefault="00BC7128" w:rsidP="00BC7128">
      <w:pPr>
        <w:tabs>
          <w:tab w:val="left" w:pos="1800"/>
        </w:tabs>
      </w:pPr>
    </w:p>
    <w:p w:rsidR="00BC7128" w:rsidRDefault="00BC7128" w:rsidP="00BC7128">
      <w:pPr>
        <w:tabs>
          <w:tab w:val="left" w:pos="1800"/>
        </w:tabs>
      </w:pPr>
    </w:p>
    <w:p w:rsidR="00BC7128" w:rsidRDefault="00BC7128" w:rsidP="00BC7128">
      <w:pPr>
        <w:tabs>
          <w:tab w:val="left" w:pos="1800"/>
        </w:tabs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A77F28" w:rsidRDefault="00A77F28" w:rsidP="00BC7128">
      <w:pPr>
        <w:tabs>
          <w:tab w:val="left" w:pos="1800"/>
        </w:tabs>
        <w:jc w:val="right"/>
        <w:rPr>
          <w:b/>
        </w:rPr>
      </w:pPr>
    </w:p>
    <w:p w:rsidR="00BC7128" w:rsidRDefault="00BC7128" w:rsidP="00BC7128">
      <w:pPr>
        <w:tabs>
          <w:tab w:val="left" w:pos="1800"/>
        </w:tabs>
        <w:jc w:val="right"/>
        <w:rPr>
          <w:b/>
        </w:rPr>
      </w:pPr>
      <w:bookmarkStart w:id="0" w:name="_GoBack"/>
      <w:bookmarkEnd w:id="0"/>
      <w:r>
        <w:rPr>
          <w:b/>
        </w:rPr>
        <w:lastRenderedPageBreak/>
        <w:t>PENDAHULUAN</w:t>
      </w:r>
    </w:p>
    <w:p w:rsidR="00BC7128" w:rsidRDefault="00BC7128" w:rsidP="00BC7128">
      <w:pPr>
        <w:tabs>
          <w:tab w:val="left" w:pos="1800"/>
        </w:tabs>
        <w:jc w:val="right"/>
      </w:pPr>
      <w:r>
        <w:t xml:space="preserve">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negara ya</w:t>
      </w:r>
      <w:r w:rsidR="00BD271C">
        <w:t xml:space="preserve">ng </w:t>
      </w:r>
      <w:proofErr w:type="spellStart"/>
      <w:r w:rsidR="00BD271C">
        <w:t>seluas-luasnya</w:t>
      </w:r>
      <w:proofErr w:type="spellEnd"/>
      <w:r w:rsidR="00BD271C">
        <w:t xml:space="preserve"> dan </w:t>
      </w:r>
      <w:proofErr w:type="spellStart"/>
      <w:r w:rsidR="00BD271C">
        <w:t>membuka</w:t>
      </w:r>
      <w:proofErr w:type="spellEnd"/>
      <w:r w:rsidR="00BD271C">
        <w:t xml:space="preserve"> </w:t>
      </w:r>
      <w:proofErr w:type="spellStart"/>
      <w:r w:rsidR="00BD271C">
        <w:t>persaingan</w:t>
      </w:r>
      <w:proofErr w:type="spellEnd"/>
      <w:r w:rsidR="00BD271C">
        <w:t xml:space="preserve"> </w:t>
      </w:r>
      <w:proofErr w:type="spellStart"/>
      <w:r w:rsidR="00BD271C">
        <w:t>semakin</w:t>
      </w:r>
      <w:proofErr w:type="spellEnd"/>
      <w:r w:rsidR="00BD271C">
        <w:t xml:space="preserve"> </w:t>
      </w:r>
      <w:proofErr w:type="spellStart"/>
      <w:r w:rsidR="00BD271C">
        <w:t>ketat</w:t>
      </w:r>
      <w:proofErr w:type="spellEnd"/>
      <w:r w:rsidR="00BD271C">
        <w:t xml:space="preserve"> dan </w:t>
      </w:r>
      <w:proofErr w:type="spellStart"/>
      <w:r w:rsidR="00BD271C">
        <w:t>tajam</w:t>
      </w:r>
      <w:proofErr w:type="spellEnd"/>
      <w:r w:rsidR="00BD271C">
        <w:t xml:space="preserve"> di </w:t>
      </w:r>
      <w:proofErr w:type="spellStart"/>
      <w:r w:rsidR="00BD271C">
        <w:t>segala</w:t>
      </w:r>
      <w:proofErr w:type="spellEnd"/>
      <w:r w:rsidR="00BD271C">
        <w:t xml:space="preserve"> </w:t>
      </w:r>
      <w:proofErr w:type="spellStart"/>
      <w:r w:rsidR="00BD271C">
        <w:t>bidang</w:t>
      </w:r>
      <w:proofErr w:type="spellEnd"/>
      <w:r w:rsidR="00BD271C">
        <w:t xml:space="preserve"> </w:t>
      </w:r>
      <w:proofErr w:type="spellStart"/>
      <w:r w:rsidR="00BD271C">
        <w:t>pekerjaan</w:t>
      </w:r>
      <w:proofErr w:type="spellEnd"/>
      <w:r w:rsidR="00BD271C">
        <w:t>.</w:t>
      </w:r>
    </w:p>
    <w:p w:rsidR="00BD271C" w:rsidRDefault="00BD271C" w:rsidP="0044756D">
      <w:pPr>
        <w:tabs>
          <w:tab w:val="left" w:pos="1800"/>
        </w:tabs>
        <w:jc w:val="righ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proofErr w:type="gramStart"/>
      <w:r>
        <w:t>tersebut,pemerintah</w:t>
      </w:r>
      <w:proofErr w:type="spellEnd"/>
      <w:proofErr w:type="gramEnd"/>
      <w:r>
        <w:t xml:space="preserve"> Indonesia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dan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managemen.Untuk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berko</w:t>
      </w:r>
      <w:r w:rsidR="0044756D">
        <w:t>mpeten</w:t>
      </w:r>
      <w:proofErr w:type="spellEnd"/>
      <w:r w:rsidR="0044756D">
        <w:t xml:space="preserve"> di </w:t>
      </w:r>
      <w:proofErr w:type="spellStart"/>
      <w:r w:rsidR="0044756D">
        <w:t>bidang</w:t>
      </w:r>
      <w:proofErr w:type="spellEnd"/>
      <w:r w:rsidR="0044756D">
        <w:t xml:space="preserve"> </w:t>
      </w:r>
      <w:proofErr w:type="spellStart"/>
      <w:r w:rsidR="0044756D">
        <w:t>masing-masing</w:t>
      </w:r>
      <w:proofErr w:type="spellEnd"/>
      <w:r w:rsidR="0044756D">
        <w:t xml:space="preserve">.                                                      </w:t>
      </w:r>
      <w:proofErr w:type="spellStart"/>
      <w:r>
        <w:t>Penyelengaraan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(LKS) Tingkat Nasional ke</w:t>
      </w:r>
      <w:r w:rsidR="0044756D">
        <w:t xml:space="preserve">-11 di Jakarta </w:t>
      </w:r>
      <w:proofErr w:type="spellStart"/>
      <w:r w:rsidR="0044756D">
        <w:t>bagi</w:t>
      </w:r>
      <w:proofErr w:type="spellEnd"/>
      <w:r w:rsidR="0044756D">
        <w:t xml:space="preserve"> </w:t>
      </w:r>
      <w:proofErr w:type="spellStart"/>
      <w:r w:rsidR="0044756D">
        <w:t>siswa</w:t>
      </w:r>
      <w:proofErr w:type="spellEnd"/>
      <w:r w:rsidR="0044756D">
        <w:t xml:space="preserve"> </w:t>
      </w:r>
      <w:proofErr w:type="spellStart"/>
      <w:r w:rsidR="0044756D">
        <w:t>Sekolah</w:t>
      </w:r>
      <w:proofErr w:type="spellEnd"/>
      <w:r w:rsidR="0044756D">
        <w:t xml:space="preserve"> </w:t>
      </w:r>
      <w:proofErr w:type="spellStart"/>
      <w:r w:rsidR="0044756D">
        <w:t>Menengah</w:t>
      </w:r>
      <w:proofErr w:type="spellEnd"/>
      <w:r w:rsidR="0044756D">
        <w:t xml:space="preserve"> </w:t>
      </w:r>
      <w:proofErr w:type="spellStart"/>
      <w:r w:rsidR="0044756D">
        <w:t>Kejuruan</w:t>
      </w:r>
      <w:proofErr w:type="spellEnd"/>
      <w:r w:rsidR="0044756D">
        <w:t xml:space="preserve"> (SMK) </w:t>
      </w:r>
      <w:proofErr w:type="spellStart"/>
      <w:r w:rsidR="0044756D">
        <w:t>seluruh</w:t>
      </w:r>
      <w:proofErr w:type="spellEnd"/>
      <w:r w:rsidR="0044756D">
        <w:t xml:space="preserve"> Indonesia </w:t>
      </w:r>
      <w:proofErr w:type="spellStart"/>
      <w:r w:rsidR="0044756D">
        <w:t>sebagai</w:t>
      </w:r>
      <w:proofErr w:type="spellEnd"/>
      <w:r w:rsidR="0044756D">
        <w:t xml:space="preserve"> </w:t>
      </w:r>
      <w:proofErr w:type="spellStart"/>
      <w:r w:rsidR="0044756D">
        <w:t>wujud</w:t>
      </w:r>
      <w:proofErr w:type="spellEnd"/>
      <w:r w:rsidR="0044756D">
        <w:t xml:space="preserve"> </w:t>
      </w:r>
      <w:proofErr w:type="spellStart"/>
      <w:r w:rsidR="0044756D">
        <w:t>nyata</w:t>
      </w:r>
      <w:proofErr w:type="spellEnd"/>
      <w:r w:rsidR="0044756D">
        <w:t xml:space="preserve"> salah </w:t>
      </w:r>
      <w:proofErr w:type="spellStart"/>
      <w:r w:rsidR="0044756D">
        <w:t>satu</w:t>
      </w:r>
      <w:proofErr w:type="spellEnd"/>
      <w:r w:rsidR="0044756D">
        <w:t xml:space="preserve"> </w:t>
      </w:r>
      <w:proofErr w:type="spellStart"/>
      <w:r w:rsidR="0044756D">
        <w:t>upaya</w:t>
      </w:r>
      <w:proofErr w:type="spellEnd"/>
      <w:r w:rsidR="0044756D">
        <w:t xml:space="preserve"> </w:t>
      </w:r>
      <w:proofErr w:type="spellStart"/>
      <w:r w:rsidR="0044756D">
        <w:t>dalam</w:t>
      </w:r>
      <w:proofErr w:type="spellEnd"/>
      <w:r w:rsidR="0044756D">
        <w:t xml:space="preserve"> </w:t>
      </w:r>
      <w:proofErr w:type="spellStart"/>
      <w:r w:rsidR="0044756D">
        <w:t>pengembangan</w:t>
      </w:r>
      <w:proofErr w:type="spellEnd"/>
      <w:r w:rsidR="0044756D">
        <w:t xml:space="preserve"> </w:t>
      </w:r>
      <w:proofErr w:type="spellStart"/>
      <w:r w:rsidR="0044756D">
        <w:t>sumber</w:t>
      </w:r>
      <w:proofErr w:type="spellEnd"/>
      <w:r w:rsidR="0044756D">
        <w:t xml:space="preserve"> </w:t>
      </w:r>
      <w:proofErr w:type="spellStart"/>
      <w:r w:rsidR="0044756D">
        <w:t>daya</w:t>
      </w:r>
      <w:proofErr w:type="spellEnd"/>
      <w:r w:rsidR="0044756D">
        <w:t xml:space="preserve"> </w:t>
      </w:r>
      <w:proofErr w:type="spellStart"/>
      <w:r w:rsidR="0044756D">
        <w:t>manusia</w:t>
      </w:r>
      <w:proofErr w:type="spellEnd"/>
      <w:r w:rsidR="0044756D">
        <w:t xml:space="preserve"> yang </w:t>
      </w:r>
      <w:proofErr w:type="spellStart"/>
      <w:r w:rsidR="0044756D">
        <w:t>dilakukan</w:t>
      </w:r>
      <w:proofErr w:type="spellEnd"/>
      <w:r w:rsidR="0044756D">
        <w:t xml:space="preserve"> oleh </w:t>
      </w:r>
      <w:proofErr w:type="spellStart"/>
      <w:r w:rsidR="0044756D">
        <w:t>Pemerintah</w:t>
      </w:r>
      <w:proofErr w:type="spellEnd"/>
      <w:r w:rsidR="0044756D">
        <w:t xml:space="preserve"> </w:t>
      </w:r>
      <w:proofErr w:type="spellStart"/>
      <w:r w:rsidR="0044756D">
        <w:t>melalui</w:t>
      </w:r>
      <w:proofErr w:type="spellEnd"/>
      <w:r w:rsidR="0044756D">
        <w:t xml:space="preserve"> </w:t>
      </w:r>
      <w:proofErr w:type="spellStart"/>
      <w:r w:rsidR="0044756D">
        <w:t>Direktorat</w:t>
      </w:r>
      <w:proofErr w:type="spellEnd"/>
      <w:r w:rsidR="0044756D">
        <w:t xml:space="preserve"> </w:t>
      </w:r>
      <w:proofErr w:type="spellStart"/>
      <w:r w:rsidR="0044756D">
        <w:t>Pembinaan</w:t>
      </w:r>
      <w:proofErr w:type="spellEnd"/>
      <w:r w:rsidR="0044756D">
        <w:t xml:space="preserve"> SMK </w:t>
      </w:r>
      <w:proofErr w:type="spellStart"/>
      <w:r w:rsidR="0044756D">
        <w:t>Ditjen</w:t>
      </w:r>
      <w:proofErr w:type="spellEnd"/>
      <w:r w:rsidR="0044756D">
        <w:t xml:space="preserve"> </w:t>
      </w:r>
      <w:proofErr w:type="spellStart"/>
      <w:r w:rsidR="0044756D">
        <w:t>Manajemen</w:t>
      </w:r>
      <w:proofErr w:type="spellEnd"/>
      <w:r w:rsidR="0044756D">
        <w:t xml:space="preserve"> </w:t>
      </w:r>
      <w:proofErr w:type="spellStart"/>
      <w:r w:rsidR="0044756D">
        <w:t>Dikdasmen</w:t>
      </w:r>
      <w:proofErr w:type="spellEnd"/>
      <w:r w:rsidR="0044756D">
        <w:t>.</w:t>
      </w:r>
    </w:p>
    <w:p w:rsidR="0044756D" w:rsidRDefault="0044756D" w:rsidP="0044756D">
      <w:pPr>
        <w:tabs>
          <w:tab w:val="left" w:pos="1800"/>
        </w:tabs>
        <w:jc w:val="right"/>
      </w:pPr>
      <w:proofErr w:type="spellStart"/>
      <w:r>
        <w:t>Juara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proofErr w:type="gramStart"/>
      <w:r>
        <w:t>lomba.Apabila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tugas-tugas.Seandainya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sama,maka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oleh </w:t>
      </w:r>
      <w:proofErr w:type="spellStart"/>
      <w:r w:rsidR="009C054F">
        <w:t>setiap</w:t>
      </w:r>
      <w:proofErr w:type="spellEnd"/>
      <w:r w:rsidR="009C054F">
        <w:t xml:space="preserve"> </w:t>
      </w:r>
      <w:proofErr w:type="spellStart"/>
      <w:r w:rsidR="009C054F">
        <w:t>juri</w:t>
      </w:r>
      <w:proofErr w:type="spellEnd"/>
      <w:r w:rsidR="009C054F">
        <w:t>.</w:t>
      </w:r>
    </w:p>
    <w:p w:rsidR="009C054F" w:rsidRDefault="009C054F" w:rsidP="0044756D">
      <w:pPr>
        <w:tabs>
          <w:tab w:val="left" w:pos="1800"/>
        </w:tabs>
        <w:jc w:val="right"/>
      </w:pPr>
    </w:p>
    <w:p w:rsidR="009C054F" w:rsidRDefault="009C054F" w:rsidP="0044756D">
      <w:pPr>
        <w:tabs>
          <w:tab w:val="left" w:pos="1800"/>
        </w:tabs>
        <w:jc w:val="right"/>
      </w:pPr>
    </w:p>
    <w:p w:rsidR="0044756D" w:rsidRDefault="0044756D" w:rsidP="00BD271C">
      <w:pPr>
        <w:tabs>
          <w:tab w:val="left" w:pos="1800"/>
        </w:tabs>
        <w:jc w:val="right"/>
      </w:pPr>
    </w:p>
    <w:p w:rsidR="0044756D" w:rsidRPr="00BC7128" w:rsidRDefault="0044756D" w:rsidP="009C054F">
      <w:pPr>
        <w:tabs>
          <w:tab w:val="left" w:pos="1800"/>
        </w:tabs>
        <w:ind w:left="720"/>
        <w:jc w:val="right"/>
      </w:pPr>
    </w:p>
    <w:sectPr w:rsidR="0044756D" w:rsidRPr="00BC7128" w:rsidSect="00A77F28">
      <w:pgSz w:w="11906" w:h="16838" w:code="9"/>
      <w:pgMar w:top="1440" w:right="1440" w:bottom="1440" w:left="1440" w:header="43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80A" w:rsidRDefault="00CB480A" w:rsidP="00BC7128">
      <w:pPr>
        <w:spacing w:after="0" w:line="240" w:lineRule="auto"/>
      </w:pPr>
      <w:r>
        <w:separator/>
      </w:r>
    </w:p>
  </w:endnote>
  <w:endnote w:type="continuationSeparator" w:id="0">
    <w:p w:rsidR="00CB480A" w:rsidRDefault="00CB480A" w:rsidP="00BC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80A" w:rsidRDefault="00CB480A" w:rsidP="00BC7128">
      <w:pPr>
        <w:spacing w:after="0" w:line="240" w:lineRule="auto"/>
      </w:pPr>
      <w:r>
        <w:separator/>
      </w:r>
    </w:p>
  </w:footnote>
  <w:footnote w:type="continuationSeparator" w:id="0">
    <w:p w:rsidR="00CB480A" w:rsidRDefault="00CB480A" w:rsidP="00BC7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28"/>
    <w:rsid w:val="00376877"/>
    <w:rsid w:val="0044756D"/>
    <w:rsid w:val="00937D64"/>
    <w:rsid w:val="009C054F"/>
    <w:rsid w:val="00A77F28"/>
    <w:rsid w:val="00BC7128"/>
    <w:rsid w:val="00BD271C"/>
    <w:rsid w:val="00CB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2D88"/>
  <w15:chartTrackingRefBased/>
  <w15:docId w15:val="{DCCD352F-C358-42BD-BC3A-001CC1F5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28"/>
  </w:style>
  <w:style w:type="paragraph" w:styleId="Footer">
    <w:name w:val="footer"/>
    <w:basedOn w:val="Normal"/>
    <w:link w:val="FooterChar"/>
    <w:uiPriority w:val="99"/>
    <w:unhideWhenUsed/>
    <w:rsid w:val="00BC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SERIES</dc:creator>
  <cp:keywords/>
  <dc:description/>
  <cp:lastModifiedBy>ROG SERIES</cp:lastModifiedBy>
  <cp:revision>2</cp:revision>
  <dcterms:created xsi:type="dcterms:W3CDTF">2018-09-02T04:34:00Z</dcterms:created>
  <dcterms:modified xsi:type="dcterms:W3CDTF">2018-09-02T05:50:00Z</dcterms:modified>
</cp:coreProperties>
</file>