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10D9D" w14:textId="77777777" w:rsidR="001F4F73" w:rsidRDefault="00000000" w:rsidP="00FC5565">
      <w:pPr>
        <w:pStyle w:val="Balk1"/>
      </w:pPr>
      <w:r>
        <w:t>Yapay Zeka Destekli Sahte Haber Tespit Sistemi</w:t>
      </w:r>
    </w:p>
    <w:p w14:paraId="3991FD96" w14:textId="77777777" w:rsidR="00FC5565" w:rsidRPr="00FC5565" w:rsidRDefault="00FC5565" w:rsidP="00FC5565"/>
    <w:tbl>
      <w:tblPr>
        <w:tblStyle w:val="TabloKlavuzu"/>
        <w:tblW w:w="0" w:type="auto"/>
        <w:tblLayout w:type="fixed"/>
        <w:tblLook w:val="04A0" w:firstRow="1" w:lastRow="0" w:firstColumn="1" w:lastColumn="0" w:noHBand="0" w:noVBand="1"/>
      </w:tblPr>
      <w:tblGrid>
        <w:gridCol w:w="2736"/>
        <w:gridCol w:w="7056"/>
      </w:tblGrid>
      <w:tr w:rsidR="001F4F73" w14:paraId="6742BDD4" w14:textId="77777777" w:rsidTr="00FC5565">
        <w:tc>
          <w:tcPr>
            <w:tcW w:w="2736" w:type="dxa"/>
            <w:shd w:val="clear" w:color="auto" w:fill="DCE6F1"/>
            <w:tcMar>
              <w:top w:w="80" w:type="dxa"/>
              <w:left w:w="120" w:type="dxa"/>
              <w:bottom w:w="80" w:type="dxa"/>
              <w:right w:w="120" w:type="dxa"/>
            </w:tcMar>
          </w:tcPr>
          <w:p w14:paraId="61C40125" w14:textId="77777777" w:rsidR="001F4F73" w:rsidRDefault="00000000">
            <w:pPr>
              <w:spacing w:line="264" w:lineRule="auto"/>
            </w:pPr>
            <w:r>
              <w:rPr>
                <w:b/>
                <w:color w:val="1F4E79"/>
                <w:sz w:val="21"/>
              </w:rPr>
              <w:t>Öğrenci</w:t>
            </w:r>
          </w:p>
        </w:tc>
        <w:tc>
          <w:tcPr>
            <w:tcW w:w="7056" w:type="dxa"/>
            <w:tcMar>
              <w:top w:w="80" w:type="dxa"/>
              <w:left w:w="120" w:type="dxa"/>
              <w:bottom w:w="80" w:type="dxa"/>
              <w:right w:w="120" w:type="dxa"/>
            </w:tcMar>
          </w:tcPr>
          <w:p w14:paraId="376CE2BA" w14:textId="005459C5" w:rsidR="001F4F73" w:rsidRDefault="00FC5565">
            <w:pPr>
              <w:spacing w:line="264" w:lineRule="auto"/>
            </w:pPr>
            <w:r>
              <w:rPr>
                <w:sz w:val="21"/>
              </w:rPr>
              <w:t xml:space="preserve">Mustafa </w:t>
            </w:r>
            <w:r w:rsidR="00000000">
              <w:rPr>
                <w:sz w:val="21"/>
              </w:rPr>
              <w:t>Bahadır Emek</w:t>
            </w:r>
          </w:p>
        </w:tc>
      </w:tr>
      <w:tr w:rsidR="001F4F73" w14:paraId="05562A42" w14:textId="77777777" w:rsidTr="00FC5565">
        <w:tc>
          <w:tcPr>
            <w:tcW w:w="2736" w:type="dxa"/>
            <w:shd w:val="clear" w:color="auto" w:fill="DCE6F1"/>
            <w:tcMar>
              <w:top w:w="80" w:type="dxa"/>
              <w:left w:w="120" w:type="dxa"/>
              <w:bottom w:w="80" w:type="dxa"/>
              <w:right w:w="120" w:type="dxa"/>
            </w:tcMar>
          </w:tcPr>
          <w:p w14:paraId="06795A11" w14:textId="77777777" w:rsidR="001F4F73" w:rsidRDefault="00000000">
            <w:pPr>
              <w:spacing w:line="264" w:lineRule="auto"/>
            </w:pPr>
            <w:r>
              <w:rPr>
                <w:b/>
                <w:color w:val="1F4E79"/>
                <w:sz w:val="21"/>
              </w:rPr>
              <w:t>Bölüm</w:t>
            </w:r>
          </w:p>
        </w:tc>
        <w:tc>
          <w:tcPr>
            <w:tcW w:w="7056" w:type="dxa"/>
            <w:tcMar>
              <w:top w:w="80" w:type="dxa"/>
              <w:left w:w="120" w:type="dxa"/>
              <w:bottom w:w="80" w:type="dxa"/>
              <w:right w:w="120" w:type="dxa"/>
            </w:tcMar>
          </w:tcPr>
          <w:p w14:paraId="7880EECD" w14:textId="543E1DEF" w:rsidR="001F4F73" w:rsidRDefault="00000000">
            <w:pPr>
              <w:spacing w:line="264" w:lineRule="auto"/>
            </w:pPr>
            <w:r>
              <w:rPr>
                <w:sz w:val="21"/>
              </w:rPr>
              <w:t>Bilişim Sistemleri ve Teknolojileri</w:t>
            </w:r>
            <w:r w:rsidR="00FC5565">
              <w:rPr>
                <w:sz w:val="21"/>
              </w:rPr>
              <w:t xml:space="preserve"> </w:t>
            </w:r>
          </w:p>
        </w:tc>
      </w:tr>
      <w:tr w:rsidR="001F4F73" w14:paraId="1753D105" w14:textId="77777777" w:rsidTr="00FC5565">
        <w:tc>
          <w:tcPr>
            <w:tcW w:w="2736" w:type="dxa"/>
            <w:shd w:val="clear" w:color="auto" w:fill="DCE6F1"/>
            <w:tcMar>
              <w:top w:w="80" w:type="dxa"/>
              <w:left w:w="120" w:type="dxa"/>
              <w:bottom w:w="80" w:type="dxa"/>
              <w:right w:w="120" w:type="dxa"/>
            </w:tcMar>
          </w:tcPr>
          <w:p w14:paraId="559FDC26" w14:textId="77777777" w:rsidR="001F4F73" w:rsidRDefault="00000000">
            <w:pPr>
              <w:spacing w:line="264" w:lineRule="auto"/>
            </w:pPr>
            <w:r>
              <w:rPr>
                <w:b/>
                <w:color w:val="1F4E79"/>
                <w:sz w:val="21"/>
              </w:rPr>
              <w:t>Proje Türü</w:t>
            </w:r>
          </w:p>
        </w:tc>
        <w:tc>
          <w:tcPr>
            <w:tcW w:w="7056" w:type="dxa"/>
            <w:tcMar>
              <w:top w:w="80" w:type="dxa"/>
              <w:left w:w="120" w:type="dxa"/>
              <w:bottom w:w="80" w:type="dxa"/>
              <w:right w:w="120" w:type="dxa"/>
            </w:tcMar>
          </w:tcPr>
          <w:p w14:paraId="70CD8427" w14:textId="77777777" w:rsidR="001F4F73" w:rsidRDefault="00000000">
            <w:pPr>
              <w:spacing w:line="264" w:lineRule="auto"/>
            </w:pPr>
            <w:r>
              <w:rPr>
                <w:sz w:val="21"/>
              </w:rPr>
              <w:t>Makine Öğrenmesi ve Doğal Dil İşleme Tabanlı Web Projesi</w:t>
            </w:r>
          </w:p>
        </w:tc>
      </w:tr>
      <w:tr w:rsidR="001F4F73" w14:paraId="638947EA" w14:textId="77777777" w:rsidTr="00FC5565">
        <w:tc>
          <w:tcPr>
            <w:tcW w:w="2736" w:type="dxa"/>
            <w:shd w:val="clear" w:color="auto" w:fill="DCE6F1"/>
            <w:tcMar>
              <w:top w:w="80" w:type="dxa"/>
              <w:left w:w="120" w:type="dxa"/>
              <w:bottom w:w="80" w:type="dxa"/>
              <w:right w:w="120" w:type="dxa"/>
            </w:tcMar>
          </w:tcPr>
          <w:p w14:paraId="0586623F" w14:textId="77777777" w:rsidR="001F4F73" w:rsidRDefault="00000000">
            <w:pPr>
              <w:spacing w:line="264" w:lineRule="auto"/>
            </w:pPr>
            <w:r>
              <w:rPr>
                <w:b/>
                <w:color w:val="1F4E79"/>
                <w:sz w:val="21"/>
              </w:rPr>
              <w:t>GitHub Repo Linki</w:t>
            </w:r>
          </w:p>
        </w:tc>
        <w:tc>
          <w:tcPr>
            <w:tcW w:w="7056" w:type="dxa"/>
            <w:tcMar>
              <w:top w:w="80" w:type="dxa"/>
              <w:left w:w="120" w:type="dxa"/>
              <w:bottom w:w="80" w:type="dxa"/>
              <w:right w:w="120" w:type="dxa"/>
            </w:tcMar>
          </w:tcPr>
          <w:p w14:paraId="0F73AB8F" w14:textId="77777777" w:rsidR="001F4F73" w:rsidRDefault="00000000">
            <w:pPr>
              <w:spacing w:line="264" w:lineRule="auto"/>
            </w:pPr>
            <w:r>
              <w:rPr>
                <w:sz w:val="21"/>
              </w:rPr>
              <w:t>Repo oluşturulduktan sonra bu alana eklenecektir.</w:t>
            </w:r>
          </w:p>
        </w:tc>
      </w:tr>
    </w:tbl>
    <w:p w14:paraId="2498DA57" w14:textId="77777777" w:rsidR="001F4F73" w:rsidRDefault="001F4F73"/>
    <w:p w14:paraId="16FCF886" w14:textId="6E0F4B90" w:rsidR="001F4F73" w:rsidRDefault="00000000">
      <w:pPr>
        <w:spacing w:before="160" w:after="80"/>
      </w:pPr>
      <w:r>
        <w:rPr>
          <w:b/>
          <w:color w:val="103F75"/>
          <w:sz w:val="26"/>
        </w:rPr>
        <w:t xml:space="preserve">1. Proje Fikri </w:t>
      </w:r>
    </w:p>
    <w:p w14:paraId="01D6FA03" w14:textId="53907621" w:rsidR="001F4F73" w:rsidRPr="00FC5565" w:rsidRDefault="00000000">
      <w:pPr>
        <w:spacing w:after="120"/>
        <w:jc w:val="both"/>
        <w:rPr>
          <w:lang w:val="tr-TR"/>
        </w:rPr>
      </w:pPr>
      <w:r w:rsidRPr="00FC5565">
        <w:rPr>
          <w:color w:val="282828"/>
          <w:lang w:val="tr-TR"/>
        </w:rPr>
        <w:t xml:space="preserve">Bu projede sahte haberlerin yapay zeka ile tespit edilmesine </w:t>
      </w:r>
      <w:r w:rsidR="00FC5565" w:rsidRPr="00FC5565">
        <w:rPr>
          <w:color w:val="282828"/>
          <w:lang w:val="tr-TR"/>
        </w:rPr>
        <w:t>ve düzenlenmesini yapıcak makine öğrenim sistemi geliştirilecektir</w:t>
      </w:r>
      <w:r w:rsidRPr="00FC5565">
        <w:rPr>
          <w:color w:val="282828"/>
          <w:lang w:val="tr-TR"/>
        </w:rPr>
        <w:t>.</w:t>
      </w:r>
      <w:r w:rsidR="00FC5565" w:rsidRPr="00FC5565">
        <w:rPr>
          <w:color w:val="282828"/>
          <w:lang w:val="tr-TR"/>
        </w:rPr>
        <w:t xml:space="preserve"> S</w:t>
      </w:r>
      <w:r w:rsidRPr="00FC5565">
        <w:rPr>
          <w:color w:val="282828"/>
          <w:lang w:val="tr-TR"/>
        </w:rPr>
        <w:t>osyal medya ve internet üzerinden yayılan yanlış bilgiler, insanların kararlarını</w:t>
      </w:r>
      <w:r w:rsidR="00FC5565" w:rsidRPr="00FC5565">
        <w:rPr>
          <w:color w:val="282828"/>
          <w:lang w:val="tr-TR"/>
        </w:rPr>
        <w:t xml:space="preserve"> etkileyebilmektedir</w:t>
      </w:r>
      <w:r w:rsidRPr="00FC5565">
        <w:rPr>
          <w:color w:val="282828"/>
          <w:lang w:val="tr-TR"/>
        </w:rPr>
        <w:t xml:space="preserve">. Özellikle doğruluğu kontrol edilmemiş haberlerin kısa sürede geniş kitlelere ulaşması, bu alanı </w:t>
      </w:r>
      <w:r w:rsidR="00FC5565" w:rsidRPr="00FC5565">
        <w:rPr>
          <w:color w:val="282828"/>
          <w:lang w:val="tr-TR"/>
        </w:rPr>
        <w:t xml:space="preserve">doğru bilgiye güvenli şekilde ulaşılmasında önemli </w:t>
      </w:r>
      <w:r w:rsidRPr="00FC5565">
        <w:rPr>
          <w:color w:val="282828"/>
          <w:lang w:val="tr-TR"/>
        </w:rPr>
        <w:t>hale getiriyor</w:t>
      </w:r>
      <w:r w:rsidR="00FC5565" w:rsidRPr="00FC5565">
        <w:rPr>
          <w:color w:val="282828"/>
          <w:lang w:val="tr-TR"/>
        </w:rPr>
        <w:t>.</w:t>
      </w:r>
    </w:p>
    <w:p w14:paraId="2F41E396" w14:textId="77777777" w:rsidR="001F4F73" w:rsidRDefault="00000000">
      <w:pPr>
        <w:spacing w:before="160" w:after="80"/>
      </w:pPr>
      <w:r>
        <w:rPr>
          <w:b/>
          <w:color w:val="103F75"/>
          <w:sz w:val="26"/>
        </w:rPr>
        <w:t>2. Projenin Amacı</w:t>
      </w:r>
    </w:p>
    <w:p w14:paraId="0DC4C891" w14:textId="7420CC06" w:rsidR="001F4F73" w:rsidRPr="00FC5565" w:rsidRDefault="00FC5565">
      <w:pPr>
        <w:spacing w:after="120"/>
        <w:jc w:val="both"/>
        <w:rPr>
          <w:lang w:val="tr-TR"/>
        </w:rPr>
      </w:pPr>
      <w:r w:rsidRPr="00FC5565">
        <w:rPr>
          <w:color w:val="282828"/>
          <w:lang w:val="tr-TR"/>
        </w:rPr>
        <w:t>Projenin amacı</w:t>
      </w:r>
      <w:r w:rsidR="00000000" w:rsidRPr="00FC5565">
        <w:rPr>
          <w:color w:val="282828"/>
          <w:lang w:val="tr-TR"/>
        </w:rPr>
        <w:t xml:space="preserve">, kullanıcı tarafından girilen veya yüklenen bir haber metnini analiz ederek bunun gerçek haber mi yoksa sahte haber mi olduğunu tahmin eden bir sistem geliştirmek. </w:t>
      </w:r>
      <w:r w:rsidRPr="00FC5565">
        <w:rPr>
          <w:color w:val="282828"/>
          <w:lang w:val="tr-TR"/>
        </w:rPr>
        <w:t>S</w:t>
      </w:r>
      <w:r w:rsidR="00000000" w:rsidRPr="00FC5565">
        <w:rPr>
          <w:color w:val="282828"/>
          <w:lang w:val="tr-TR"/>
        </w:rPr>
        <w:t>istemde doğal dil işleme yöntemleri</w:t>
      </w:r>
      <w:r w:rsidRPr="00FC5565">
        <w:rPr>
          <w:color w:val="282828"/>
          <w:lang w:val="tr-TR"/>
        </w:rPr>
        <w:t>nden yararlanılarak</w:t>
      </w:r>
      <w:r w:rsidR="00000000" w:rsidRPr="00FC5565">
        <w:rPr>
          <w:color w:val="282828"/>
          <w:lang w:val="tr-TR"/>
        </w:rPr>
        <w:t xml:space="preserve"> metin üzerinde ön işleme yapılacak, ardından makine öğrenmesi veya </w:t>
      </w:r>
      <w:r>
        <w:rPr>
          <w:color w:val="282828"/>
          <w:lang w:val="tr-TR"/>
        </w:rPr>
        <w:t>T</w:t>
      </w:r>
      <w:r w:rsidR="00000000" w:rsidRPr="00FC5565">
        <w:rPr>
          <w:color w:val="282828"/>
          <w:lang w:val="tr-TR"/>
        </w:rPr>
        <w:t xml:space="preserve">ransformer tabanlı bir model ile sınıflandırma gerçekleştirilecektir. Sonuç kısmında ise kullanıcıya </w:t>
      </w:r>
      <w:r w:rsidRPr="00FC5565">
        <w:rPr>
          <w:color w:val="282828"/>
          <w:lang w:val="tr-TR"/>
        </w:rPr>
        <w:t>haber kaynağı ile ilgili</w:t>
      </w:r>
      <w:r w:rsidR="00000000" w:rsidRPr="00FC5565">
        <w:rPr>
          <w:color w:val="282828"/>
          <w:lang w:val="tr-TR"/>
        </w:rPr>
        <w:t xml:space="preserve"> anlaşılır bir </w:t>
      </w:r>
      <w:r w:rsidRPr="00FC5565">
        <w:rPr>
          <w:color w:val="282828"/>
          <w:lang w:val="tr-TR"/>
        </w:rPr>
        <w:t>bilgi</w:t>
      </w:r>
      <w:r w:rsidR="00000000" w:rsidRPr="00FC5565">
        <w:rPr>
          <w:color w:val="282828"/>
          <w:lang w:val="tr-TR"/>
        </w:rPr>
        <w:t xml:space="preserve"> verilecektir.</w:t>
      </w:r>
    </w:p>
    <w:p w14:paraId="514F0957" w14:textId="77777777" w:rsidR="001F4F73" w:rsidRPr="00FC5565" w:rsidRDefault="00000000">
      <w:pPr>
        <w:spacing w:before="160" w:after="80"/>
        <w:rPr>
          <w:lang w:val="tr-TR"/>
        </w:rPr>
      </w:pPr>
      <w:r w:rsidRPr="00FC5565">
        <w:rPr>
          <w:b/>
          <w:color w:val="103F75"/>
          <w:sz w:val="26"/>
          <w:lang w:val="tr-TR"/>
        </w:rPr>
        <w:t>3. Problem Tanımı</w:t>
      </w:r>
    </w:p>
    <w:p w14:paraId="60261DF4" w14:textId="505C6BE6" w:rsidR="001F4F73" w:rsidRPr="00FC5565" w:rsidRDefault="00FC5565">
      <w:pPr>
        <w:spacing w:after="120"/>
        <w:jc w:val="both"/>
        <w:rPr>
          <w:lang w:val="tr-TR"/>
        </w:rPr>
      </w:pPr>
      <w:r>
        <w:rPr>
          <w:color w:val="282828"/>
          <w:lang w:val="tr-TR"/>
        </w:rPr>
        <w:t>Araştırmalarım sonucunda s</w:t>
      </w:r>
      <w:r w:rsidR="00000000" w:rsidRPr="00FC5565">
        <w:rPr>
          <w:color w:val="282828"/>
          <w:lang w:val="tr-TR"/>
        </w:rPr>
        <w:t xml:space="preserve">ahte haberler çoğu zaman başlık yapısı, kelime seçimi, abartılı ifade kullanımı ve içerik akışı bakımından belirli </w:t>
      </w:r>
      <w:r>
        <w:rPr>
          <w:color w:val="282828"/>
          <w:lang w:val="tr-TR"/>
        </w:rPr>
        <w:t>belirtiler</w:t>
      </w:r>
      <w:r w:rsidR="00000000" w:rsidRPr="00FC5565">
        <w:rPr>
          <w:color w:val="282828"/>
          <w:lang w:val="tr-TR"/>
        </w:rPr>
        <w:t xml:space="preserve"> taşıyabiliyor. Ancak bunları </w:t>
      </w:r>
      <w:r>
        <w:rPr>
          <w:color w:val="282828"/>
          <w:lang w:val="tr-TR"/>
        </w:rPr>
        <w:t>kişisel</w:t>
      </w:r>
      <w:r w:rsidR="00000000" w:rsidRPr="00FC5565">
        <w:rPr>
          <w:color w:val="282828"/>
          <w:lang w:val="tr-TR"/>
        </w:rPr>
        <w:t xml:space="preserve"> olarak ayırt etme</w:t>
      </w:r>
      <w:r w:rsidR="000179F4">
        <w:rPr>
          <w:color w:val="282828"/>
          <w:lang w:val="tr-TR"/>
        </w:rPr>
        <w:t>nin uğraştırıcı bir süreç</w:t>
      </w:r>
      <w:r>
        <w:rPr>
          <w:color w:val="282828"/>
          <w:lang w:val="tr-TR"/>
        </w:rPr>
        <w:t xml:space="preserve"> olması ve </w:t>
      </w:r>
      <w:r w:rsidR="000179F4">
        <w:rPr>
          <w:color w:val="282828"/>
          <w:lang w:val="tr-TR"/>
        </w:rPr>
        <w:t xml:space="preserve">hata yapma oranı yüksek bir </w:t>
      </w:r>
      <w:r>
        <w:rPr>
          <w:color w:val="282828"/>
          <w:lang w:val="tr-TR"/>
        </w:rPr>
        <w:t>alandır</w:t>
      </w:r>
      <w:r w:rsidR="00000000" w:rsidRPr="00FC5565">
        <w:rPr>
          <w:color w:val="282828"/>
          <w:lang w:val="tr-TR"/>
        </w:rPr>
        <w:t>. Bu nedenle proje kapsamında haber metinleri üzerinde otomatik analiz yaparak metindeki dilsel özellikleri öğrenen bir model kurulacak. Böylece sistem, yeni gelen bir haber metnini daha önce öğrendiği örüntülere göre değerlendirebilecek.</w:t>
      </w:r>
    </w:p>
    <w:p w14:paraId="31580131" w14:textId="77777777" w:rsidR="001F4F73" w:rsidRPr="00FC5565" w:rsidRDefault="00000000">
      <w:pPr>
        <w:spacing w:before="160" w:after="80"/>
        <w:rPr>
          <w:lang w:val="tr-TR"/>
        </w:rPr>
      </w:pPr>
      <w:r w:rsidRPr="00FC5565">
        <w:rPr>
          <w:b/>
          <w:color w:val="103F75"/>
          <w:sz w:val="26"/>
          <w:lang w:val="tr-TR"/>
        </w:rPr>
        <w:t>4. Kullanılacak Veri Setleri</w:t>
      </w:r>
    </w:p>
    <w:p w14:paraId="18328FB1" w14:textId="13677AA5" w:rsidR="001F4F73" w:rsidRPr="00FC5565" w:rsidRDefault="00000000">
      <w:pPr>
        <w:spacing w:after="120"/>
        <w:jc w:val="both"/>
        <w:rPr>
          <w:lang w:val="tr-TR"/>
        </w:rPr>
      </w:pPr>
      <w:r w:rsidRPr="00FC5565">
        <w:rPr>
          <w:color w:val="282828"/>
          <w:lang w:val="tr-TR"/>
        </w:rPr>
        <w:t>Çalışmada öncelikli olarak sahte ve gerçek haberlerden oluşan açık veri setleri kullanılacak. İlk seçenek olarak Kaggle üzerinde yer alan Fake and Real News Dataset</w:t>
      </w:r>
      <w:r w:rsidR="000179F4">
        <w:rPr>
          <w:color w:val="282828"/>
          <w:lang w:val="tr-TR"/>
        </w:rPr>
        <w:t xml:space="preserve"> veri setlerini kullanmayı düşünüyorum</w:t>
      </w:r>
      <w:r w:rsidRPr="00FC5565">
        <w:rPr>
          <w:color w:val="282828"/>
          <w:lang w:val="tr-TR"/>
        </w:rPr>
        <w:t>. Buna ek olarak LIAR Dataset ve Fake News Detection Dataset gibi kaynaklar da karşılaştırmalı kullanım için incelenecektir. Veri setleri seçilirken etiket kalitesi, veri büyüklüğü ve haber içeriklerinin model eğitimi için yeterli çeşitliliğe sahip olması dikkate alınacaktır.</w:t>
      </w:r>
    </w:p>
    <w:p w14:paraId="66BF3970" w14:textId="77777777" w:rsidR="001F4F73" w:rsidRPr="00FC5565" w:rsidRDefault="00000000">
      <w:pPr>
        <w:spacing w:before="160" w:after="80"/>
        <w:rPr>
          <w:lang w:val="tr-TR"/>
        </w:rPr>
      </w:pPr>
      <w:r w:rsidRPr="00FC5565">
        <w:rPr>
          <w:b/>
          <w:color w:val="103F75"/>
          <w:sz w:val="26"/>
          <w:lang w:val="tr-TR"/>
        </w:rPr>
        <w:t>5. Uygulanacak Yöntem ve Teknik Yaklaşım</w:t>
      </w:r>
    </w:p>
    <w:p w14:paraId="510B6A1C" w14:textId="77777777" w:rsidR="001F4F73" w:rsidRPr="00FC5565" w:rsidRDefault="00000000">
      <w:pPr>
        <w:spacing w:after="120"/>
        <w:jc w:val="both"/>
        <w:rPr>
          <w:lang w:val="tr-TR"/>
        </w:rPr>
      </w:pPr>
      <w:r w:rsidRPr="00FC5565">
        <w:rPr>
          <w:color w:val="282828"/>
          <w:lang w:val="tr-TR"/>
        </w:rPr>
        <w:t xml:space="preserve">İlk aşamada veri temizleme işlemleri yapılacaktır. Bu bölümde metinlerin küçük harfe dönüştürülmesi, noktalama işaretlerinin temizlenmesi, gereksiz boşlukların giderilmesi ve gerekli durumlarda stopword kaldırılması gibi işlemler uygulanacaktır. Sonraki aşamada metinler sayısal olarak temsil edilecektir. Bunun için TF-IDF yöntemi temel yaklaşım olarak düşünüyorum. Model tarafında ise önce Logistic </w:t>
      </w:r>
      <w:r w:rsidRPr="00FC5565">
        <w:rPr>
          <w:color w:val="282828"/>
          <w:lang w:val="tr-TR"/>
        </w:rPr>
        <w:lastRenderedPageBreak/>
        <w:t>Regression ve Random Forest gibi daha yorumlanabilir yöntemlerle başlangıç yapılacak, zaman ve performans uygun olursa BERT tabanlı bir yaklaşım da denenebilecektir. Başarı değerlendirmesinde accuracy, precision, recall ve F1-score metrikleri kullanılacaktır.</w:t>
      </w:r>
    </w:p>
    <w:p w14:paraId="71FA1B85" w14:textId="0D45005D" w:rsidR="001F4F73" w:rsidRPr="00FC5565" w:rsidRDefault="000179F4">
      <w:pPr>
        <w:spacing w:before="160" w:after="80"/>
        <w:rPr>
          <w:lang w:val="tr-TR"/>
        </w:rPr>
      </w:pPr>
      <w:r>
        <w:rPr>
          <w:b/>
          <w:color w:val="103F75"/>
          <w:sz w:val="26"/>
          <w:lang w:val="tr-TR"/>
        </w:rPr>
        <w:t>6</w:t>
      </w:r>
      <w:r w:rsidR="00000000" w:rsidRPr="00FC5565">
        <w:rPr>
          <w:b/>
          <w:color w:val="103F75"/>
          <w:sz w:val="26"/>
          <w:lang w:val="tr-TR"/>
        </w:rPr>
        <w:t>. Beklenen Çıktı ve Katkı</w:t>
      </w:r>
    </w:p>
    <w:p w14:paraId="22FEB86D" w14:textId="3477D10F" w:rsidR="001F4F73" w:rsidRPr="00FC5565" w:rsidRDefault="00000000">
      <w:pPr>
        <w:spacing w:after="120"/>
        <w:jc w:val="both"/>
        <w:rPr>
          <w:lang w:val="tr-TR"/>
        </w:rPr>
      </w:pPr>
      <w:r w:rsidRPr="00FC5565">
        <w:rPr>
          <w:color w:val="282828"/>
          <w:lang w:val="tr-TR"/>
        </w:rPr>
        <w:t xml:space="preserve">Bu proje </w:t>
      </w:r>
      <w:r w:rsidR="000179F4">
        <w:rPr>
          <w:color w:val="282828"/>
          <w:lang w:val="tr-TR"/>
        </w:rPr>
        <w:t xml:space="preserve">ile amacım </w:t>
      </w:r>
      <w:r w:rsidRPr="00FC5565">
        <w:rPr>
          <w:color w:val="282828"/>
          <w:lang w:val="tr-TR"/>
        </w:rPr>
        <w:t>elimde</w:t>
      </w:r>
      <w:r w:rsidR="000179F4">
        <w:rPr>
          <w:color w:val="282828"/>
          <w:lang w:val="tr-TR"/>
        </w:rPr>
        <w:t>ki</w:t>
      </w:r>
      <w:r w:rsidRPr="00FC5565">
        <w:rPr>
          <w:color w:val="282828"/>
          <w:lang w:val="tr-TR"/>
        </w:rPr>
        <w:t xml:space="preserve"> haber metinlerini sınıflandırabilen, eğitilmiş bir model ve bu modeli kullanan bir arayüz bulunmas</w:t>
      </w:r>
      <w:r w:rsidR="000179F4">
        <w:rPr>
          <w:color w:val="282828"/>
          <w:lang w:val="tr-TR"/>
        </w:rPr>
        <w:t>ıdır</w:t>
      </w:r>
      <w:r w:rsidRPr="00FC5565">
        <w:rPr>
          <w:color w:val="282828"/>
          <w:lang w:val="tr-TR"/>
        </w:rPr>
        <w:t xml:space="preserve">. </w:t>
      </w:r>
    </w:p>
    <w:p w14:paraId="07D6F34E" w14:textId="77777777" w:rsidR="001F4F73" w:rsidRPr="00FC5565" w:rsidRDefault="00000000">
      <w:pPr>
        <w:spacing w:before="160" w:after="80"/>
        <w:rPr>
          <w:lang w:val="tr-TR"/>
        </w:rPr>
      </w:pPr>
      <w:r w:rsidRPr="00FC5565">
        <w:rPr>
          <w:b/>
          <w:color w:val="103F75"/>
          <w:sz w:val="26"/>
          <w:lang w:val="tr-TR"/>
        </w:rPr>
        <w:t>9. Kullanacağım Araçlar</w:t>
      </w:r>
    </w:p>
    <w:p w14:paraId="5C8EF4C9" w14:textId="77777777" w:rsidR="000179F4" w:rsidRPr="000179F4" w:rsidRDefault="000179F4" w:rsidP="000179F4">
      <w:pPr>
        <w:spacing w:before="160" w:after="80"/>
        <w:rPr>
          <w:color w:val="282828"/>
          <w:lang w:val="tr-TR"/>
        </w:rPr>
      </w:pPr>
      <w:r w:rsidRPr="000179F4">
        <w:rPr>
          <w:color w:val="282828"/>
          <w:lang w:val="tr-TR"/>
        </w:rPr>
        <w:t xml:space="preserve">Python programlama dili temel alınarak geliştirilecek olan bu projede, veri işleme ve analiz süreçlerinde </w:t>
      </w:r>
      <w:r w:rsidRPr="000179F4">
        <w:rPr>
          <w:b/>
          <w:bCs/>
          <w:color w:val="282828"/>
          <w:lang w:val="tr-TR"/>
        </w:rPr>
        <w:t>pandas</w:t>
      </w:r>
      <w:r w:rsidRPr="000179F4">
        <w:rPr>
          <w:color w:val="282828"/>
          <w:lang w:val="tr-TR"/>
        </w:rPr>
        <w:t xml:space="preserve"> ve </w:t>
      </w:r>
      <w:r w:rsidRPr="000179F4">
        <w:rPr>
          <w:b/>
          <w:bCs/>
          <w:color w:val="282828"/>
          <w:lang w:val="tr-TR"/>
        </w:rPr>
        <w:t>NumPy</w:t>
      </w:r>
      <w:r w:rsidRPr="000179F4">
        <w:rPr>
          <w:color w:val="282828"/>
          <w:lang w:val="tr-TR"/>
        </w:rPr>
        <w:t xml:space="preserve"> kütüphaneleri kullanılacaktır. Metin verilerinin işlenmesi ve modele uygun hale getirilmesi için </w:t>
      </w:r>
      <w:r w:rsidRPr="000179F4">
        <w:rPr>
          <w:b/>
          <w:bCs/>
          <w:color w:val="282828"/>
          <w:lang w:val="tr-TR"/>
        </w:rPr>
        <w:t>NLTK</w:t>
      </w:r>
      <w:r w:rsidRPr="000179F4">
        <w:rPr>
          <w:color w:val="282828"/>
          <w:lang w:val="tr-TR"/>
        </w:rPr>
        <w:t xml:space="preserve"> kütüphanesi ile doğal dil işleme (NLP) teknikleri uygulanacaktır.</w:t>
      </w:r>
    </w:p>
    <w:p w14:paraId="7351A7F2" w14:textId="1E8D1BD9" w:rsidR="000179F4" w:rsidRPr="000179F4" w:rsidRDefault="000179F4" w:rsidP="000179F4">
      <w:pPr>
        <w:spacing w:before="160" w:after="80"/>
        <w:rPr>
          <w:color w:val="282828"/>
          <w:lang w:val="tr-TR"/>
        </w:rPr>
      </w:pPr>
      <w:r w:rsidRPr="000179F4">
        <w:rPr>
          <w:color w:val="282828"/>
          <w:lang w:val="tr-TR"/>
        </w:rPr>
        <w:t xml:space="preserve">Model geliştirme aşamasında </w:t>
      </w:r>
      <w:r w:rsidRPr="000179F4">
        <w:rPr>
          <w:b/>
          <w:bCs/>
          <w:color w:val="282828"/>
          <w:lang w:val="tr-TR"/>
        </w:rPr>
        <w:t>scikit-learn</w:t>
      </w:r>
      <w:r w:rsidRPr="000179F4">
        <w:rPr>
          <w:color w:val="282828"/>
          <w:lang w:val="tr-TR"/>
        </w:rPr>
        <w:t xml:space="preserve"> kütüphanesi kullanılarak metinler sayısal verilere dönüştürülecek (TF-IDF) ve sınıflandırma algoritmaları ile analiz edilecektir. Projenin kullanıcı arayüzü tarafında ise, kullanıcıdan metin alıp sonucu anlık olarak gösterebilen bir yapı oluşturmak amacıyla </w:t>
      </w:r>
      <w:r w:rsidRPr="000179F4">
        <w:rPr>
          <w:b/>
          <w:bCs/>
          <w:color w:val="282828"/>
          <w:lang w:val="tr-TR"/>
        </w:rPr>
        <w:t>Streamlit</w:t>
      </w:r>
      <w:r w:rsidRPr="000179F4">
        <w:rPr>
          <w:color w:val="282828"/>
          <w:lang w:val="tr-TR"/>
        </w:rPr>
        <w:t xml:space="preserve"> kullanılacaktır.</w:t>
      </w:r>
    </w:p>
    <w:p w14:paraId="373C26DE" w14:textId="77777777" w:rsidR="001F4F73" w:rsidRPr="00FC5565" w:rsidRDefault="00000000">
      <w:pPr>
        <w:spacing w:before="160" w:after="80"/>
        <w:rPr>
          <w:lang w:val="tr-TR"/>
        </w:rPr>
      </w:pPr>
      <w:r w:rsidRPr="00FC5565">
        <w:rPr>
          <w:b/>
          <w:color w:val="103F75"/>
          <w:sz w:val="26"/>
          <w:lang w:val="tr-TR"/>
        </w:rPr>
        <w:t>10. Kaynaklar</w:t>
      </w:r>
    </w:p>
    <w:p w14:paraId="19ABD2A4" w14:textId="77777777" w:rsidR="001F4F73" w:rsidRPr="00FC5565" w:rsidRDefault="00000000">
      <w:pPr>
        <w:spacing w:after="120"/>
        <w:jc w:val="both"/>
        <w:rPr>
          <w:lang w:val="tr-TR"/>
        </w:rPr>
      </w:pPr>
      <w:r w:rsidRPr="00FC5565">
        <w:rPr>
          <w:color w:val="282828"/>
          <w:lang w:val="tr-TR"/>
        </w:rPr>
        <w:t>Veri setleri için Kaggle ve ilgili akademik veri kaynakları kullanılacaktır. Model geliştirme ve karşılaştırma sürecinde scikit-learn ve Hugging Face dokümantasyonlarından yararlanacağım. Proje ilerledikçe kullandığım tüm kaynakları README ve rapor bölümünde düzenli şekilde belirteceğim.</w:t>
      </w:r>
    </w:p>
    <w:p w14:paraId="7C796C15" w14:textId="77777777" w:rsidR="008F323F" w:rsidRDefault="008F323F"/>
    <w:sectPr w:rsidR="008F323F"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06520165">
    <w:abstractNumId w:val="8"/>
  </w:num>
  <w:num w:numId="2" w16cid:durableId="425732742">
    <w:abstractNumId w:val="6"/>
  </w:num>
  <w:num w:numId="3" w16cid:durableId="2092919870">
    <w:abstractNumId w:val="5"/>
  </w:num>
  <w:num w:numId="4" w16cid:durableId="1427308555">
    <w:abstractNumId w:val="4"/>
  </w:num>
  <w:num w:numId="5" w16cid:durableId="440681915">
    <w:abstractNumId w:val="7"/>
  </w:num>
  <w:num w:numId="6" w16cid:durableId="736443447">
    <w:abstractNumId w:val="3"/>
  </w:num>
  <w:num w:numId="7" w16cid:durableId="1413166569">
    <w:abstractNumId w:val="2"/>
  </w:num>
  <w:num w:numId="8" w16cid:durableId="361244016">
    <w:abstractNumId w:val="1"/>
  </w:num>
  <w:num w:numId="9" w16cid:durableId="106688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F4"/>
    <w:rsid w:val="00034616"/>
    <w:rsid w:val="0006063C"/>
    <w:rsid w:val="0015074B"/>
    <w:rsid w:val="001F4F73"/>
    <w:rsid w:val="0029639D"/>
    <w:rsid w:val="002B01AD"/>
    <w:rsid w:val="00326F90"/>
    <w:rsid w:val="008F323F"/>
    <w:rsid w:val="00AA1D8D"/>
    <w:rsid w:val="00B47730"/>
    <w:rsid w:val="00CB0664"/>
    <w:rsid w:val="00FC5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80460"/>
  <w14:defaultImageDpi w14:val="300"/>
  <w15:docId w15:val="{66748B95-4389-4968-9AE3-2F6846F8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555353">
      <w:bodyDiv w:val="1"/>
      <w:marLeft w:val="0"/>
      <w:marRight w:val="0"/>
      <w:marTop w:val="0"/>
      <w:marBottom w:val="0"/>
      <w:divBdr>
        <w:top w:val="none" w:sz="0" w:space="0" w:color="auto"/>
        <w:left w:val="none" w:sz="0" w:space="0" w:color="auto"/>
        <w:bottom w:val="none" w:sz="0" w:space="0" w:color="auto"/>
        <w:right w:val="none" w:sz="0" w:space="0" w:color="auto"/>
      </w:divBdr>
    </w:div>
    <w:div w:id="1170680765">
      <w:bodyDiv w:val="1"/>
      <w:marLeft w:val="0"/>
      <w:marRight w:val="0"/>
      <w:marTop w:val="0"/>
      <w:marBottom w:val="0"/>
      <w:divBdr>
        <w:top w:val="none" w:sz="0" w:space="0" w:color="auto"/>
        <w:left w:val="none" w:sz="0" w:space="0" w:color="auto"/>
        <w:bottom w:val="none" w:sz="0" w:space="0" w:color="auto"/>
        <w:right w:val="none" w:sz="0" w:space="0" w:color="auto"/>
      </w:divBdr>
    </w:div>
    <w:div w:id="1930653716">
      <w:bodyDiv w:val="1"/>
      <w:marLeft w:val="0"/>
      <w:marRight w:val="0"/>
      <w:marTop w:val="0"/>
      <w:marBottom w:val="0"/>
      <w:divBdr>
        <w:top w:val="none" w:sz="0" w:space="0" w:color="auto"/>
        <w:left w:val="none" w:sz="0" w:space="0" w:color="auto"/>
        <w:bottom w:val="none" w:sz="0" w:space="0" w:color="auto"/>
        <w:right w:val="none" w:sz="0" w:space="0" w:color="auto"/>
      </w:divBdr>
    </w:div>
    <w:div w:id="19596080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597</Words>
  <Characters>3406</Characters>
  <Application>Microsoft Office Word</Application>
  <DocSecurity>0</DocSecurity>
  <Lines>28</Lines>
  <Paragraphs>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Bahadır Emek</cp:lastModifiedBy>
  <cp:revision>2</cp:revision>
  <dcterms:created xsi:type="dcterms:W3CDTF">2013-12-23T23:15:00Z</dcterms:created>
  <dcterms:modified xsi:type="dcterms:W3CDTF">2026-04-16T15:38:00Z</dcterms:modified>
  <cp:category/>
</cp:coreProperties>
</file>