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E507E" w14:textId="69673C39" w:rsidR="00F21D13" w:rsidRPr="00FF15AA" w:rsidRDefault="001203D0" w:rsidP="00971378">
      <w:pPr>
        <w:pStyle w:val="Nadpis1"/>
        <w:rPr>
          <w:lang w:val="cs-CZ"/>
        </w:rPr>
      </w:pPr>
      <w:r>
        <w:rPr>
          <w:lang w:val="cs-CZ"/>
        </w:rPr>
        <w:t>Kabeláž UTP</w:t>
      </w:r>
    </w:p>
    <w:p w14:paraId="3CE2C671" w14:textId="2BA021C6" w:rsidR="00971378" w:rsidRDefault="00971378" w:rsidP="00971378">
      <w:pPr>
        <w:rPr>
          <w:lang w:eastAsia="x-none"/>
        </w:rPr>
      </w:pPr>
      <w:r>
        <w:rPr>
          <w:lang w:eastAsia="x-none"/>
        </w:rPr>
        <w:t>Datum zpracování:</w:t>
      </w:r>
      <w:r w:rsidR="00FF15AA">
        <w:rPr>
          <w:lang w:eastAsia="x-none"/>
        </w:rPr>
        <w:t xml:space="preserve"> </w:t>
      </w:r>
      <w:r w:rsidR="001203D0">
        <w:rPr>
          <w:lang w:eastAsia="x-none"/>
        </w:rPr>
        <w:t>14. 3. 2022</w:t>
      </w:r>
    </w:p>
    <w:p w14:paraId="62E3C0A1" w14:textId="3AFCC4CD" w:rsidR="00971378" w:rsidRDefault="00971378" w:rsidP="00971378">
      <w:pPr>
        <w:rPr>
          <w:lang w:eastAsia="x-none"/>
        </w:rPr>
      </w:pPr>
      <w:r>
        <w:rPr>
          <w:lang w:eastAsia="x-none"/>
        </w:rPr>
        <w:t>Zpracovali:</w:t>
      </w:r>
      <w:r w:rsidR="00FF15AA">
        <w:rPr>
          <w:lang w:eastAsia="x-none"/>
        </w:rPr>
        <w:t xml:space="preserve"> Kevin Daněk</w:t>
      </w:r>
      <w:r w:rsidR="001203D0">
        <w:rPr>
          <w:lang w:eastAsia="x-none"/>
        </w:rPr>
        <w:t>, Matěj Hampl</w:t>
      </w:r>
    </w:p>
    <w:p w14:paraId="5661C9B0" w14:textId="77777777" w:rsidR="00971378" w:rsidRDefault="00971378" w:rsidP="00971378">
      <w:pPr>
        <w:rPr>
          <w:lang w:eastAsia="x-none"/>
        </w:rPr>
      </w:pPr>
    </w:p>
    <w:p w14:paraId="00833FAE" w14:textId="77777777" w:rsidR="00971378" w:rsidRDefault="00971378" w:rsidP="00971378">
      <w:pPr>
        <w:rPr>
          <w:lang w:eastAsia="x-none"/>
        </w:rPr>
      </w:pPr>
    </w:p>
    <w:p w14:paraId="462EA86A" w14:textId="4C32CDE7" w:rsidR="00971378" w:rsidRDefault="00971378" w:rsidP="00971378">
      <w:pPr>
        <w:pStyle w:val="Nadpis2"/>
      </w:pPr>
      <w:r>
        <w:br w:type="page"/>
      </w:r>
      <w:r>
        <w:lastRenderedPageBreak/>
        <w:t>Zadání</w:t>
      </w:r>
    </w:p>
    <w:p w14:paraId="180EC8B7" w14:textId="77777777" w:rsidR="001203D0" w:rsidRPr="001203D0" w:rsidRDefault="001203D0" w:rsidP="001203D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Open Sans" w:eastAsia="Times New Roman" w:hAnsi="Open Sans" w:cs="Open Sans"/>
          <w:color w:val="333333"/>
          <w:sz w:val="23"/>
          <w:szCs w:val="23"/>
          <w:lang w:eastAsia="cs-CZ"/>
        </w:rPr>
      </w:pPr>
      <w:r w:rsidRPr="001203D0">
        <w:rPr>
          <w:rFonts w:ascii="Open Sans" w:eastAsia="Times New Roman" w:hAnsi="Open Sans" w:cs="Open Sans"/>
          <w:color w:val="333333"/>
          <w:sz w:val="23"/>
          <w:szCs w:val="23"/>
          <w:lang w:eastAsia="cs-CZ"/>
        </w:rPr>
        <w:t>Testování kabelů:</w:t>
      </w:r>
    </w:p>
    <w:p w14:paraId="0A36E315" w14:textId="77777777" w:rsidR="001203D0" w:rsidRPr="001203D0" w:rsidRDefault="001203D0" w:rsidP="001203D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Open Sans" w:eastAsia="Times New Roman" w:hAnsi="Open Sans" w:cs="Open Sans"/>
          <w:color w:val="333333"/>
          <w:sz w:val="23"/>
          <w:szCs w:val="23"/>
          <w:lang w:eastAsia="cs-CZ"/>
        </w:rPr>
      </w:pPr>
      <w:r w:rsidRPr="001203D0">
        <w:rPr>
          <w:rFonts w:ascii="Open Sans" w:eastAsia="Times New Roman" w:hAnsi="Open Sans" w:cs="Open Sans"/>
          <w:color w:val="333333"/>
          <w:sz w:val="23"/>
          <w:szCs w:val="23"/>
          <w:lang w:eastAsia="cs-CZ"/>
        </w:rPr>
        <w:t>Prověřte sadu kabelů testerem.</w:t>
      </w:r>
    </w:p>
    <w:p w14:paraId="76B264DB" w14:textId="77777777" w:rsidR="001203D0" w:rsidRPr="001203D0" w:rsidRDefault="001203D0" w:rsidP="001203D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Open Sans" w:eastAsia="Times New Roman" w:hAnsi="Open Sans" w:cs="Open Sans"/>
          <w:color w:val="333333"/>
          <w:sz w:val="23"/>
          <w:szCs w:val="23"/>
          <w:lang w:eastAsia="cs-CZ"/>
        </w:rPr>
      </w:pPr>
      <w:r w:rsidRPr="001203D0">
        <w:rPr>
          <w:rFonts w:ascii="Open Sans" w:eastAsia="Times New Roman" w:hAnsi="Open Sans" w:cs="Open Sans"/>
          <w:color w:val="333333"/>
          <w:sz w:val="23"/>
          <w:szCs w:val="23"/>
          <w:lang w:eastAsia="cs-CZ"/>
        </w:rPr>
        <w:t>Dle návodu popište kabely a jejich závady</w:t>
      </w:r>
    </w:p>
    <w:p w14:paraId="34D429A8" w14:textId="77777777" w:rsidR="001203D0" w:rsidRPr="001203D0" w:rsidRDefault="001203D0" w:rsidP="001203D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Open Sans" w:eastAsia="Times New Roman" w:hAnsi="Open Sans" w:cs="Open Sans"/>
          <w:color w:val="333333"/>
          <w:sz w:val="23"/>
          <w:szCs w:val="23"/>
          <w:lang w:eastAsia="cs-CZ"/>
        </w:rPr>
      </w:pPr>
      <w:r w:rsidRPr="001203D0">
        <w:rPr>
          <w:rFonts w:ascii="Open Sans" w:eastAsia="Times New Roman" w:hAnsi="Open Sans" w:cs="Open Sans"/>
          <w:color w:val="333333"/>
          <w:sz w:val="23"/>
          <w:szCs w:val="23"/>
          <w:lang w:eastAsia="cs-CZ"/>
        </w:rPr>
        <w:t>Do elaborátu uveďte čísla kabelů (nalepená u jednoho z konektorů)</w:t>
      </w:r>
    </w:p>
    <w:p w14:paraId="4A4EF4DD" w14:textId="77777777" w:rsidR="001203D0" w:rsidRPr="001203D0" w:rsidRDefault="001203D0" w:rsidP="001203D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Open Sans" w:eastAsia="Times New Roman" w:hAnsi="Open Sans" w:cs="Open Sans"/>
          <w:color w:val="333333"/>
          <w:sz w:val="23"/>
          <w:szCs w:val="23"/>
          <w:lang w:eastAsia="cs-CZ"/>
        </w:rPr>
      </w:pPr>
      <w:r w:rsidRPr="001203D0">
        <w:rPr>
          <w:rFonts w:ascii="Open Sans" w:eastAsia="Times New Roman" w:hAnsi="Open Sans" w:cs="Open Sans"/>
          <w:color w:val="333333"/>
          <w:sz w:val="23"/>
          <w:szCs w:val="23"/>
          <w:lang w:eastAsia="cs-CZ"/>
        </w:rPr>
        <w:t>Kde to bude možné, zakreslete i schémata zapojení.</w:t>
      </w:r>
    </w:p>
    <w:p w14:paraId="52148C2A" w14:textId="77777777" w:rsidR="001203D0" w:rsidRPr="001203D0" w:rsidRDefault="001203D0" w:rsidP="001203D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Open Sans" w:eastAsia="Times New Roman" w:hAnsi="Open Sans" w:cs="Open Sans"/>
          <w:color w:val="333333"/>
          <w:sz w:val="23"/>
          <w:szCs w:val="23"/>
          <w:lang w:eastAsia="cs-CZ"/>
        </w:rPr>
      </w:pPr>
      <w:r w:rsidRPr="001203D0">
        <w:rPr>
          <w:rFonts w:ascii="Open Sans" w:eastAsia="Times New Roman" w:hAnsi="Open Sans" w:cs="Open Sans"/>
          <w:color w:val="333333"/>
          <w:sz w:val="23"/>
          <w:szCs w:val="23"/>
          <w:lang w:eastAsia="cs-CZ"/>
        </w:rPr>
        <w:t>Montáž kabelů</w:t>
      </w:r>
    </w:p>
    <w:p w14:paraId="795204D7" w14:textId="77777777" w:rsidR="001203D0" w:rsidRPr="001203D0" w:rsidRDefault="001203D0" w:rsidP="001203D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Open Sans" w:eastAsia="Times New Roman" w:hAnsi="Open Sans" w:cs="Open Sans"/>
          <w:color w:val="333333"/>
          <w:sz w:val="23"/>
          <w:szCs w:val="23"/>
          <w:lang w:eastAsia="cs-CZ"/>
        </w:rPr>
      </w:pPr>
      <w:r w:rsidRPr="001203D0">
        <w:rPr>
          <w:rFonts w:ascii="Open Sans" w:eastAsia="Times New Roman" w:hAnsi="Open Sans" w:cs="Open Sans"/>
          <w:color w:val="333333"/>
          <w:sz w:val="23"/>
          <w:szCs w:val="23"/>
          <w:lang w:eastAsia="cs-CZ"/>
        </w:rPr>
        <w:t>Na kabel </w:t>
      </w:r>
      <w:r w:rsidRPr="001203D0">
        <w:rPr>
          <w:rFonts w:ascii="Open Sans" w:eastAsia="Times New Roman" w:hAnsi="Open Sans" w:cs="Open Sans"/>
          <w:b/>
          <w:bCs/>
          <w:color w:val="333333"/>
          <w:sz w:val="23"/>
          <w:szCs w:val="23"/>
          <w:lang w:eastAsia="cs-CZ"/>
        </w:rPr>
        <w:t>správně dle normy</w:t>
      </w:r>
      <w:r w:rsidRPr="001203D0">
        <w:rPr>
          <w:rFonts w:ascii="Open Sans" w:eastAsia="Times New Roman" w:hAnsi="Open Sans" w:cs="Open Sans"/>
          <w:color w:val="333333"/>
          <w:sz w:val="23"/>
          <w:szCs w:val="23"/>
          <w:lang w:eastAsia="cs-CZ"/>
        </w:rPr>
        <w:t> namontujte obě koncovky.</w:t>
      </w:r>
    </w:p>
    <w:p w14:paraId="5A90A749" w14:textId="77777777" w:rsidR="001203D0" w:rsidRPr="001203D0" w:rsidRDefault="001203D0" w:rsidP="001203D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Open Sans" w:eastAsia="Times New Roman" w:hAnsi="Open Sans" w:cs="Open Sans"/>
          <w:color w:val="333333"/>
          <w:sz w:val="23"/>
          <w:szCs w:val="23"/>
          <w:lang w:eastAsia="cs-CZ"/>
        </w:rPr>
      </w:pPr>
      <w:r w:rsidRPr="001203D0">
        <w:rPr>
          <w:rFonts w:ascii="Open Sans" w:eastAsia="Times New Roman" w:hAnsi="Open Sans" w:cs="Open Sans"/>
          <w:color w:val="333333"/>
          <w:sz w:val="23"/>
          <w:szCs w:val="23"/>
          <w:lang w:eastAsia="cs-CZ"/>
        </w:rPr>
        <w:t>Otestujte správné zapojení</w:t>
      </w:r>
    </w:p>
    <w:p w14:paraId="5411F75A" w14:textId="4412B963" w:rsidR="001203D0" w:rsidRPr="001203D0" w:rsidRDefault="001203D0" w:rsidP="001203D0">
      <w:pPr>
        <w:numPr>
          <w:ilvl w:val="1"/>
          <w:numId w:val="5"/>
        </w:numPr>
        <w:shd w:val="clear" w:color="auto" w:fill="FFFFFF"/>
        <w:spacing w:after="100" w:afterAutospacing="1" w:line="375" w:lineRule="atLeast"/>
        <w:jc w:val="left"/>
        <w:rPr>
          <w:rFonts w:ascii="Open Sans" w:eastAsia="Times New Roman" w:hAnsi="Open Sans" w:cs="Open Sans"/>
          <w:color w:val="333333"/>
          <w:sz w:val="23"/>
          <w:szCs w:val="23"/>
          <w:lang w:eastAsia="cs-CZ"/>
        </w:rPr>
      </w:pPr>
      <w:r w:rsidRPr="001203D0">
        <w:rPr>
          <w:rFonts w:ascii="Open Sans" w:eastAsia="Times New Roman" w:hAnsi="Open Sans" w:cs="Open Sans"/>
          <w:color w:val="333333"/>
          <w:sz w:val="23"/>
          <w:szCs w:val="23"/>
          <w:lang w:eastAsia="cs-CZ"/>
        </w:rPr>
        <w:t>Do elaborátu zaznamenejte výsledky testování.</w:t>
      </w:r>
    </w:p>
    <w:p w14:paraId="1B61BB63" w14:textId="3499DF38" w:rsidR="00971378" w:rsidRDefault="00971378" w:rsidP="00DA1206">
      <w:pPr>
        <w:pStyle w:val="Nadpis1"/>
      </w:pPr>
      <w:r>
        <w:br w:type="page"/>
      </w:r>
      <w:r>
        <w:lastRenderedPageBreak/>
        <w:t>Postup</w:t>
      </w:r>
    </w:p>
    <w:p w14:paraId="7D6CAB3C" w14:textId="32819AB4" w:rsidR="001203D0" w:rsidRDefault="001203D0" w:rsidP="00BF2ACC">
      <w:pPr>
        <w:pStyle w:val="Nadpis2"/>
      </w:pPr>
      <w:r>
        <w:t>Testování kabelů</w:t>
      </w:r>
    </w:p>
    <w:tbl>
      <w:tblPr>
        <w:tblW w:w="5000" w:type="pct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</w:tblBorders>
        <w:tblLook w:val="04A0" w:firstRow="1" w:lastRow="0" w:firstColumn="1" w:lastColumn="0" w:noHBand="0" w:noVBand="1"/>
      </w:tblPr>
      <w:tblGrid>
        <w:gridCol w:w="974"/>
        <w:gridCol w:w="1119"/>
        <w:gridCol w:w="7761"/>
      </w:tblGrid>
      <w:tr w:rsidR="00526757" w:rsidRPr="004525D3" w14:paraId="4689198A" w14:textId="77777777" w:rsidTr="00526757">
        <w:trPr>
          <w:trHeight w:val="454"/>
        </w:trPr>
        <w:tc>
          <w:tcPr>
            <w:tcW w:w="494" w:type="pct"/>
            <w:tcBorders>
              <w:top w:val="single" w:sz="4" w:space="0" w:color="ED7D31"/>
              <w:left w:val="single" w:sz="4" w:space="0" w:color="ED7D31"/>
              <w:bottom w:val="single" w:sz="4" w:space="0" w:color="ED7D31"/>
            </w:tcBorders>
            <w:shd w:val="clear" w:color="auto" w:fill="ED7D31"/>
            <w:vAlign w:val="center"/>
          </w:tcPr>
          <w:p w14:paraId="2D2A768A" w14:textId="1D89A3C8" w:rsidR="00595992" w:rsidRPr="00526757" w:rsidRDefault="00595992" w:rsidP="00526757">
            <w:pPr>
              <w:pStyle w:val="Bezmezer"/>
              <w:jc w:val="center"/>
              <w:rPr>
                <w:b/>
                <w:bCs/>
              </w:rPr>
            </w:pPr>
            <w:r w:rsidRPr="00526757">
              <w:rPr>
                <w:b/>
                <w:bCs/>
              </w:rPr>
              <w:t>Kabel</w:t>
            </w:r>
          </w:p>
        </w:tc>
        <w:tc>
          <w:tcPr>
            <w:tcW w:w="568" w:type="pct"/>
            <w:tcBorders>
              <w:top w:val="single" w:sz="4" w:space="0" w:color="ED7D31"/>
              <w:bottom w:val="single" w:sz="4" w:space="0" w:color="ED7D31"/>
            </w:tcBorders>
            <w:shd w:val="clear" w:color="auto" w:fill="ED7D31"/>
            <w:vAlign w:val="center"/>
          </w:tcPr>
          <w:p w14:paraId="15F8FDC9" w14:textId="4A5A52CC" w:rsidR="00595992" w:rsidRPr="00526757" w:rsidRDefault="00595992" w:rsidP="00595992">
            <w:pPr>
              <w:pStyle w:val="Bezmezer"/>
              <w:rPr>
                <w:b/>
                <w:bCs/>
                <w:color w:val="FFFFFF"/>
              </w:rPr>
            </w:pPr>
            <w:r w:rsidRPr="00526757">
              <w:rPr>
                <w:b/>
                <w:bCs/>
              </w:rPr>
              <w:t>Stav</w:t>
            </w:r>
          </w:p>
        </w:tc>
        <w:tc>
          <w:tcPr>
            <w:tcW w:w="3938" w:type="pct"/>
            <w:tcBorders>
              <w:top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ED7D31"/>
            <w:vAlign w:val="center"/>
          </w:tcPr>
          <w:p w14:paraId="51124FB8" w14:textId="73C32FB1" w:rsidR="00595992" w:rsidRPr="00526757" w:rsidRDefault="00595992" w:rsidP="00526757">
            <w:pPr>
              <w:pStyle w:val="Bezmezer"/>
              <w:rPr>
                <w:b/>
                <w:bCs/>
              </w:rPr>
            </w:pPr>
            <w:r w:rsidRPr="00526757">
              <w:rPr>
                <w:b/>
                <w:bCs/>
              </w:rPr>
              <w:t>Závady</w:t>
            </w:r>
          </w:p>
        </w:tc>
      </w:tr>
      <w:tr w:rsidR="00526757" w:rsidRPr="004525D3" w14:paraId="1A66E165" w14:textId="77777777" w:rsidTr="00526757">
        <w:trPr>
          <w:trHeight w:val="454"/>
        </w:trPr>
        <w:tc>
          <w:tcPr>
            <w:tcW w:w="494" w:type="pct"/>
            <w:shd w:val="clear" w:color="auto" w:fill="FBE4D5"/>
            <w:vAlign w:val="center"/>
          </w:tcPr>
          <w:p w14:paraId="14A598DB" w14:textId="6404EAE3" w:rsidR="00595992" w:rsidRPr="00526757" w:rsidRDefault="00595992" w:rsidP="00526757">
            <w:pPr>
              <w:pStyle w:val="Bezmezer"/>
              <w:jc w:val="center"/>
              <w:rPr>
                <w:b/>
                <w:bCs/>
              </w:rPr>
            </w:pPr>
            <w:r w:rsidRPr="00526757">
              <w:rPr>
                <w:b/>
                <w:bCs/>
              </w:rPr>
              <w:t>1</w:t>
            </w:r>
          </w:p>
        </w:tc>
        <w:tc>
          <w:tcPr>
            <w:tcW w:w="568" w:type="pct"/>
            <w:shd w:val="clear" w:color="auto" w:fill="FBE4D5"/>
            <w:vAlign w:val="center"/>
          </w:tcPr>
          <w:p w14:paraId="2B24A8AE" w14:textId="20B25D13" w:rsidR="00595992" w:rsidRDefault="00595992" w:rsidP="00595992">
            <w:pPr>
              <w:pStyle w:val="Bezmezer"/>
            </w:pPr>
            <w:r>
              <w:t>Chyba</w:t>
            </w:r>
          </w:p>
        </w:tc>
        <w:tc>
          <w:tcPr>
            <w:tcW w:w="3938" w:type="pct"/>
            <w:shd w:val="clear" w:color="auto" w:fill="FBE4D5"/>
            <w:vAlign w:val="center"/>
          </w:tcPr>
          <w:p w14:paraId="2FE5B53E" w14:textId="0721D5B2" w:rsidR="00595992" w:rsidRPr="004525D3" w:rsidRDefault="00595992" w:rsidP="00526757">
            <w:pPr>
              <w:pStyle w:val="Bezmezer"/>
            </w:pPr>
            <w:r>
              <w:t>Přerušený vodič 3 a 6</w:t>
            </w:r>
          </w:p>
        </w:tc>
      </w:tr>
      <w:tr w:rsidR="00595992" w:rsidRPr="004525D3" w14:paraId="763AC3AB" w14:textId="77777777" w:rsidTr="00526757">
        <w:trPr>
          <w:trHeight w:val="454"/>
        </w:trPr>
        <w:tc>
          <w:tcPr>
            <w:tcW w:w="494" w:type="pct"/>
            <w:shd w:val="clear" w:color="auto" w:fill="auto"/>
            <w:vAlign w:val="center"/>
          </w:tcPr>
          <w:p w14:paraId="77E1994F" w14:textId="2BB3F49C" w:rsidR="00595992" w:rsidRPr="00526757" w:rsidRDefault="00595992" w:rsidP="00526757">
            <w:pPr>
              <w:pStyle w:val="Bezmezer"/>
              <w:jc w:val="center"/>
              <w:rPr>
                <w:b/>
                <w:bCs/>
              </w:rPr>
            </w:pPr>
            <w:r w:rsidRPr="00526757">
              <w:rPr>
                <w:b/>
                <w:bCs/>
              </w:rPr>
              <w:t>2</w:t>
            </w:r>
          </w:p>
        </w:tc>
        <w:tc>
          <w:tcPr>
            <w:tcW w:w="568" w:type="pct"/>
            <w:shd w:val="clear" w:color="auto" w:fill="auto"/>
            <w:vAlign w:val="center"/>
          </w:tcPr>
          <w:p w14:paraId="06816D4A" w14:textId="25C956FE" w:rsidR="00595992" w:rsidRDefault="00595992" w:rsidP="00595992">
            <w:pPr>
              <w:pStyle w:val="Bezmezer"/>
            </w:pPr>
            <w:r>
              <w:t>Chyba</w:t>
            </w:r>
          </w:p>
        </w:tc>
        <w:tc>
          <w:tcPr>
            <w:tcW w:w="3938" w:type="pct"/>
            <w:shd w:val="clear" w:color="auto" w:fill="auto"/>
            <w:vAlign w:val="center"/>
          </w:tcPr>
          <w:p w14:paraId="24C35FB1" w14:textId="4AAA7708" w:rsidR="00595992" w:rsidRPr="004525D3" w:rsidRDefault="00595992" w:rsidP="00526757">
            <w:pPr>
              <w:pStyle w:val="Bezmezer"/>
            </w:pPr>
            <w:r>
              <w:t>Přerušený vodič 3 až 8</w:t>
            </w:r>
          </w:p>
        </w:tc>
      </w:tr>
      <w:tr w:rsidR="00526757" w:rsidRPr="004525D3" w14:paraId="2445F5E2" w14:textId="77777777" w:rsidTr="00526757">
        <w:trPr>
          <w:trHeight w:val="454"/>
        </w:trPr>
        <w:tc>
          <w:tcPr>
            <w:tcW w:w="494" w:type="pct"/>
            <w:shd w:val="clear" w:color="auto" w:fill="FBE4D5"/>
            <w:vAlign w:val="center"/>
          </w:tcPr>
          <w:p w14:paraId="47716411" w14:textId="31BBDEF6" w:rsidR="00595992" w:rsidRPr="00526757" w:rsidRDefault="00595992" w:rsidP="00526757">
            <w:pPr>
              <w:pStyle w:val="Bezmezer"/>
              <w:jc w:val="center"/>
              <w:rPr>
                <w:b/>
                <w:bCs/>
              </w:rPr>
            </w:pPr>
            <w:r w:rsidRPr="00526757">
              <w:rPr>
                <w:b/>
                <w:bCs/>
              </w:rPr>
              <w:t>3</w:t>
            </w:r>
          </w:p>
        </w:tc>
        <w:tc>
          <w:tcPr>
            <w:tcW w:w="568" w:type="pct"/>
            <w:shd w:val="clear" w:color="auto" w:fill="FBE4D5"/>
            <w:vAlign w:val="center"/>
          </w:tcPr>
          <w:p w14:paraId="742F107C" w14:textId="5ABB559C" w:rsidR="00595992" w:rsidRDefault="00595992" w:rsidP="00595992">
            <w:pPr>
              <w:pStyle w:val="Bezmezer"/>
            </w:pPr>
            <w:r>
              <w:t>Chyba</w:t>
            </w:r>
          </w:p>
        </w:tc>
        <w:tc>
          <w:tcPr>
            <w:tcW w:w="3938" w:type="pct"/>
            <w:shd w:val="clear" w:color="auto" w:fill="FBE4D5"/>
            <w:vAlign w:val="center"/>
          </w:tcPr>
          <w:p w14:paraId="6418BE35" w14:textId="49B0F5A8" w:rsidR="00595992" w:rsidRPr="004525D3" w:rsidRDefault="00595992" w:rsidP="00526757">
            <w:pPr>
              <w:pStyle w:val="Bezmezer"/>
            </w:pPr>
            <w:r>
              <w:t xml:space="preserve">Přerušený vodič 3 a 6. </w:t>
            </w:r>
            <w:r>
              <w:br/>
              <w:t>První a druhý vodič jsou na koncích prohozené</w:t>
            </w:r>
          </w:p>
        </w:tc>
      </w:tr>
      <w:tr w:rsidR="00595992" w:rsidRPr="004525D3" w14:paraId="610AE4A0" w14:textId="77777777" w:rsidTr="00526757">
        <w:trPr>
          <w:trHeight w:val="454"/>
        </w:trPr>
        <w:tc>
          <w:tcPr>
            <w:tcW w:w="494" w:type="pct"/>
            <w:shd w:val="clear" w:color="auto" w:fill="auto"/>
            <w:vAlign w:val="center"/>
          </w:tcPr>
          <w:p w14:paraId="2AF6B7E5" w14:textId="0F65587D" w:rsidR="00595992" w:rsidRPr="00526757" w:rsidRDefault="00595992" w:rsidP="00526757">
            <w:pPr>
              <w:pStyle w:val="Bezmezer"/>
              <w:jc w:val="center"/>
              <w:rPr>
                <w:b/>
                <w:bCs/>
              </w:rPr>
            </w:pPr>
            <w:r w:rsidRPr="00526757">
              <w:rPr>
                <w:b/>
                <w:bCs/>
              </w:rPr>
              <w:t>4</w:t>
            </w:r>
          </w:p>
        </w:tc>
        <w:tc>
          <w:tcPr>
            <w:tcW w:w="568" w:type="pct"/>
            <w:shd w:val="clear" w:color="auto" w:fill="auto"/>
            <w:vAlign w:val="center"/>
          </w:tcPr>
          <w:p w14:paraId="09076CE7" w14:textId="2781AF0F" w:rsidR="00595992" w:rsidRDefault="00595992" w:rsidP="00595992">
            <w:pPr>
              <w:pStyle w:val="Bezmezer"/>
            </w:pPr>
            <w:r>
              <w:t>Chyba</w:t>
            </w:r>
          </w:p>
        </w:tc>
        <w:tc>
          <w:tcPr>
            <w:tcW w:w="3938" w:type="pct"/>
            <w:shd w:val="clear" w:color="auto" w:fill="auto"/>
            <w:vAlign w:val="center"/>
          </w:tcPr>
          <w:p w14:paraId="55F98908" w14:textId="24CD18CE" w:rsidR="00595992" w:rsidRPr="004525D3" w:rsidRDefault="00595992" w:rsidP="00526757">
            <w:pPr>
              <w:pStyle w:val="Bezmezer"/>
            </w:pPr>
            <w:r>
              <w:t>Přerušený vodič 3 a 6</w:t>
            </w:r>
          </w:p>
        </w:tc>
      </w:tr>
    </w:tbl>
    <w:p w14:paraId="7C84185C" w14:textId="77777777" w:rsidR="001203D0" w:rsidRPr="001203D0" w:rsidRDefault="001203D0" w:rsidP="001203D0"/>
    <w:tbl>
      <w:tblPr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E4500C" w14:paraId="5424D2B8" w14:textId="77777777" w:rsidTr="00CC0D0B">
        <w:tc>
          <w:tcPr>
            <w:tcW w:w="4889" w:type="dxa"/>
            <w:shd w:val="clear" w:color="auto" w:fill="auto"/>
            <w:vAlign w:val="center"/>
          </w:tcPr>
          <w:p w14:paraId="0551ADDD" w14:textId="2E1AA22D" w:rsidR="00E4500C" w:rsidRDefault="007059C3" w:rsidP="00CC0D0B">
            <w:pPr>
              <w:pStyle w:val="Bezmezer"/>
              <w:jc w:val="center"/>
            </w:pPr>
            <w:r>
              <w:pict w14:anchorId="2EC9AAB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4.2pt;height:192.6pt">
                  <v:imagedata r:id="rId8" o:title=""/>
                </v:shape>
              </w:pict>
            </w:r>
          </w:p>
        </w:tc>
        <w:tc>
          <w:tcPr>
            <w:tcW w:w="4889" w:type="dxa"/>
            <w:shd w:val="clear" w:color="auto" w:fill="auto"/>
            <w:vAlign w:val="center"/>
          </w:tcPr>
          <w:p w14:paraId="2987A72B" w14:textId="29FAE413" w:rsidR="00E4500C" w:rsidRDefault="007059C3" w:rsidP="00CC0D0B">
            <w:pPr>
              <w:pStyle w:val="Bezmezer"/>
              <w:jc w:val="center"/>
            </w:pPr>
            <w:r>
              <w:pict w14:anchorId="206B073C">
                <v:shape id="_x0000_i1031" type="#_x0000_t75" style="width:183.6pt;height:192.6pt">
                  <v:imagedata r:id="rId9" o:title=""/>
                </v:shape>
              </w:pict>
            </w:r>
          </w:p>
        </w:tc>
      </w:tr>
      <w:tr w:rsidR="00E4500C" w14:paraId="6182CB2F" w14:textId="77777777" w:rsidTr="00CC0D0B">
        <w:tc>
          <w:tcPr>
            <w:tcW w:w="4889" w:type="dxa"/>
            <w:shd w:val="clear" w:color="auto" w:fill="auto"/>
            <w:vAlign w:val="center"/>
          </w:tcPr>
          <w:p w14:paraId="23B4BC3B" w14:textId="665E3833" w:rsidR="00E4500C" w:rsidRDefault="007059C3" w:rsidP="00CC0D0B">
            <w:pPr>
              <w:pStyle w:val="Bezmezer"/>
              <w:jc w:val="center"/>
            </w:pPr>
            <w:r>
              <w:t>Kabel 1</w:t>
            </w:r>
          </w:p>
        </w:tc>
        <w:tc>
          <w:tcPr>
            <w:tcW w:w="4889" w:type="dxa"/>
            <w:shd w:val="clear" w:color="auto" w:fill="auto"/>
            <w:vAlign w:val="center"/>
          </w:tcPr>
          <w:p w14:paraId="67A5DFAD" w14:textId="13879B5F" w:rsidR="00E4500C" w:rsidRDefault="007059C3" w:rsidP="00CC0D0B">
            <w:pPr>
              <w:pStyle w:val="Bezmezer"/>
              <w:jc w:val="center"/>
            </w:pPr>
            <w:r>
              <w:t>Kabel 2</w:t>
            </w:r>
          </w:p>
        </w:tc>
      </w:tr>
      <w:tr w:rsidR="00CC0D0B" w14:paraId="42EEA0BA" w14:textId="77777777" w:rsidTr="00CC0D0B">
        <w:tc>
          <w:tcPr>
            <w:tcW w:w="4889" w:type="dxa"/>
            <w:shd w:val="clear" w:color="auto" w:fill="auto"/>
            <w:vAlign w:val="center"/>
          </w:tcPr>
          <w:p w14:paraId="5F4437D2" w14:textId="77777777" w:rsidR="00CC0D0B" w:rsidRDefault="00CC0D0B" w:rsidP="00CC0D0B">
            <w:pPr>
              <w:pStyle w:val="Bezmezer"/>
              <w:jc w:val="center"/>
            </w:pPr>
          </w:p>
        </w:tc>
        <w:tc>
          <w:tcPr>
            <w:tcW w:w="4889" w:type="dxa"/>
            <w:shd w:val="clear" w:color="auto" w:fill="auto"/>
            <w:vAlign w:val="center"/>
          </w:tcPr>
          <w:p w14:paraId="571E5D50" w14:textId="77777777" w:rsidR="00CC0D0B" w:rsidRDefault="00CC0D0B" w:rsidP="00CC0D0B">
            <w:pPr>
              <w:pStyle w:val="Bezmezer"/>
              <w:jc w:val="center"/>
            </w:pPr>
          </w:p>
        </w:tc>
      </w:tr>
      <w:tr w:rsidR="00E4500C" w14:paraId="2952F02B" w14:textId="77777777" w:rsidTr="00CC0D0B">
        <w:tc>
          <w:tcPr>
            <w:tcW w:w="4889" w:type="dxa"/>
            <w:shd w:val="clear" w:color="auto" w:fill="auto"/>
            <w:vAlign w:val="center"/>
          </w:tcPr>
          <w:p w14:paraId="71B9B405" w14:textId="4686BE22" w:rsidR="00E4500C" w:rsidRDefault="00CC0D0B" w:rsidP="00CC0D0B">
            <w:pPr>
              <w:pStyle w:val="Bezmezer"/>
              <w:jc w:val="center"/>
            </w:pPr>
            <w:r>
              <w:pict w14:anchorId="5A04ADE2">
                <v:shape id="_x0000_i1038" type="#_x0000_t75" style="width:184.8pt;height:193.2pt">
                  <v:imagedata r:id="rId10" o:title=""/>
                </v:shape>
              </w:pict>
            </w:r>
          </w:p>
        </w:tc>
        <w:tc>
          <w:tcPr>
            <w:tcW w:w="4889" w:type="dxa"/>
            <w:shd w:val="clear" w:color="auto" w:fill="auto"/>
            <w:vAlign w:val="center"/>
          </w:tcPr>
          <w:p w14:paraId="7C3C1DDF" w14:textId="1EF06897" w:rsidR="00E4500C" w:rsidRDefault="007059C3" w:rsidP="00CC0D0B">
            <w:pPr>
              <w:pStyle w:val="Bezmezer"/>
              <w:jc w:val="center"/>
            </w:pPr>
            <w:r>
              <w:pict w14:anchorId="5846607C">
                <v:shape id="_x0000_i1028" type="#_x0000_t75" style="width:184.2pt;height:192.6pt">
                  <v:imagedata r:id="rId8" o:title=""/>
                </v:shape>
              </w:pict>
            </w:r>
          </w:p>
        </w:tc>
      </w:tr>
      <w:tr w:rsidR="00E4500C" w14:paraId="0D19779E" w14:textId="77777777" w:rsidTr="00CC0D0B">
        <w:tc>
          <w:tcPr>
            <w:tcW w:w="4889" w:type="dxa"/>
            <w:shd w:val="clear" w:color="auto" w:fill="auto"/>
            <w:vAlign w:val="center"/>
          </w:tcPr>
          <w:p w14:paraId="6DD47AB5" w14:textId="077426E9" w:rsidR="00E4500C" w:rsidRDefault="007059C3" w:rsidP="00CC0D0B">
            <w:pPr>
              <w:pStyle w:val="Bezmezer"/>
              <w:jc w:val="center"/>
            </w:pPr>
            <w:r>
              <w:t>Kabel 3</w:t>
            </w:r>
          </w:p>
        </w:tc>
        <w:tc>
          <w:tcPr>
            <w:tcW w:w="4889" w:type="dxa"/>
            <w:shd w:val="clear" w:color="auto" w:fill="auto"/>
            <w:vAlign w:val="center"/>
          </w:tcPr>
          <w:p w14:paraId="0B7470D6" w14:textId="75B941FC" w:rsidR="00E4500C" w:rsidRDefault="007059C3" w:rsidP="00CC0D0B">
            <w:pPr>
              <w:pStyle w:val="Bezmezer"/>
              <w:jc w:val="center"/>
            </w:pPr>
            <w:r>
              <w:t>Kabel 4</w:t>
            </w:r>
          </w:p>
        </w:tc>
      </w:tr>
    </w:tbl>
    <w:p w14:paraId="52049798" w14:textId="01D696FD" w:rsidR="00E4500C" w:rsidRDefault="00E4500C" w:rsidP="00C10B7F"/>
    <w:p w14:paraId="74973F58" w14:textId="434B80B0" w:rsidR="00A60148" w:rsidRDefault="00C10B7F" w:rsidP="00575848">
      <w:pPr>
        <w:pStyle w:val="Nadpis2"/>
      </w:pPr>
      <w:r>
        <w:br w:type="page"/>
      </w:r>
      <w:r w:rsidR="004914F6">
        <w:lastRenderedPageBreak/>
        <w:t>Krimplování</w:t>
      </w:r>
    </w:p>
    <w:p w14:paraId="4294C278" w14:textId="2FD9D3E0" w:rsidR="004914F6" w:rsidRDefault="00C3175C" w:rsidP="004914F6">
      <w:pPr>
        <w:rPr>
          <w:lang w:eastAsia="x-none"/>
        </w:rPr>
      </w:pPr>
      <w:r>
        <w:rPr>
          <w:lang w:eastAsia="x-none"/>
        </w:rPr>
        <w:t>Při krimplování se jedna z koncovek musela krimplovat nadvakrát, druhá sice pouze jednou, ovšem žíly nebyly správně zarovnány, takže v koncovce některé nedosáhly až na plošky.</w:t>
      </w:r>
    </w:p>
    <w:p w14:paraId="52A1FE0F" w14:textId="39277095" w:rsidR="00C3175C" w:rsidRPr="004914F6" w:rsidRDefault="00F87292" w:rsidP="004914F6">
      <w:pPr>
        <w:rPr>
          <w:lang w:eastAsia="x-none"/>
        </w:rPr>
      </w:pPr>
      <w:r>
        <w:rPr>
          <w:lang w:eastAsia="x-none"/>
        </w:rPr>
        <w:t>Na testeru blikal 4. až 7. vodič, což podle návodu indikuje, že jsou kontakty přerušené – také 4. a 5. linka nekončí na té stejné.</w:t>
      </w:r>
    </w:p>
    <w:p w14:paraId="35C4A4E2" w14:textId="374F9958" w:rsidR="00805CAC" w:rsidRDefault="00971378" w:rsidP="001203D0">
      <w:pPr>
        <w:pStyle w:val="Nadpis2"/>
      </w:pPr>
      <w:r>
        <w:br w:type="page"/>
      </w:r>
    </w:p>
    <w:p w14:paraId="3819A362" w14:textId="296A4E91" w:rsidR="00971378" w:rsidRPr="00D415A4" w:rsidRDefault="00971378" w:rsidP="0065288E">
      <w:pPr>
        <w:pStyle w:val="Nadpis1"/>
      </w:pPr>
      <w:r>
        <w:t>Závěr</w:t>
      </w:r>
    </w:p>
    <w:p w14:paraId="4A9DCA8E" w14:textId="54D9FF04" w:rsidR="00971378" w:rsidRPr="00D460C4" w:rsidRDefault="00D460C4" w:rsidP="00971378">
      <w:pPr>
        <w:rPr>
          <w:iCs/>
        </w:rPr>
      </w:pPr>
      <w:r w:rsidRPr="00D460C4">
        <w:rPr>
          <w:iCs/>
        </w:rPr>
        <w:t xml:space="preserve">Cílem </w:t>
      </w:r>
      <w:r>
        <w:rPr>
          <w:iCs/>
        </w:rPr>
        <w:t>cvičení</w:t>
      </w:r>
      <w:r w:rsidRPr="00D460C4">
        <w:rPr>
          <w:iCs/>
        </w:rPr>
        <w:t xml:space="preserve"> bylo</w:t>
      </w:r>
      <w:r>
        <w:rPr>
          <w:iCs/>
        </w:rPr>
        <w:t xml:space="preserve"> osahat si </w:t>
      </w:r>
      <w:r w:rsidR="00044557">
        <w:rPr>
          <w:iCs/>
        </w:rPr>
        <w:t>krimplování RJ-45 koncovek podle normy T568A</w:t>
      </w:r>
      <w:r w:rsidR="00562BC4">
        <w:rPr>
          <w:iCs/>
        </w:rPr>
        <w:t xml:space="preserve"> a následné testování kabelů</w:t>
      </w:r>
      <w:r w:rsidR="00044557">
        <w:rPr>
          <w:iCs/>
        </w:rPr>
        <w:t>.</w:t>
      </w:r>
      <w:r w:rsidR="00562BC4">
        <w:rPr>
          <w:iCs/>
        </w:rPr>
        <w:t xml:space="preserve"> Pomineme-li fakt, že námi nakrimplovaný kabel je prakticky na vyhození (či maximálně pro PoE), tak se cvičení zdařilo.</w:t>
      </w:r>
      <w:r w:rsidR="00044557">
        <w:rPr>
          <w:iCs/>
        </w:rPr>
        <w:t xml:space="preserve"> </w:t>
      </w:r>
    </w:p>
    <w:sectPr w:rsidR="00971378" w:rsidRPr="00D460C4" w:rsidSect="00A21B0C">
      <w:headerReference w:type="default" r:id="rId11"/>
      <w:footerReference w:type="default" r:id="rId12"/>
      <w:pgSz w:w="11906" w:h="16838" w:code="9"/>
      <w:pgMar w:top="1588" w:right="1134" w:bottom="1134" w:left="1134" w:header="1304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29246" w14:textId="77777777" w:rsidR="00530DDC" w:rsidRPr="00D91740" w:rsidRDefault="00530DDC" w:rsidP="00D91740">
      <w:r>
        <w:separator/>
      </w:r>
    </w:p>
  </w:endnote>
  <w:endnote w:type="continuationSeparator" w:id="0">
    <w:p w14:paraId="59CE84D5" w14:textId="77777777" w:rsidR="00530DDC" w:rsidRPr="00D91740" w:rsidRDefault="00530DDC" w:rsidP="00D91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29883" w14:textId="77777777" w:rsidR="00A21B0C" w:rsidRDefault="00530DDC" w:rsidP="00A21B0C">
    <w:pPr>
      <w:pStyle w:val="Default"/>
      <w:spacing w:line="420" w:lineRule="auto"/>
      <w:rPr>
        <w:color w:val="7AC141"/>
        <w:sz w:val="12"/>
        <w:szCs w:val="16"/>
      </w:rPr>
    </w:pPr>
    <w:r>
      <w:rPr>
        <w:noProof/>
      </w:rPr>
      <w:pict w14:anchorId="7B816F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8" type="#_x0000_t75" style="position:absolute;margin-left:-55.95pt;margin-top:.4pt;width:594.65pt;height:39.6pt;z-index:-1">
          <v:imagedata r:id="rId1" o:title="TUL-word_Stránka_14"/>
        </v:shape>
      </w:pict>
    </w:r>
    <w:r w:rsidR="00A21B0C">
      <w:rPr>
        <w:b/>
        <w:bCs/>
        <w:color w:val="221E1F"/>
        <w:sz w:val="12"/>
        <w:szCs w:val="16"/>
      </w:rPr>
      <w:t>T</w:t>
    </w:r>
    <w:r w:rsidR="00A21B0C" w:rsidRPr="00CC2079">
      <w:rPr>
        <w:b/>
        <w:bCs/>
        <w:color w:val="221E1F"/>
        <w:sz w:val="12"/>
        <w:szCs w:val="16"/>
      </w:rPr>
      <w:t>ECHNICKÁ UNIVERZITA V</w:t>
    </w:r>
    <w:r w:rsidR="009D4786">
      <w:rPr>
        <w:b/>
        <w:bCs/>
        <w:color w:val="221E1F"/>
        <w:sz w:val="12"/>
        <w:szCs w:val="16"/>
      </w:rPr>
      <w:t> </w:t>
    </w:r>
    <w:r w:rsidR="00A21B0C" w:rsidRPr="00CC2079">
      <w:rPr>
        <w:b/>
        <w:bCs/>
        <w:color w:val="221E1F"/>
        <w:sz w:val="12"/>
        <w:szCs w:val="16"/>
      </w:rPr>
      <w:t>LIBERCI</w:t>
    </w:r>
    <w:r w:rsidR="009D4786">
      <w:rPr>
        <w:b/>
        <w:bCs/>
        <w:color w:val="221E1F"/>
        <w:sz w:val="12"/>
        <w:szCs w:val="16"/>
      </w:rPr>
      <w:t xml:space="preserve"> </w:t>
    </w:r>
    <w:r w:rsidR="009D4786" w:rsidRPr="009D4786">
      <w:rPr>
        <w:color w:val="EE7F00"/>
        <w:sz w:val="12"/>
        <w:szCs w:val="16"/>
      </w:rPr>
      <w:t xml:space="preserve">| </w:t>
    </w:r>
    <w:r w:rsidR="009D4786" w:rsidRPr="009D4786">
      <w:rPr>
        <w:b/>
        <w:bCs/>
        <w:color w:val="EE7F00"/>
        <w:sz w:val="12"/>
        <w:szCs w:val="16"/>
      </w:rPr>
      <w:t>Fakulta mechatroniky, informatiky a mezioborových studií</w:t>
    </w:r>
    <w:r w:rsidR="00A21B0C" w:rsidRPr="009D4786">
      <w:rPr>
        <w:b/>
        <w:bCs/>
        <w:color w:val="EE7F00"/>
        <w:sz w:val="12"/>
        <w:szCs w:val="16"/>
      </w:rPr>
      <w:t xml:space="preserve"> </w:t>
    </w:r>
    <w:r w:rsidR="00A21B0C" w:rsidRPr="009D4786">
      <w:rPr>
        <w:color w:val="EE7F00"/>
        <w:sz w:val="12"/>
        <w:szCs w:val="16"/>
      </w:rPr>
      <w:t>|</w:t>
    </w:r>
    <w:r w:rsidR="00A21B0C" w:rsidRPr="00CC2079">
      <w:rPr>
        <w:color w:val="7AC141"/>
        <w:sz w:val="12"/>
        <w:szCs w:val="16"/>
      </w:rPr>
      <w:t xml:space="preserve"> </w:t>
    </w:r>
  </w:p>
  <w:p w14:paraId="6BD1C94E" w14:textId="77777777" w:rsidR="00971378" w:rsidRDefault="00971378" w:rsidP="00A21B0C">
    <w:pPr>
      <w:pStyle w:val="Default"/>
      <w:spacing w:line="42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B114D" w14:textId="77777777" w:rsidR="00530DDC" w:rsidRPr="00D91740" w:rsidRDefault="00530DDC" w:rsidP="00D91740">
      <w:r>
        <w:separator/>
      </w:r>
    </w:p>
  </w:footnote>
  <w:footnote w:type="continuationSeparator" w:id="0">
    <w:p w14:paraId="7E5C2918" w14:textId="77777777" w:rsidR="00530DDC" w:rsidRPr="00D91740" w:rsidRDefault="00530DDC" w:rsidP="00D917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C3807" w14:textId="77777777" w:rsidR="00F47BDF" w:rsidRPr="00D91740" w:rsidRDefault="00530DDC" w:rsidP="00E63C1E">
    <w:pPr>
      <w:pStyle w:val="Zhlav"/>
      <w:rPr>
        <w:rFonts w:ascii="Myriad Pro" w:hAnsi="Myriad Pro"/>
      </w:rPr>
    </w:pPr>
    <w:r>
      <w:rPr>
        <w:noProof/>
      </w:rPr>
      <w:pict w14:anchorId="027271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7" type="#_x0000_t75" style="position:absolute;left:0;text-align:left;margin-left:-56.5pt;margin-top:-66.7pt;width:594.65pt;height:79.3pt;z-index:-2">
          <v:imagedata r:id="rId1" o:title="TUL-word_Stránka_13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C04A8"/>
    <w:multiLevelType w:val="hybridMultilevel"/>
    <w:tmpl w:val="0E981A3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9711C"/>
    <w:multiLevelType w:val="multilevel"/>
    <w:tmpl w:val="123AB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5F45C3"/>
    <w:multiLevelType w:val="multilevel"/>
    <w:tmpl w:val="25DCB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0F503F"/>
    <w:multiLevelType w:val="hybridMultilevel"/>
    <w:tmpl w:val="2FA8847A"/>
    <w:lvl w:ilvl="0" w:tplc="5F443A0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E411F8"/>
    <w:multiLevelType w:val="hybridMultilevel"/>
    <w:tmpl w:val="0240C0F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0C57C3"/>
    <w:multiLevelType w:val="hybridMultilevel"/>
    <w:tmpl w:val="2C74C79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E51C76"/>
    <w:multiLevelType w:val="hybridMultilevel"/>
    <w:tmpl w:val="0E3C7172"/>
    <w:lvl w:ilvl="0" w:tplc="5F443A0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attachedTemplate r:id="rId1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15AA"/>
    <w:rsid w:val="00016D7E"/>
    <w:rsid w:val="0002342B"/>
    <w:rsid w:val="000306B7"/>
    <w:rsid w:val="0003636B"/>
    <w:rsid w:val="00037E8B"/>
    <w:rsid w:val="00044557"/>
    <w:rsid w:val="0006198F"/>
    <w:rsid w:val="000757A7"/>
    <w:rsid w:val="000A099B"/>
    <w:rsid w:val="000C73BA"/>
    <w:rsid w:val="000E5863"/>
    <w:rsid w:val="000F0FBF"/>
    <w:rsid w:val="000F1B08"/>
    <w:rsid w:val="000F2AE8"/>
    <w:rsid w:val="000F39B5"/>
    <w:rsid w:val="00112652"/>
    <w:rsid w:val="001169A2"/>
    <w:rsid w:val="00116F9E"/>
    <w:rsid w:val="001203D0"/>
    <w:rsid w:val="00121867"/>
    <w:rsid w:val="001472E5"/>
    <w:rsid w:val="0018476F"/>
    <w:rsid w:val="001903D8"/>
    <w:rsid w:val="00192808"/>
    <w:rsid w:val="00197647"/>
    <w:rsid w:val="001A21D5"/>
    <w:rsid w:val="001A5FEB"/>
    <w:rsid w:val="001C69C0"/>
    <w:rsid w:val="001D0688"/>
    <w:rsid w:val="001E574E"/>
    <w:rsid w:val="0023406A"/>
    <w:rsid w:val="00241929"/>
    <w:rsid w:val="00245DF3"/>
    <w:rsid w:val="002C3F82"/>
    <w:rsid w:val="002F2D27"/>
    <w:rsid w:val="0030422E"/>
    <w:rsid w:val="0031128F"/>
    <w:rsid w:val="003326BB"/>
    <w:rsid w:val="003534CF"/>
    <w:rsid w:val="00372720"/>
    <w:rsid w:val="003855A8"/>
    <w:rsid w:val="00392572"/>
    <w:rsid w:val="00396544"/>
    <w:rsid w:val="003C2732"/>
    <w:rsid w:val="003D4251"/>
    <w:rsid w:val="003E23D0"/>
    <w:rsid w:val="003F5C1D"/>
    <w:rsid w:val="0041455E"/>
    <w:rsid w:val="00415EDC"/>
    <w:rsid w:val="0043093A"/>
    <w:rsid w:val="004525D3"/>
    <w:rsid w:val="0045760C"/>
    <w:rsid w:val="0047294E"/>
    <w:rsid w:val="0047298F"/>
    <w:rsid w:val="0047394F"/>
    <w:rsid w:val="004914F6"/>
    <w:rsid w:val="00491A98"/>
    <w:rsid w:val="004C11CB"/>
    <w:rsid w:val="004C3D7A"/>
    <w:rsid w:val="004D2CEC"/>
    <w:rsid w:val="004E79DD"/>
    <w:rsid w:val="004F2057"/>
    <w:rsid w:val="00526058"/>
    <w:rsid w:val="00526757"/>
    <w:rsid w:val="00530DDC"/>
    <w:rsid w:val="0054513A"/>
    <w:rsid w:val="00546632"/>
    <w:rsid w:val="00547F33"/>
    <w:rsid w:val="00562BC4"/>
    <w:rsid w:val="00575848"/>
    <w:rsid w:val="00581D47"/>
    <w:rsid w:val="00595992"/>
    <w:rsid w:val="005C195F"/>
    <w:rsid w:val="005D6208"/>
    <w:rsid w:val="005E0BCB"/>
    <w:rsid w:val="005E33FE"/>
    <w:rsid w:val="00604807"/>
    <w:rsid w:val="0062547B"/>
    <w:rsid w:val="00635E47"/>
    <w:rsid w:val="00641AB7"/>
    <w:rsid w:val="0065288E"/>
    <w:rsid w:val="00682258"/>
    <w:rsid w:val="006929AA"/>
    <w:rsid w:val="006942F4"/>
    <w:rsid w:val="006A2B2E"/>
    <w:rsid w:val="006B099C"/>
    <w:rsid w:val="006B2306"/>
    <w:rsid w:val="006C1248"/>
    <w:rsid w:val="006C49EC"/>
    <w:rsid w:val="006D7E1E"/>
    <w:rsid w:val="007059C3"/>
    <w:rsid w:val="00717827"/>
    <w:rsid w:val="007278D6"/>
    <w:rsid w:val="00727D1E"/>
    <w:rsid w:val="00734AFD"/>
    <w:rsid w:val="00753A6D"/>
    <w:rsid w:val="00781522"/>
    <w:rsid w:val="007E1B00"/>
    <w:rsid w:val="007E3086"/>
    <w:rsid w:val="007F55A7"/>
    <w:rsid w:val="00800370"/>
    <w:rsid w:val="00805CAC"/>
    <w:rsid w:val="00813863"/>
    <w:rsid w:val="00825F70"/>
    <w:rsid w:val="00830E69"/>
    <w:rsid w:val="008738B4"/>
    <w:rsid w:val="0089616E"/>
    <w:rsid w:val="008A71A9"/>
    <w:rsid w:val="008B20B5"/>
    <w:rsid w:val="008C0752"/>
    <w:rsid w:val="008C7C74"/>
    <w:rsid w:val="009061DC"/>
    <w:rsid w:val="00910674"/>
    <w:rsid w:val="00917819"/>
    <w:rsid w:val="0093268F"/>
    <w:rsid w:val="009338CB"/>
    <w:rsid w:val="00935579"/>
    <w:rsid w:val="00940BBE"/>
    <w:rsid w:val="009562F4"/>
    <w:rsid w:val="00971378"/>
    <w:rsid w:val="00974455"/>
    <w:rsid w:val="00991063"/>
    <w:rsid w:val="009B1870"/>
    <w:rsid w:val="009B2600"/>
    <w:rsid w:val="009B3FFE"/>
    <w:rsid w:val="009B6FDE"/>
    <w:rsid w:val="009C3F89"/>
    <w:rsid w:val="009D4786"/>
    <w:rsid w:val="009E5571"/>
    <w:rsid w:val="009F47CA"/>
    <w:rsid w:val="00A1575D"/>
    <w:rsid w:val="00A168E4"/>
    <w:rsid w:val="00A21B0C"/>
    <w:rsid w:val="00A23081"/>
    <w:rsid w:val="00A51007"/>
    <w:rsid w:val="00A60148"/>
    <w:rsid w:val="00A70261"/>
    <w:rsid w:val="00A83757"/>
    <w:rsid w:val="00AA2527"/>
    <w:rsid w:val="00AC2A02"/>
    <w:rsid w:val="00AC6790"/>
    <w:rsid w:val="00AE50A5"/>
    <w:rsid w:val="00B11F36"/>
    <w:rsid w:val="00B22B3F"/>
    <w:rsid w:val="00B2558D"/>
    <w:rsid w:val="00B5153F"/>
    <w:rsid w:val="00B65538"/>
    <w:rsid w:val="00B82B57"/>
    <w:rsid w:val="00B86496"/>
    <w:rsid w:val="00B94D65"/>
    <w:rsid w:val="00BB6247"/>
    <w:rsid w:val="00BE4CE5"/>
    <w:rsid w:val="00BE68F0"/>
    <w:rsid w:val="00BF2ACC"/>
    <w:rsid w:val="00BF37E6"/>
    <w:rsid w:val="00C10B7F"/>
    <w:rsid w:val="00C3175C"/>
    <w:rsid w:val="00C756B5"/>
    <w:rsid w:val="00CB15E8"/>
    <w:rsid w:val="00CB430D"/>
    <w:rsid w:val="00CC0D0B"/>
    <w:rsid w:val="00D21B0B"/>
    <w:rsid w:val="00D415A4"/>
    <w:rsid w:val="00D460C4"/>
    <w:rsid w:val="00D87CFE"/>
    <w:rsid w:val="00D91740"/>
    <w:rsid w:val="00DA1206"/>
    <w:rsid w:val="00DF3F1D"/>
    <w:rsid w:val="00E0357F"/>
    <w:rsid w:val="00E4500C"/>
    <w:rsid w:val="00E63C1E"/>
    <w:rsid w:val="00EA7FCB"/>
    <w:rsid w:val="00EB40DD"/>
    <w:rsid w:val="00EC0537"/>
    <w:rsid w:val="00ED7822"/>
    <w:rsid w:val="00F06EA0"/>
    <w:rsid w:val="00F07114"/>
    <w:rsid w:val="00F120AD"/>
    <w:rsid w:val="00F15FF1"/>
    <w:rsid w:val="00F21D13"/>
    <w:rsid w:val="00F36836"/>
    <w:rsid w:val="00F36E89"/>
    <w:rsid w:val="00F36F70"/>
    <w:rsid w:val="00F47BDF"/>
    <w:rsid w:val="00F57DE8"/>
    <w:rsid w:val="00F63988"/>
    <w:rsid w:val="00F71414"/>
    <w:rsid w:val="00F80BDF"/>
    <w:rsid w:val="00F87292"/>
    <w:rsid w:val="00FB2A8C"/>
    <w:rsid w:val="00FC7439"/>
    <w:rsid w:val="00FD3AB8"/>
    <w:rsid w:val="00FF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F4C7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A2527"/>
    <w:pPr>
      <w:spacing w:after="200" w:line="276" w:lineRule="auto"/>
      <w:jc w:val="both"/>
    </w:pPr>
    <w:rPr>
      <w:sz w:val="22"/>
      <w:szCs w:val="22"/>
      <w:lang w:eastAsia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971378"/>
    <w:pPr>
      <w:keepNext/>
      <w:keepLines/>
      <w:spacing w:before="480" w:after="0"/>
      <w:outlineLvl w:val="0"/>
    </w:pPr>
    <w:rPr>
      <w:rFonts w:ascii="Myriad Pro" w:eastAsia="Times New Roman" w:hAnsi="Myriad Pro"/>
      <w:b/>
      <w:bCs/>
      <w:sz w:val="32"/>
      <w:szCs w:val="28"/>
      <w:lang w:val="x-none" w:eastAsia="x-none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71378"/>
    <w:pPr>
      <w:keepNext/>
      <w:spacing w:before="240" w:after="60"/>
      <w:outlineLvl w:val="1"/>
    </w:pPr>
    <w:rPr>
      <w:rFonts w:ascii="Myriad Pro" w:eastAsia="Times New Roman" w:hAnsi="Myriad Pro"/>
      <w:b/>
      <w:bCs/>
      <w:iCs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F47B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47BDF"/>
  </w:style>
  <w:style w:type="paragraph" w:styleId="Zpat">
    <w:name w:val="footer"/>
    <w:basedOn w:val="Normln"/>
    <w:link w:val="ZpatChar"/>
    <w:uiPriority w:val="99"/>
    <w:unhideWhenUsed/>
    <w:rsid w:val="00F47B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47BDF"/>
  </w:style>
  <w:style w:type="paragraph" w:styleId="Textbubliny">
    <w:name w:val="Balloon Text"/>
    <w:basedOn w:val="Normln"/>
    <w:link w:val="TextbublinyChar"/>
    <w:uiPriority w:val="99"/>
    <w:semiHidden/>
    <w:unhideWhenUsed/>
    <w:rsid w:val="00F47BD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bublinyChar">
    <w:name w:val="Text bubliny Char"/>
    <w:link w:val="Textbubliny"/>
    <w:uiPriority w:val="99"/>
    <w:semiHidden/>
    <w:rsid w:val="00F47BDF"/>
    <w:rPr>
      <w:rFonts w:ascii="Tahoma" w:hAnsi="Tahoma" w:cs="Tahoma"/>
      <w:sz w:val="16"/>
      <w:szCs w:val="16"/>
    </w:rPr>
  </w:style>
  <w:style w:type="character" w:customStyle="1" w:styleId="Nadpis1Char">
    <w:name w:val="Nadpis 1 Char"/>
    <w:link w:val="Nadpis1"/>
    <w:uiPriority w:val="9"/>
    <w:rsid w:val="00971378"/>
    <w:rPr>
      <w:rFonts w:ascii="Myriad Pro" w:eastAsia="Times New Roman" w:hAnsi="Myriad Pro"/>
      <w:b/>
      <w:bCs/>
      <w:sz w:val="32"/>
      <w:szCs w:val="28"/>
      <w:lang w:val="x-none" w:eastAsia="x-none"/>
    </w:rPr>
  </w:style>
  <w:style w:type="character" w:styleId="Zstupntext">
    <w:name w:val="Placeholder Text"/>
    <w:uiPriority w:val="99"/>
    <w:semiHidden/>
    <w:rsid w:val="00635E47"/>
    <w:rPr>
      <w:color w:val="808080"/>
    </w:rPr>
  </w:style>
  <w:style w:type="paragraph" w:styleId="Normlnweb">
    <w:name w:val="Normal (Web)"/>
    <w:basedOn w:val="Normln"/>
    <w:uiPriority w:val="99"/>
    <w:semiHidden/>
    <w:unhideWhenUsed/>
    <w:rsid w:val="00AC679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cs-CZ"/>
    </w:rPr>
  </w:style>
  <w:style w:type="paragraph" w:customStyle="1" w:styleId="TUL2011">
    <w:name w:val="TUL2011"/>
    <w:basedOn w:val="Normln"/>
    <w:next w:val="Normln"/>
    <w:link w:val="TUL2011Char"/>
    <w:rsid w:val="0054513A"/>
    <w:rPr>
      <w:rFonts w:ascii="Myriad Pro" w:hAnsi="Myriad Pro"/>
      <w:sz w:val="20"/>
      <w:lang w:val="x-none"/>
    </w:rPr>
  </w:style>
  <w:style w:type="paragraph" w:customStyle="1" w:styleId="Default">
    <w:name w:val="Default"/>
    <w:rsid w:val="00A21B0C"/>
    <w:pPr>
      <w:autoSpaceDE w:val="0"/>
      <w:autoSpaceDN w:val="0"/>
      <w:adjustRightInd w:val="0"/>
    </w:pPr>
    <w:rPr>
      <w:rFonts w:ascii="Myriad Pro" w:hAnsi="Myriad Pro" w:cs="Myriad Pro"/>
      <w:color w:val="000000"/>
      <w:sz w:val="24"/>
      <w:szCs w:val="24"/>
    </w:rPr>
  </w:style>
  <w:style w:type="character" w:customStyle="1" w:styleId="TUL2011Char">
    <w:name w:val="TUL2011 Char"/>
    <w:link w:val="TUL2011"/>
    <w:rsid w:val="0054513A"/>
    <w:rPr>
      <w:rFonts w:ascii="Myriad Pro" w:eastAsia="Calibri" w:hAnsi="Myriad Pro" w:cs="Times New Roman"/>
      <w:szCs w:val="22"/>
      <w:lang w:eastAsia="en-US"/>
    </w:rPr>
  </w:style>
  <w:style w:type="character" w:customStyle="1" w:styleId="Nadpis2Char">
    <w:name w:val="Nadpis 2 Char"/>
    <w:link w:val="Nadpis2"/>
    <w:uiPriority w:val="9"/>
    <w:rsid w:val="00971378"/>
    <w:rPr>
      <w:rFonts w:ascii="Myriad Pro" w:eastAsia="Times New Roman" w:hAnsi="Myriad Pro" w:cs="Times New Roman"/>
      <w:b/>
      <w:bCs/>
      <w:iCs/>
      <w:sz w:val="28"/>
      <w:szCs w:val="28"/>
      <w:lang w:eastAsia="en-US"/>
    </w:rPr>
  </w:style>
  <w:style w:type="character" w:styleId="Hypertextovodkaz">
    <w:name w:val="Hyperlink"/>
    <w:uiPriority w:val="99"/>
    <w:unhideWhenUsed/>
    <w:rsid w:val="00FF15AA"/>
    <w:rPr>
      <w:color w:val="0000FF"/>
      <w:u w:val="single"/>
    </w:rPr>
  </w:style>
  <w:style w:type="character" w:styleId="Nevyeenzmnka">
    <w:name w:val="Unresolved Mention"/>
    <w:uiPriority w:val="99"/>
    <w:semiHidden/>
    <w:unhideWhenUsed/>
    <w:rsid w:val="00FF15AA"/>
    <w:rPr>
      <w:color w:val="605E5C"/>
      <w:shd w:val="clear" w:color="auto" w:fill="E1DFDD"/>
    </w:rPr>
  </w:style>
  <w:style w:type="paragraph" w:styleId="Bezmezer">
    <w:name w:val="No Spacing"/>
    <w:uiPriority w:val="1"/>
    <w:qFormat/>
    <w:rsid w:val="00EA7FCB"/>
    <w:rPr>
      <w:sz w:val="22"/>
      <w:szCs w:val="22"/>
      <w:lang w:eastAsia="en-US"/>
    </w:rPr>
  </w:style>
  <w:style w:type="paragraph" w:customStyle="1" w:styleId="Codeiguess">
    <w:name w:val="Code i guess"/>
    <w:basedOn w:val="Bezmezer"/>
    <w:next w:val="Normln"/>
    <w:qFormat/>
    <w:rsid w:val="00C10B7F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42" w:after="142"/>
      <w:contextualSpacing/>
    </w:pPr>
    <w:rPr>
      <w:rFonts w:ascii="Courier New" w:hAnsi="Courier New"/>
      <w:sz w:val="20"/>
    </w:rPr>
  </w:style>
  <w:style w:type="paragraph" w:styleId="Bibliografie">
    <w:name w:val="Bibliography"/>
    <w:basedOn w:val="Normln"/>
    <w:next w:val="Normln"/>
    <w:uiPriority w:val="37"/>
    <w:unhideWhenUsed/>
    <w:rsid w:val="001169A2"/>
  </w:style>
  <w:style w:type="table" w:styleId="Mkatabulky">
    <w:name w:val="Table Grid"/>
    <w:basedOn w:val="Normlntabulka"/>
    <w:uiPriority w:val="59"/>
    <w:rsid w:val="004729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4zvraznn2">
    <w:name w:val="Grid Table 4 Accent 2"/>
    <w:basedOn w:val="Normlntabulka"/>
    <w:uiPriority w:val="49"/>
    <w:rsid w:val="0047298F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character" w:styleId="Odkaznakoment">
    <w:name w:val="annotation reference"/>
    <w:uiPriority w:val="99"/>
    <w:semiHidden/>
    <w:unhideWhenUsed/>
    <w:rsid w:val="00A70261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A70261"/>
    <w:rPr>
      <w:sz w:val="20"/>
      <w:szCs w:val="20"/>
    </w:rPr>
  </w:style>
  <w:style w:type="character" w:customStyle="1" w:styleId="TextkomenteChar">
    <w:name w:val="Text komentáře Char"/>
    <w:link w:val="Textkomente"/>
    <w:uiPriority w:val="99"/>
    <w:semiHidden/>
    <w:rsid w:val="00A70261"/>
    <w:rPr>
      <w:lang w:eastAsia="en-US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70261"/>
    <w:rPr>
      <w:b/>
      <w:bCs/>
    </w:rPr>
  </w:style>
  <w:style w:type="character" w:customStyle="1" w:styleId="PedmtkomenteChar">
    <w:name w:val="Předmět komentáře Char"/>
    <w:link w:val="Pedmtkomente"/>
    <w:uiPriority w:val="99"/>
    <w:semiHidden/>
    <w:rsid w:val="00A70261"/>
    <w:rPr>
      <w:b/>
      <w:bCs/>
      <w:lang w:eastAsia="en-US"/>
    </w:rPr>
  </w:style>
  <w:style w:type="character" w:styleId="Siln">
    <w:name w:val="Strong"/>
    <w:uiPriority w:val="22"/>
    <w:qFormat/>
    <w:rsid w:val="001203D0"/>
    <w:rPr>
      <w:b/>
      <w:bCs/>
    </w:rPr>
  </w:style>
  <w:style w:type="table" w:styleId="Tabulkaseznamu4zvraznn2">
    <w:name w:val="List Table 4 Accent 2"/>
    <w:basedOn w:val="Normlntabulka"/>
    <w:uiPriority w:val="49"/>
    <w:rsid w:val="004525D3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esktop\&#352;kola\PST\elaborat-sablona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>
  <b:Source>
    <b:Tag>Pre16</b:Tag>
    <b:SourceType>InternetSite</b:SourceType>
    <b:Guid>{392375EF-FA1D-44B5-A909-70AEE0639A9F}</b:Guid>
    <b:Title>How virbr0-nic is created?</b:Title>
    <b:Year>2016</b:Year>
    <b:Author>
      <b:Author>
        <b:NameList>
          <b:Person>
            <b:Last>Previtera</b:Last>
            <b:First>Giorgio</b:First>
          </b:Person>
        </b:NameList>
      </b:Author>
    </b:Author>
    <b:InternetSiteTitle>serverfault</b:InternetSiteTitle>
    <b:Month>Únor</b:Month>
    <b:Day>12</b:Day>
    <b:URL>https://serverfault.com/a/516558</b:URL>
    <b:YearAccessed>2022</b:YearAccessed>
    <b:MonthAccessed>Březen</b:MonthAccessed>
    <b:DayAccessed>1</b:DayAccessed>
    <b:RefOrder>1</b:RefOrder>
  </b:Source>
  <b:Source>
    <b:Tag>mhc21</b:Tag>
    <b:SourceType>InternetSite</b:SourceType>
    <b:Guid>{21C04628-3929-4348-8BDB-D27BB9D70B39}</b:Guid>
    <b:Author>
      <b:Author>
        <b:Corporate>mhck</b:Corporate>
      </b:Author>
    </b:Author>
    <b:Title>Why is my ethernet interface called enp0s10 instead of eth0?</b:Title>
    <b:InternetSiteTitle>StackExchange</b:InternetSiteTitle>
    <b:Year>2021</b:Year>
    <b:Month>Listopad</b:Month>
    <b:Day>16</b:Day>
    <b:YearAccessed>2022</b:YearAccessed>
    <b:MonthAccessed>Březen</b:MonthAccessed>
    <b:DayAccessed>1</b:DayAccessed>
    <b:URL>https://unix.stackexchange.com/a/566795</b:URL>
    <b:RefOrder>2</b:RefOrder>
  </b:Source>
  <b:Source>
    <b:Tag>fre21</b:Tag>
    <b:SourceType>InternetSite</b:SourceType>
    <b:Guid>{0FF17A55-5E7A-41AA-98B4-8A056D291347}</b:Guid>
    <b:Author>
      <b:Author>
        <b:Corporate>freedesktop.org</b:Corporate>
      </b:Author>
    </b:Author>
    <b:Title>systemd.net-naming-scheme — Network device naming schemes</b:Title>
    <b:Year>2021</b:Year>
    <b:Month>Prosinec</b:Month>
    <b:Day>23</b:Day>
    <b:YearAccessed>2022</b:YearAccessed>
    <b:MonthAccessed>Březen</b:MonthAccessed>
    <b:DayAccessed>1</b:DayAccessed>
    <b:URL>https://www.freedesktop.org/software/systemd/man/systemd.net-naming-scheme.html</b:URL>
    <b:RefOrder>3</b:RefOrder>
  </b:Source>
</b:Sources>
</file>

<file path=customXml/itemProps1.xml><?xml version="1.0" encoding="utf-8"?>
<ds:datastoreItem xmlns:ds="http://schemas.openxmlformats.org/officeDocument/2006/customXml" ds:itemID="{65090D16-0CDA-4780-A002-63778778B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elaborat-sablona.dot</Template>
  <TotalTime>0</TotalTime>
  <Pages>5</Pages>
  <Words>181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TULšablonaWORD2011</vt:lpstr>
    </vt:vector>
  </TitlesOfParts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TULšablonaWORD2011</dc:title>
  <dc:subject/>
  <dc:creator/>
  <cp:keywords/>
  <cp:lastModifiedBy/>
  <cp:revision>1</cp:revision>
  <dcterms:created xsi:type="dcterms:W3CDTF">2022-03-01T11:34:00Z</dcterms:created>
  <dcterms:modified xsi:type="dcterms:W3CDTF">2022-03-21T19:55:00Z</dcterms:modified>
</cp:coreProperties>
</file>