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E67" w:rsidRPr="003B35AE" w:rsidRDefault="00943E67" w:rsidP="00397A5F">
      <w:pPr>
        <w:spacing w:after="0" w:line="360" w:lineRule="auto"/>
        <w:jc w:val="center"/>
        <w:rPr>
          <w:rFonts w:ascii="Times New Roman" w:hAnsi="Times New Roman" w:cs="Times New Roman"/>
          <w:b/>
          <w:color w:val="943634" w:themeColor="accent2" w:themeShade="BF"/>
          <w:sz w:val="24"/>
          <w:szCs w:val="24"/>
        </w:rPr>
      </w:pPr>
    </w:p>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!Başında</w:t>
      </w:r>
      <w:proofErr w:type="gramEnd"/>
      <w:r>
        <w:rPr>
          <w:rFonts w:ascii="Times New Roman" w:hAnsi="Times New Roman" w:cs="Times New Roman"/>
          <w:b/>
          <w:sz w:val="24"/>
          <w:szCs w:val="24"/>
        </w:rPr>
        <w:t xml:space="preserve">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Pr="003B35AE"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w:t>
      </w:r>
      <w:proofErr w:type="spellStart"/>
      <w:proofErr w:type="gramStart"/>
      <w:r>
        <w:rPr>
          <w:rFonts w:ascii="Times New Roman" w:hAnsi="Times New Roman" w:cs="Times New Roman"/>
          <w:b/>
          <w:sz w:val="24"/>
          <w:szCs w:val="24"/>
        </w:rPr>
        <w:t>olucaktır.Teknik</w:t>
      </w:r>
      <w:proofErr w:type="spellEnd"/>
      <w:proofErr w:type="gramEnd"/>
      <w:r>
        <w:rPr>
          <w:rFonts w:ascii="Times New Roman" w:hAnsi="Times New Roman" w:cs="Times New Roman"/>
          <w:b/>
          <w:sz w:val="24"/>
          <w:szCs w:val="24"/>
        </w:rPr>
        <w:t xml:space="preserve"> kısımlardan bahsetmemiz gerekiyor.</w:t>
      </w:r>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 xml:space="preserve">Çocuklar İçin Yapay </w:t>
            </w:r>
            <w:proofErr w:type="gramStart"/>
            <w:r w:rsidRPr="003B35AE">
              <w:rPr>
                <w:rFonts w:ascii="Times New Roman" w:hAnsi="Times New Roman" w:cs="Times New Roman"/>
              </w:rPr>
              <w:t>Zeka</w:t>
            </w:r>
            <w:proofErr w:type="gramEnd"/>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xml:space="preserve">? (Proje sorumlusunu Taha yazmıştım ama sormadım </w:t>
            </w:r>
            <w:proofErr w:type="spellStart"/>
            <w:proofErr w:type="gramStart"/>
            <w:r>
              <w:rPr>
                <w:rFonts w:ascii="Times New Roman" w:hAnsi="Times New Roman" w:cs="Times New Roman"/>
              </w:rPr>
              <w:t>onada.İstediğiniz</w:t>
            </w:r>
            <w:proofErr w:type="spellEnd"/>
            <w:proofErr w:type="gramEnd"/>
            <w:r>
              <w:rPr>
                <w:rFonts w:ascii="Times New Roman" w:hAnsi="Times New Roman" w:cs="Times New Roman"/>
              </w:rPr>
              <w:t xml:space="preserve"> gibi </w:t>
            </w:r>
            <w:proofErr w:type="spellStart"/>
            <w:r>
              <w:rPr>
                <w:rFonts w:ascii="Times New Roman" w:hAnsi="Times New Roman" w:cs="Times New Roman"/>
              </w:rPr>
              <w:t>düzenleyniz</w:t>
            </w:r>
            <w:proofErr w:type="spellEnd"/>
            <w:r>
              <w:rPr>
                <w:rFonts w:ascii="Times New Roman" w:hAnsi="Times New Roman" w:cs="Times New Roman"/>
              </w:rPr>
              <w:t xml:space="preserve">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AF09EE" w:rsidRPr="003B35AE" w:rsidRDefault="007E30B8" w:rsidP="00AF09EE">
            <w:pPr>
              <w:spacing w:line="360" w:lineRule="auto"/>
              <w:rPr>
                <w:rFonts w:ascii="Times New Roman" w:hAnsi="Times New Roman" w:cs="Times New Roman"/>
                <w:b/>
              </w:rPr>
            </w:pPr>
            <w:proofErr w:type="spellStart"/>
            <w:r>
              <w:t>Veritabanı</w:t>
            </w:r>
            <w:proofErr w:type="spellEnd"/>
            <w:r>
              <w:t xml:space="preserve"> yönetimi</w:t>
            </w:r>
            <w:r w:rsidR="00AF09EE">
              <w:t>,</w:t>
            </w:r>
            <w:r w:rsidR="00D33BBF">
              <w:t xml:space="preserve"> </w:t>
            </w:r>
            <w:bookmarkStart w:id="0" w:name="_GoBack"/>
            <w:bookmarkEnd w:id="0"/>
            <w:r w:rsidR="00AF09EE">
              <w:t xml:space="preserve">Arka Uç Geliştirme </w:t>
            </w: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proofErr w:type="spellStart"/>
            <w:proofErr w:type="gramStart"/>
            <w:r>
              <w:rPr>
                <w:rFonts w:ascii="Times New Roman" w:hAnsi="Times New Roman" w:cs="Times New Roman"/>
              </w:rPr>
              <w:t>taha</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r>
              <w:t>Arka Uç</w:t>
            </w:r>
            <w:r w:rsidR="007E30B8">
              <w:t>-</w:t>
            </w:r>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spellStart"/>
            <w:proofErr w:type="gramStart"/>
            <w:r w:rsidRPr="003B35AE">
              <w:rPr>
                <w:rFonts w:ascii="Times New Roman" w:hAnsi="Times New Roman" w:cs="Times New Roman"/>
              </w:rPr>
              <w:t>berkan</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pPr>
              <w:spacing w:line="360" w:lineRule="auto"/>
            </w:pPr>
            <w:r>
              <w:t>A</w:t>
            </w:r>
            <w:r w:rsidRPr="00AF09EE">
              <w:t xml:space="preserve">rka </w:t>
            </w:r>
            <w:r>
              <w:t>U</w:t>
            </w:r>
            <w:r w:rsidRPr="00AF09EE">
              <w:t xml:space="preserve">ç </w:t>
            </w:r>
            <w:r>
              <w:t>G</w:t>
            </w:r>
            <w:r w:rsidRPr="00AF09EE">
              <w:t>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gramStart"/>
            <w:r w:rsidRPr="003B35AE">
              <w:rPr>
                <w:rFonts w:ascii="Times New Roman" w:hAnsi="Times New Roman" w:cs="Times New Roman"/>
              </w:rPr>
              <w:t>bahar</w:t>
            </w:r>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7E30B8" w:rsidP="00C93461">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r w:rsidRPr="003B35AE">
              <w:rPr>
                <w:rFonts w:ascii="Times New Roman" w:hAnsi="Times New Roman" w:cs="Times New Roman"/>
              </w:rPr>
              <w:t>.</w:t>
            </w:r>
          </w:p>
        </w:tc>
      </w:tr>
    </w:tbl>
    <w:p w:rsidR="0032613F" w:rsidRPr="003B35AE" w:rsidRDefault="0032613F" w:rsidP="008008C9">
      <w:pPr>
        <w:spacing w:after="0" w:line="360" w:lineRule="auto"/>
        <w:rPr>
          <w:sz w:val="24"/>
          <w:szCs w:val="24"/>
        </w:rPr>
      </w:pPr>
    </w:p>
    <w:p w:rsidR="00397A5F" w:rsidRPr="003B35AE" w:rsidRDefault="00397A5F" w:rsidP="00397A5F">
      <w:pPr>
        <w:spacing w:after="0" w:line="360" w:lineRule="auto"/>
        <w:rPr>
          <w:rFonts w:ascii="Times New Roman" w:hAnsi="Times New Roman" w:cs="Times New Roman"/>
          <w:sz w:val="24"/>
          <w:szCs w:val="24"/>
          <w:lang w:eastAsia="ar-SA"/>
        </w:rPr>
      </w:pPr>
    </w:p>
    <w:p w:rsidR="00C612ED" w:rsidRPr="003B35AE" w:rsidRDefault="00C612ED">
      <w:pPr>
        <w:rPr>
          <w:sz w:val="24"/>
          <w:szCs w:val="24"/>
        </w:rPr>
      </w:pPr>
      <w:r w:rsidRPr="003B35AE">
        <w:rPr>
          <w:sz w:val="24"/>
          <w:szCs w:val="24"/>
        </w:rPr>
        <w:br w:type="page"/>
      </w: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 xml:space="preserve">Çocuklar İçin Yapay </w:t>
            </w:r>
            <w:proofErr w:type="gramStart"/>
            <w:r w:rsidR="00CA10AC" w:rsidRPr="003B35AE">
              <w:rPr>
                <w:rFonts w:ascii="Arial" w:hAnsi="Arial" w:cs="Arial"/>
                <w:color w:val="000000"/>
                <w:sz w:val="24"/>
                <w:szCs w:val="24"/>
              </w:rPr>
              <w:t>Zeka</w:t>
            </w:r>
            <w:proofErr w:type="gramEnd"/>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w:t>
            </w:r>
            <w:proofErr w:type="spellStart"/>
            <w:r w:rsidRPr="003B35AE">
              <w:rPr>
                <w:rFonts w:ascii="Arial" w:hAnsi="Arial" w:cs="Arial"/>
                <w:sz w:val="24"/>
                <w:szCs w:val="24"/>
                <w:shd w:val="clear" w:color="auto" w:fill="FFFFFF"/>
              </w:rPr>
              <w:t>train</w:t>
            </w:r>
            <w:proofErr w:type="spellEnd"/>
            <w:r w:rsidRPr="003B35AE">
              <w:rPr>
                <w:rFonts w:ascii="Arial" w:hAnsi="Arial" w:cs="Arial"/>
                <w:sz w:val="24"/>
                <w:szCs w:val="24"/>
                <w:shd w:val="clear" w:color="auto" w:fill="FFFFFF"/>
              </w:rPr>
              <w:t xml:space="preserve">) yapacaklar daha sonra eğitimde kullanılmamış veriler ile </w:t>
            </w:r>
            <w:proofErr w:type="spellStart"/>
            <w:r w:rsidRPr="003B35AE">
              <w:rPr>
                <w:rFonts w:ascii="Arial" w:hAnsi="Arial" w:cs="Arial"/>
                <w:sz w:val="24"/>
                <w:szCs w:val="24"/>
                <w:shd w:val="clear" w:color="auto" w:fill="FFFFFF"/>
              </w:rPr>
              <w:t>tahminleme</w:t>
            </w:r>
            <w:proofErr w:type="spellEnd"/>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w:t>
            </w:r>
            <w:r w:rsidR="00587D54">
              <w:rPr>
                <w:rFonts w:ascii="Arial" w:hAnsi="Arial" w:cs="Arial"/>
                <w:sz w:val="24"/>
                <w:szCs w:val="24"/>
                <w:shd w:val="clear" w:color="auto" w:fill="FFFFFF"/>
              </w:rPr>
              <w:t xml:space="preserve"> </w:t>
            </w:r>
            <w:proofErr w:type="gramStart"/>
            <w:r w:rsidR="00CA10AC" w:rsidRPr="003B35AE">
              <w:rPr>
                <w:rFonts w:ascii="Arial" w:hAnsi="Arial" w:cs="Arial"/>
                <w:sz w:val="24"/>
                <w:szCs w:val="24"/>
                <w:shd w:val="clear" w:color="auto" w:fill="FFFFFF"/>
              </w:rPr>
              <w:t>Zeka</w:t>
            </w:r>
            <w:proofErr w:type="gramEnd"/>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 xml:space="preserve">nahtar </w:t>
            </w:r>
            <w:proofErr w:type="spellStart"/>
            <w:proofErr w:type="gramStart"/>
            <w:r w:rsidR="00B803B4" w:rsidRPr="003B35AE">
              <w:rPr>
                <w:rFonts w:ascii="Times New Roman" w:hAnsi="Times New Roman" w:cs="Times New Roman"/>
                <w:b/>
                <w:sz w:val="24"/>
                <w:szCs w:val="24"/>
              </w:rPr>
              <w:t>Kelimeler</w:t>
            </w:r>
            <w:r w:rsidRPr="003B35AE">
              <w:rPr>
                <w:rFonts w:ascii="Times New Roman" w:hAnsi="Times New Roman" w:cs="Times New Roman"/>
                <w:b/>
                <w:sz w:val="24"/>
                <w:szCs w:val="24"/>
              </w:rPr>
              <w:t>:</w:t>
            </w:r>
            <w:r w:rsidR="00CA10AC" w:rsidRPr="003B35AE">
              <w:rPr>
                <w:rFonts w:ascii="Arial" w:hAnsi="Arial" w:cs="Arial"/>
                <w:bCs/>
                <w:iCs/>
                <w:color w:val="000000"/>
                <w:sz w:val="24"/>
                <w:szCs w:val="24"/>
              </w:rPr>
              <w:t>Yapay</w:t>
            </w:r>
            <w:proofErr w:type="spellEnd"/>
            <w:proofErr w:type="gramEnd"/>
            <w:r w:rsidR="00CA10AC" w:rsidRPr="003B35AE">
              <w:rPr>
                <w:rFonts w:ascii="Arial" w:hAnsi="Arial" w:cs="Arial"/>
                <w:bCs/>
                <w:iCs/>
                <w:color w:val="000000"/>
                <w:sz w:val="24"/>
                <w:szCs w:val="24"/>
              </w:rPr>
              <w:t xml:space="preserve"> Zeka, Oyun, Çocuk, Makine, Makine Öğrenmesi, Train, Test, Algoritma</w:t>
            </w:r>
          </w:p>
        </w:tc>
      </w:tr>
    </w:tbl>
    <w:p w:rsidR="007B6CE8" w:rsidRPr="003B35AE" w:rsidRDefault="007B6CE8" w:rsidP="007B6CE8">
      <w:pPr>
        <w:rPr>
          <w:sz w:val="24"/>
          <w:szCs w:val="24"/>
          <w:lang w:eastAsia="ar-SA"/>
        </w:rPr>
      </w:pPr>
      <w:r w:rsidRPr="003B35AE">
        <w:rPr>
          <w:sz w:val="24"/>
          <w:szCs w:val="24"/>
          <w:lang w:eastAsia="ar-SA"/>
        </w:rPr>
        <w:br/>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w:t>
            </w:r>
            <w:proofErr w:type="spellStart"/>
            <w:r w:rsidRPr="003B35AE">
              <w:rPr>
                <w:rFonts w:ascii="Times New Roman" w:hAnsi="Times New Roman" w:cs="Times New Roman"/>
                <w:b/>
                <w:sz w:val="24"/>
                <w:szCs w:val="24"/>
                <w:lang w:eastAsia="ar-SA"/>
              </w:rPr>
              <w:t>T</w:t>
            </w:r>
            <w:r w:rsidR="00B803B4" w:rsidRPr="003B35AE">
              <w:rPr>
                <w:rFonts w:ascii="Times New Roman" w:hAnsi="Times New Roman" w:cs="Times New Roman"/>
                <w:b/>
                <w:sz w:val="24"/>
                <w:szCs w:val="24"/>
                <w:lang w:eastAsia="ar-SA"/>
              </w:rPr>
              <w:t>itle</w:t>
            </w:r>
            <w:proofErr w:type="spellEnd"/>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proofErr w:type="spellStart"/>
            <w:r w:rsidR="00CA10AC" w:rsidRPr="003B35AE">
              <w:rPr>
                <w:rStyle w:val="shorttext"/>
                <w:sz w:val="24"/>
                <w:szCs w:val="24"/>
              </w:rPr>
              <w:t>Artificial</w:t>
            </w:r>
            <w:proofErr w:type="spellEnd"/>
            <w:r w:rsidR="00CA10AC" w:rsidRPr="003B35AE">
              <w:rPr>
                <w:rStyle w:val="shorttext"/>
                <w:sz w:val="24"/>
                <w:szCs w:val="24"/>
              </w:rPr>
              <w:t xml:space="preserve"> </w:t>
            </w:r>
            <w:proofErr w:type="spellStart"/>
            <w:r w:rsidR="00CA10AC" w:rsidRPr="003B35AE">
              <w:rPr>
                <w:rStyle w:val="shorttext"/>
                <w:sz w:val="24"/>
                <w:szCs w:val="24"/>
              </w:rPr>
              <w:t>Intelligence</w:t>
            </w:r>
            <w:proofErr w:type="spellEnd"/>
            <w:r w:rsidR="00CA10AC" w:rsidRPr="003B35AE">
              <w:rPr>
                <w:rStyle w:val="shorttext"/>
                <w:sz w:val="24"/>
                <w:szCs w:val="24"/>
              </w:rPr>
              <w:t xml:space="preserve"> </w:t>
            </w:r>
            <w:proofErr w:type="spellStart"/>
            <w:r w:rsidR="00CA10AC" w:rsidRPr="003B35AE">
              <w:rPr>
                <w:rStyle w:val="shorttext"/>
                <w:sz w:val="24"/>
                <w:szCs w:val="24"/>
              </w:rPr>
              <w:t>for</w:t>
            </w:r>
            <w:proofErr w:type="spellEnd"/>
            <w:r w:rsidR="00CA10AC" w:rsidRPr="003B35AE">
              <w:rPr>
                <w:rStyle w:val="shorttext"/>
                <w:sz w:val="24"/>
                <w:szCs w:val="24"/>
              </w:rPr>
              <w:t xml:space="preserve">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w:t>
            </w:r>
            <w:r w:rsidR="00CA10AC" w:rsidRPr="003B35AE">
              <w:rPr>
                <w:rFonts w:ascii="Arial" w:hAnsi="Arial" w:cs="Arial"/>
                <w:bCs/>
                <w:color w:val="000000" w:themeColor="text1"/>
                <w:sz w:val="24"/>
                <w:szCs w:val="24"/>
                <w:lang w:val="en-US"/>
              </w:rPr>
              <w:lastRenderedPageBreak/>
              <w:t>that we use almost every moment of our lives, from robots to social networks. 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lastRenderedPageBreak/>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Algoritma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yapısına</w:t>
            </w:r>
            <w:proofErr w:type="spellEnd"/>
            <w:r w:rsidRPr="003B35AE">
              <w:rPr>
                <w:rFonts w:ascii="Arial" w:eastAsia="MS Mincho" w:hAnsi="Arial" w:cs="Arial"/>
                <w:sz w:val="24"/>
                <w:szCs w:val="24"/>
              </w:rPr>
              <w:t xml:space="preserve"> hakim</w:t>
            </w:r>
          </w:p>
          <w:p w:rsidR="005643CD" w:rsidRPr="003B35AE" w:rsidRDefault="008B4B4B"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Çevresinde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gördüğü</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teknolojik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aletlerin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çalıştığı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fikir</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yütütebilen</w:t>
            </w:r>
            <w:proofErr w:type="spellEnd"/>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 xml:space="preserve">Bir </w:t>
            </w:r>
            <w:proofErr w:type="spellStart"/>
            <w:r w:rsidRPr="003B35AE">
              <w:rPr>
                <w:rFonts w:ascii="Arial" w:eastAsia="MS Mincho" w:hAnsi="Arial" w:cs="Arial"/>
                <w:sz w:val="24"/>
                <w:szCs w:val="24"/>
              </w:rPr>
              <w:t>makinenin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eğitldiği</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ve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aşamaları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bilgi</w:t>
            </w:r>
            <w:proofErr w:type="spellEnd"/>
            <w:r w:rsidR="00322756" w:rsidRPr="003B35AE">
              <w:rPr>
                <w:rFonts w:ascii="Arial" w:eastAsia="MS Mincho" w:hAnsi="Arial" w:cs="Arial"/>
                <w:sz w:val="24"/>
                <w:szCs w:val="24"/>
              </w:rPr>
              <w:t xml:space="preserve"> </w:t>
            </w:r>
            <w:proofErr w:type="spellStart"/>
            <w:r w:rsidR="00322756" w:rsidRPr="003B35AE">
              <w:rPr>
                <w:rFonts w:ascii="Arial" w:eastAsia="MS Mincho" w:hAnsi="Arial" w:cs="Arial"/>
                <w:sz w:val="24"/>
                <w:szCs w:val="24"/>
              </w:rPr>
              <w:t>sahibi</w:t>
            </w:r>
            <w:proofErr w:type="spellEnd"/>
          </w:p>
          <w:p w:rsidR="008B4B4B" w:rsidRPr="003B35AE" w:rsidRDefault="00322756"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Eğlenerek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öğren</w:t>
            </w:r>
            <w:r w:rsidR="007B6CE8" w:rsidRPr="003B35AE">
              <w:rPr>
                <w:rFonts w:ascii="Arial" w:eastAsia="MS Mincho" w:hAnsi="Arial" w:cs="Arial"/>
                <w:sz w:val="24"/>
                <w:szCs w:val="24"/>
              </w:rPr>
              <w:t>meleri</w:t>
            </w:r>
            <w:proofErr w:type="spellEnd"/>
          </w:p>
          <w:p w:rsidR="007B6CE8" w:rsidRPr="003B35AE" w:rsidRDefault="00ED7ABA" w:rsidP="005643CD">
            <w:pPr>
              <w:pStyle w:val="ListeParagraf"/>
              <w:numPr>
                <w:ilvl w:val="0"/>
                <w:numId w:val="15"/>
              </w:numPr>
              <w:jc w:val="both"/>
              <w:rPr>
                <w:rFonts w:ascii="Arial" w:eastAsia="MS Mincho" w:hAnsi="Arial" w:cs="Arial"/>
                <w:sz w:val="24"/>
                <w:szCs w:val="24"/>
              </w:rPr>
            </w:pPr>
            <w:proofErr w:type="spellStart"/>
            <w:r>
              <w:rPr>
                <w:rFonts w:ascii="Arial" w:eastAsia="MS Mincho" w:hAnsi="Arial" w:cs="Arial"/>
                <w:sz w:val="24"/>
                <w:szCs w:val="24"/>
              </w:rPr>
              <w:t>Yapay</w:t>
            </w:r>
            <w:proofErr w:type="spellEnd"/>
            <w:r>
              <w:rPr>
                <w:rFonts w:ascii="Arial" w:eastAsia="MS Mincho" w:hAnsi="Arial" w:cs="Arial"/>
                <w:sz w:val="24"/>
                <w:szCs w:val="24"/>
              </w:rPr>
              <w:t xml:space="preserve"> </w:t>
            </w:r>
            <w:proofErr w:type="spellStart"/>
            <w:r>
              <w:rPr>
                <w:rFonts w:ascii="Arial" w:eastAsia="MS Mincho" w:hAnsi="Arial" w:cs="Arial"/>
                <w:sz w:val="24"/>
                <w:szCs w:val="24"/>
              </w:rPr>
              <w:t>Zeka</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ile</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ilgili</w:t>
            </w:r>
            <w:proofErr w:type="spellEnd"/>
            <w:r>
              <w:rPr>
                <w:rFonts w:ascii="Arial" w:eastAsia="MS Mincho" w:hAnsi="Arial" w:cs="Arial"/>
                <w:sz w:val="24"/>
                <w:szCs w:val="24"/>
              </w:rPr>
              <w:t xml:space="preserve"> </w:t>
            </w:r>
            <w:proofErr w:type="spellStart"/>
            <w:r>
              <w:rPr>
                <w:rFonts w:ascii="Arial" w:eastAsia="MS Mincho" w:hAnsi="Arial" w:cs="Arial"/>
                <w:sz w:val="24"/>
                <w:szCs w:val="24"/>
              </w:rPr>
              <w:t>terimlere</w:t>
            </w:r>
            <w:proofErr w:type="spellEnd"/>
            <w:r>
              <w:rPr>
                <w:rFonts w:ascii="Arial" w:eastAsia="MS Mincho" w:hAnsi="Arial" w:cs="Arial"/>
                <w:sz w:val="24"/>
                <w:szCs w:val="24"/>
              </w:rPr>
              <w:t xml:space="preserv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lastRenderedPageBreak/>
              <w:t>Hedeflenmektedir.</w:t>
            </w:r>
          </w:p>
          <w:p w:rsidR="00532845" w:rsidRPr="003B35AE" w:rsidRDefault="00A54B53" w:rsidP="00532845">
            <w:pPr>
              <w:pStyle w:val="GvdeMetni"/>
              <w:jc w:val="center"/>
              <w:rPr>
                <w:sz w:val="24"/>
              </w:rPr>
            </w:pPr>
            <w:r w:rsidRPr="003B35AE">
              <w:rPr>
                <w:noProof/>
                <w:sz w:val="24"/>
              </w:rPr>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656734" w:rsidP="00656734">
            <w:pPr>
              <w:pStyle w:val="WW-NormalWeb1"/>
              <w:jc w:val="both"/>
              <w:rPr>
                <w:b/>
                <w:bCs/>
                <w:color w:val="000000" w:themeColor="text1"/>
              </w:rPr>
            </w:pPr>
            <w:r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3F0556" w:rsidRDefault="005160D9" w:rsidP="00333688">
            <w:pPr>
              <w:pStyle w:val="WW-NormalWeb1"/>
              <w:spacing w:before="0" w:after="0" w:line="360" w:lineRule="auto"/>
              <w:jc w:val="both"/>
              <w:rPr>
                <w:rFonts w:ascii="Arial" w:hAnsi="Arial" w:cs="Arial"/>
                <w:bCs/>
                <w:color w:val="000000"/>
              </w:rPr>
            </w:pPr>
            <w:r>
              <w:rPr>
                <w:rFonts w:ascii="Arial" w:hAnsi="Arial" w:cs="Arial"/>
                <w:bCs/>
                <w:color w:val="000000"/>
              </w:rPr>
              <w:t>G</w:t>
            </w:r>
            <w:r w:rsidR="00532845" w:rsidRPr="003B35AE">
              <w:rPr>
                <w:rFonts w:ascii="Arial" w:hAnsi="Arial" w:cs="Arial"/>
                <w:bCs/>
                <w:color w:val="000000"/>
              </w:rPr>
              <w:t xml:space="preserve">eliştirilecek </w:t>
            </w:r>
            <w:r w:rsidR="00333688" w:rsidRPr="003B35AE">
              <w:rPr>
                <w:rFonts w:ascii="Arial" w:hAnsi="Arial" w:cs="Arial"/>
                <w:bCs/>
                <w:color w:val="000000"/>
              </w:rPr>
              <w:t xml:space="preserve">sistem </w:t>
            </w:r>
            <w:r w:rsidR="00DB4910">
              <w:rPr>
                <w:rFonts w:ascii="Arial" w:hAnsi="Arial" w:cs="Arial"/>
                <w:bCs/>
                <w:color w:val="000000"/>
              </w:rPr>
              <w:t>web</w:t>
            </w:r>
            <w:r w:rsidR="00333688" w:rsidRPr="003B35AE">
              <w:rPr>
                <w:rFonts w:ascii="Arial" w:hAnsi="Arial" w:cs="Arial"/>
                <w:bCs/>
                <w:color w:val="000000"/>
              </w:rPr>
              <w:t xml:space="preserve"> </w:t>
            </w:r>
            <w:r>
              <w:rPr>
                <w:rFonts w:ascii="Arial" w:hAnsi="Arial" w:cs="Arial"/>
                <w:bCs/>
                <w:color w:val="000000"/>
              </w:rPr>
              <w:t xml:space="preserve">uygulama olduğu </w:t>
            </w:r>
            <w:r w:rsidR="00333688" w:rsidRPr="003B35AE">
              <w:rPr>
                <w:rFonts w:ascii="Arial" w:hAnsi="Arial" w:cs="Arial"/>
                <w:bCs/>
                <w:color w:val="000000"/>
              </w:rPr>
              <w:t xml:space="preserve">için </w:t>
            </w:r>
            <w:r w:rsidR="003F0556">
              <w:rPr>
                <w:rFonts w:ascii="Arial" w:hAnsi="Arial" w:cs="Arial"/>
                <w:bCs/>
                <w:color w:val="000000"/>
              </w:rPr>
              <w:t>ağ bağlantısı bulunmalıdır</w:t>
            </w:r>
            <w:r w:rsidR="00532845" w:rsidRPr="003B35AE">
              <w:rPr>
                <w:rFonts w:ascii="Arial" w:hAnsi="Arial" w:cs="Arial"/>
                <w:bCs/>
                <w:color w:val="000000"/>
              </w:rPr>
              <w:t xml:space="preserve">. Bu </w:t>
            </w:r>
            <w:r w:rsidR="00333688" w:rsidRPr="003B35AE">
              <w:rPr>
                <w:rFonts w:ascii="Arial" w:hAnsi="Arial" w:cs="Arial"/>
                <w:bCs/>
                <w:color w:val="000000"/>
              </w:rPr>
              <w:t xml:space="preserve">sistem sayesinde </w:t>
            </w:r>
            <w:r w:rsidR="003F0556">
              <w:rPr>
                <w:rFonts w:ascii="Arial" w:hAnsi="Arial" w:cs="Arial"/>
                <w:bCs/>
                <w:color w:val="000000"/>
              </w:rPr>
              <w:t xml:space="preserve">yapay </w:t>
            </w:r>
            <w:proofErr w:type="gramStart"/>
            <w:r w:rsidR="003F0556">
              <w:rPr>
                <w:rFonts w:ascii="Arial" w:hAnsi="Arial" w:cs="Arial"/>
                <w:bCs/>
                <w:color w:val="000000"/>
              </w:rPr>
              <w:t>zeka</w:t>
            </w:r>
            <w:proofErr w:type="gramEnd"/>
            <w:r w:rsidR="003F0556">
              <w:rPr>
                <w:rFonts w:ascii="Arial" w:hAnsi="Arial" w:cs="Arial"/>
                <w:bCs/>
                <w:color w:val="000000"/>
              </w:rPr>
              <w:t xml:space="preserve"> çocuklardan başlayarak herkes için </w:t>
            </w:r>
            <w:r w:rsidR="003A5C85">
              <w:rPr>
                <w:rFonts w:ascii="Arial" w:hAnsi="Arial" w:cs="Arial"/>
                <w:bCs/>
                <w:color w:val="000000"/>
              </w:rPr>
              <w:t>fikir sahibi olabileceği</w:t>
            </w:r>
            <w:r w:rsidR="003F0556">
              <w:rPr>
                <w:rFonts w:ascii="Arial" w:hAnsi="Arial" w:cs="Arial"/>
                <w:bCs/>
                <w:color w:val="000000"/>
              </w:rPr>
              <w:t xml:space="preserve"> konu haline </w:t>
            </w:r>
            <w:proofErr w:type="spellStart"/>
            <w:r w:rsidR="003F0556">
              <w:rPr>
                <w:rFonts w:ascii="Arial" w:hAnsi="Arial" w:cs="Arial"/>
                <w:bCs/>
                <w:color w:val="000000"/>
              </w:rPr>
              <w:t>gelicektir</w:t>
            </w:r>
            <w:proofErr w:type="spellEnd"/>
            <w:r w:rsidR="003F0556">
              <w:rPr>
                <w:rFonts w:ascii="Arial" w:hAnsi="Arial" w:cs="Arial"/>
                <w:bCs/>
                <w:color w:val="000000"/>
              </w:rPr>
              <w:t>.</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U</w:t>
            </w:r>
            <w:r w:rsidR="00333688" w:rsidRPr="003B35AE">
              <w:rPr>
                <w:rFonts w:ascii="Arial" w:hAnsi="Arial" w:cs="Arial"/>
                <w:bCs/>
                <w:color w:val="000000"/>
              </w:rPr>
              <w:t>ygulama</w:t>
            </w:r>
            <w:r>
              <w:rPr>
                <w:rFonts w:ascii="Arial" w:hAnsi="Arial" w:cs="Arial"/>
                <w:bCs/>
                <w:color w:val="000000"/>
              </w:rPr>
              <w:t xml:space="preserve">mızda sağlanacak </w:t>
            </w:r>
            <w:proofErr w:type="spellStart"/>
            <w:r w:rsidRPr="003A5C85">
              <w:rPr>
                <w:rFonts w:ascii="Arial" w:hAnsi="Arial" w:cs="Arial"/>
                <w:bCs/>
                <w:color w:val="000000"/>
              </w:rPr>
              <w:t>authenticate</w:t>
            </w:r>
            <w:proofErr w:type="spellEnd"/>
            <w:r>
              <w:rPr>
                <w:rFonts w:ascii="Arial" w:hAnsi="Arial" w:cs="Arial"/>
                <w:bCs/>
                <w:color w:val="000000"/>
              </w:rPr>
              <w:t xml:space="preserve"> sağlanarak sisteme giriş yapılmaktadır.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proofErr w:type="spellStart"/>
            <w:r>
              <w:rPr>
                <w:rFonts w:ascii="Arial" w:hAnsi="Arial" w:cs="Arial"/>
                <w:bCs/>
                <w:color w:val="000000"/>
              </w:rPr>
              <w:t>MySql</w:t>
            </w:r>
            <w:proofErr w:type="spellEnd"/>
            <w:r>
              <w:rPr>
                <w:rFonts w:ascii="Arial" w:hAnsi="Arial" w:cs="Arial"/>
                <w:bCs/>
                <w:color w:val="000000"/>
              </w:rPr>
              <w:t xml:space="preserve"> </w:t>
            </w:r>
            <w:proofErr w:type="spellStart"/>
            <w:r>
              <w:rPr>
                <w:rFonts w:ascii="Arial" w:hAnsi="Arial" w:cs="Arial"/>
                <w:bCs/>
                <w:color w:val="000000"/>
              </w:rPr>
              <w:t>veritabanına</w:t>
            </w:r>
            <w:proofErr w:type="spellEnd"/>
            <w:r>
              <w:rPr>
                <w:rFonts w:ascii="Arial" w:hAnsi="Arial" w:cs="Arial"/>
                <w:bCs/>
                <w:color w:val="000000"/>
              </w:rPr>
              <w:t xml:space="preserve"> kayıt yapılabilir ve kayıt sorgulanabilir olacaktır</w:t>
            </w:r>
            <w:r w:rsidR="00532845" w:rsidRPr="003B35AE">
              <w:rPr>
                <w:rFonts w:ascii="Arial" w:hAnsi="Arial" w:cs="Arial"/>
                <w:bCs/>
                <w:color w:val="000000"/>
              </w:rPr>
              <w:t>.</w:t>
            </w:r>
          </w:p>
          <w:p w:rsidR="00532845"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Oyunların listelendiği bir sayfa bulunacaktır.</w:t>
            </w:r>
          </w:p>
          <w:p w:rsidR="00AC5653" w:rsidRDefault="003A5C85" w:rsidP="008F61EE">
            <w:pPr>
              <w:pStyle w:val="WW-NormalWeb1"/>
              <w:numPr>
                <w:ilvl w:val="0"/>
                <w:numId w:val="8"/>
              </w:numPr>
              <w:spacing w:before="0" w:after="0" w:line="360" w:lineRule="auto"/>
              <w:jc w:val="both"/>
              <w:rPr>
                <w:rFonts w:ascii="Arial" w:hAnsi="Arial" w:cs="Arial"/>
                <w:bCs/>
                <w:color w:val="000000"/>
              </w:rPr>
            </w:pPr>
            <w:r w:rsidRPr="00AC5653">
              <w:rPr>
                <w:rFonts w:ascii="Arial" w:hAnsi="Arial" w:cs="Arial"/>
                <w:bCs/>
                <w:color w:val="000000"/>
              </w:rPr>
              <w:t>Oyun</w:t>
            </w:r>
            <w:r w:rsidR="00AC5653" w:rsidRPr="00AC5653">
              <w:rPr>
                <w:rFonts w:ascii="Arial" w:hAnsi="Arial" w:cs="Arial"/>
                <w:bCs/>
                <w:color w:val="000000"/>
              </w:rPr>
              <w:t>lar</w:t>
            </w:r>
            <w:r w:rsidR="00AC5653">
              <w:rPr>
                <w:rFonts w:ascii="Arial" w:hAnsi="Arial" w:cs="Arial"/>
                <w:bCs/>
                <w:color w:val="000000"/>
              </w:rPr>
              <w:t>ın zorluk derecesi vb. bilgiler listede yer almaktadır.</w:t>
            </w:r>
          </w:p>
          <w:p w:rsidR="00532845" w:rsidRPr="00AC5653" w:rsidRDefault="00AC5653" w:rsidP="008F61EE">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 xml:space="preserve">Oyunlara ilk girişte </w:t>
            </w:r>
            <w:proofErr w:type="spellStart"/>
            <w:r>
              <w:rPr>
                <w:rFonts w:ascii="Arial" w:hAnsi="Arial" w:cs="Arial"/>
                <w:bCs/>
                <w:color w:val="000000"/>
              </w:rPr>
              <w:t>train</w:t>
            </w:r>
            <w:proofErr w:type="spellEnd"/>
            <w:r>
              <w:rPr>
                <w:rFonts w:ascii="Arial" w:hAnsi="Arial" w:cs="Arial"/>
                <w:bCs/>
                <w:color w:val="000000"/>
              </w:rPr>
              <w:t xml:space="preserve"> işlemi nedir, neden yapıyoruz bilgileri verilip kullanıcıya </w:t>
            </w:r>
            <w:proofErr w:type="spellStart"/>
            <w:r>
              <w:rPr>
                <w:rFonts w:ascii="Arial" w:hAnsi="Arial" w:cs="Arial"/>
                <w:bCs/>
                <w:color w:val="000000"/>
              </w:rPr>
              <w:t>train</w:t>
            </w:r>
            <w:proofErr w:type="spellEnd"/>
            <w:r>
              <w:rPr>
                <w:rFonts w:ascii="Arial" w:hAnsi="Arial" w:cs="Arial"/>
                <w:bCs/>
                <w:color w:val="000000"/>
              </w:rPr>
              <w:t xml:space="preserve"> işlemi yaptırılır. Train işlemi her oyun için farklılık göstermektedir.</w:t>
            </w:r>
          </w:p>
          <w:p w:rsidR="00532845" w:rsidRPr="003B35AE" w:rsidRDefault="00AC5653"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Train işlemi bittikten sonra test kısmına geçilir. Test nedir neden yaparız bunun gibi bilgiler verilir. Burada test kısmı yine her oyuna göre farklılık göstermektedir.</w:t>
            </w:r>
          </w:p>
          <w:p w:rsidR="00656734" w:rsidRPr="003B35AE" w:rsidRDefault="00AC5653" w:rsidP="00516200">
            <w:pPr>
              <w:pStyle w:val="WW-NormalWeb1"/>
              <w:numPr>
                <w:ilvl w:val="0"/>
                <w:numId w:val="8"/>
              </w:numPr>
              <w:spacing w:before="0" w:after="0" w:line="360" w:lineRule="auto"/>
              <w:jc w:val="both"/>
              <w:rPr>
                <w:b/>
                <w:bCs/>
              </w:rPr>
            </w:pPr>
            <w:r>
              <w:rPr>
                <w:rFonts w:ascii="Arial" w:hAnsi="Arial" w:cs="Arial"/>
                <w:bCs/>
                <w:color w:val="000000"/>
              </w:rPr>
              <w:t>En sonunda sonuç kısmı. Bu makineyi eğittiğimiz anlamına gelir. Ve sonuç ekranda bizimle.</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310585">
        <w:trPr>
          <w:trHeight w:val="425"/>
        </w:trPr>
        <w:tc>
          <w:tcPr>
            <w:tcW w:w="9042" w:type="dxa"/>
            <w:tcBorders>
              <w:top w:val="single" w:sz="12" w:space="0" w:color="auto"/>
              <w:bottom w:val="single" w:sz="4" w:space="0" w:color="auto"/>
            </w:tcBorders>
            <w:shd w:val="clear" w:color="auto" w:fill="B8CCE4" w:themeFill="accent1" w:themeFillTint="66"/>
            <w:vAlign w:val="center"/>
          </w:tcPr>
          <w:p w:rsidR="002F6243"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7</w:t>
            </w:r>
            <w:r w:rsidR="002F6243" w:rsidRPr="003B35AE">
              <w:rPr>
                <w:rFonts w:ascii="Times New Roman" w:hAnsi="Times New Roman" w:cs="Times New Roman"/>
                <w:b/>
                <w:color w:val="000000" w:themeColor="text1"/>
                <w:sz w:val="24"/>
                <w:szCs w:val="24"/>
              </w:rPr>
              <w:t xml:space="preserve">. LİTERATÜR </w:t>
            </w:r>
            <w:r w:rsidR="00C5032F">
              <w:rPr>
                <w:rFonts w:ascii="Times New Roman" w:hAnsi="Times New Roman" w:cs="Times New Roman"/>
                <w:b/>
                <w:color w:val="000000" w:themeColor="text1"/>
                <w:sz w:val="24"/>
                <w:szCs w:val="24"/>
              </w:rPr>
              <w:t xml:space="preserve">ÖZETİ </w:t>
            </w:r>
            <w:r w:rsidR="00310585">
              <w:rPr>
                <w:rFonts w:ascii="Times New Roman" w:hAnsi="Times New Roman" w:cs="Times New Roman"/>
                <w:b/>
                <w:color w:val="000000" w:themeColor="text1"/>
                <w:sz w:val="24"/>
                <w:szCs w:val="24"/>
              </w:rPr>
              <w:t>ve KAYNAK</w:t>
            </w:r>
          </w:p>
        </w:tc>
      </w:tr>
      <w:tr w:rsidR="002F6243" w:rsidRPr="003B35AE" w:rsidTr="00310585">
        <w:trPr>
          <w:trHeight w:val="425"/>
        </w:trPr>
        <w:tc>
          <w:tcPr>
            <w:tcW w:w="9042" w:type="dxa"/>
            <w:tcBorders>
              <w:top w:val="single" w:sz="4" w:space="0" w:color="auto"/>
              <w:bottom w:val="single" w:sz="4" w:space="0" w:color="auto"/>
            </w:tcBorders>
            <w:shd w:val="clear" w:color="auto" w:fill="FFFFFF"/>
            <w:vAlign w:val="center"/>
          </w:tcPr>
          <w:p w:rsidR="00B04588" w:rsidRDefault="00C5032F" w:rsidP="00C5032F">
            <w:pPr>
              <w:spacing w:after="0" w:line="360" w:lineRule="auto"/>
              <w:jc w:val="both"/>
              <w:rPr>
                <w:rFonts w:ascii="Arial" w:eastAsia="MS Mincho" w:hAnsi="Arial" w:cs="Arial"/>
                <w:sz w:val="24"/>
                <w:szCs w:val="24"/>
              </w:rPr>
            </w:pPr>
            <w:r>
              <w:rPr>
                <w:rFonts w:ascii="Arial" w:eastAsia="MS Mincho" w:hAnsi="Arial" w:cs="Arial"/>
                <w:sz w:val="24"/>
                <w:szCs w:val="24"/>
              </w:rPr>
              <w:t xml:space="preserve">       </w:t>
            </w:r>
            <w:r w:rsidRPr="00C5032F">
              <w:rPr>
                <w:rFonts w:ascii="Arial" w:eastAsia="MS Mincho" w:hAnsi="Arial" w:cs="Arial"/>
                <w:sz w:val="24"/>
                <w:szCs w:val="24"/>
              </w:rPr>
              <w:t xml:space="preserve">Literatüre bakıldığında </w:t>
            </w:r>
            <w:r>
              <w:rPr>
                <w:rFonts w:ascii="Arial" w:eastAsia="MS Mincho" w:hAnsi="Arial" w:cs="Arial"/>
                <w:sz w:val="24"/>
                <w:szCs w:val="24"/>
              </w:rPr>
              <w:t xml:space="preserve">yapay </w:t>
            </w:r>
            <w:proofErr w:type="gramStart"/>
            <w:r>
              <w:rPr>
                <w:rFonts w:ascii="Arial" w:eastAsia="MS Mincho" w:hAnsi="Arial" w:cs="Arial"/>
                <w:sz w:val="24"/>
                <w:szCs w:val="24"/>
              </w:rPr>
              <w:t>zeka</w:t>
            </w:r>
            <w:proofErr w:type="gramEnd"/>
            <w:r>
              <w:rPr>
                <w:rFonts w:ascii="Arial" w:eastAsia="MS Mincho" w:hAnsi="Arial" w:cs="Arial"/>
                <w:sz w:val="24"/>
                <w:szCs w:val="24"/>
              </w:rPr>
              <w:t xml:space="preserve"> </w:t>
            </w:r>
            <w:r w:rsidRPr="00C5032F">
              <w:rPr>
                <w:rFonts w:ascii="Arial" w:eastAsia="MS Mincho" w:hAnsi="Arial" w:cs="Arial"/>
                <w:sz w:val="24"/>
                <w:szCs w:val="24"/>
              </w:rPr>
              <w:t xml:space="preserve">ile ilgili yapılan bazı </w:t>
            </w:r>
            <w:r>
              <w:rPr>
                <w:rFonts w:ascii="Arial" w:eastAsia="MS Mincho" w:hAnsi="Arial" w:cs="Arial"/>
                <w:sz w:val="24"/>
                <w:szCs w:val="24"/>
              </w:rPr>
              <w:t xml:space="preserve">oyunlar </w:t>
            </w:r>
            <w:r w:rsidRPr="00C5032F">
              <w:rPr>
                <w:rFonts w:ascii="Arial" w:eastAsia="MS Mincho" w:hAnsi="Arial" w:cs="Arial"/>
                <w:sz w:val="24"/>
                <w:szCs w:val="24"/>
              </w:rPr>
              <w:t>bulunmaktadır</w:t>
            </w:r>
            <w:r>
              <w:rPr>
                <w:rFonts w:ascii="Arial" w:eastAsia="MS Mincho" w:hAnsi="Arial" w:cs="Arial"/>
                <w:sz w:val="24"/>
                <w:szCs w:val="24"/>
              </w:rPr>
              <w:t>. Y</w:t>
            </w:r>
            <w:r w:rsidR="00B04588" w:rsidRPr="00B04588">
              <w:rPr>
                <w:rFonts w:ascii="Arial" w:eastAsia="MS Mincho" w:hAnsi="Arial" w:cs="Arial"/>
                <w:sz w:val="24"/>
                <w:szCs w:val="24"/>
              </w:rPr>
              <w:t xml:space="preserve">ıllar geçtikçe işlem gücünün artması sadece oyunların daha hızlı çalışmasını değil oyunların biçimlerini de değiştirmeye başlamıştır. Önceleri sadece hamle tabanlı (satranç, dama ya da basit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oyunları) ve düşük kaliteli iki boyutlu karakterlerin tekdüze bir mantığa göre hareketlerine dayanan oyunlar mevcutken günümüz bilgisayarlarında gerçek zamanlı ve neredeyse gerçeğe yakın görünümde ortamlarda onlarca karakterin birbiri ile insan davranışına yakın hareketlerle etkileşimini sergilemektedir. Oyunların ve oyun şirketlerinin her geçen gün artması da kullanıcıların daha gerçekçi grafik ve daha akıllı oyun karakterlerine olan isteğini arttırmıştır. Bu noktada ise oyun program</w:t>
            </w:r>
            <w:r w:rsidR="00B04588">
              <w:rPr>
                <w:rFonts w:ascii="Arial" w:eastAsia="MS Mincho" w:hAnsi="Arial" w:cs="Arial"/>
                <w:sz w:val="24"/>
                <w:szCs w:val="24"/>
              </w:rPr>
              <w:t>l</w:t>
            </w:r>
            <w:r w:rsidR="00B04588" w:rsidRPr="00B04588">
              <w:rPr>
                <w:rFonts w:ascii="Arial" w:eastAsia="MS Mincho" w:hAnsi="Arial" w:cs="Arial"/>
                <w:sz w:val="24"/>
                <w:szCs w:val="24"/>
              </w:rPr>
              <w:t>a</w:t>
            </w:r>
            <w:r w:rsidR="00B04588">
              <w:rPr>
                <w:rFonts w:ascii="Arial" w:eastAsia="MS Mincho" w:hAnsi="Arial" w:cs="Arial"/>
                <w:sz w:val="24"/>
                <w:szCs w:val="24"/>
              </w:rPr>
              <w:t>ma</w:t>
            </w:r>
            <w:r w:rsidR="00B04588" w:rsidRPr="00B04588">
              <w:rPr>
                <w:rFonts w:ascii="Arial" w:eastAsia="MS Mincho" w:hAnsi="Arial" w:cs="Arial"/>
                <w:sz w:val="24"/>
                <w:szCs w:val="24"/>
              </w:rPr>
              <w:t xml:space="preserve">nın en zor ve en etkileyici yönlerinden yapay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devreye</w:t>
            </w:r>
            <w:r w:rsidR="00B04588">
              <w:rPr>
                <w:rFonts w:ascii="Arial" w:eastAsia="MS Mincho" w:hAnsi="Arial" w:cs="Arial"/>
                <w:sz w:val="24"/>
                <w:szCs w:val="24"/>
              </w:rPr>
              <w:t xml:space="preserve"> </w:t>
            </w:r>
            <w:r w:rsidR="00B04588" w:rsidRPr="00B04588">
              <w:rPr>
                <w:rFonts w:ascii="Arial" w:eastAsia="MS Mincho" w:hAnsi="Arial" w:cs="Arial"/>
                <w:sz w:val="24"/>
                <w:szCs w:val="24"/>
              </w:rPr>
              <w:t>girer.</w:t>
            </w:r>
            <w:r w:rsidR="00B04588">
              <w:rPr>
                <w:rFonts w:ascii="Arial" w:eastAsia="MS Mincho" w:hAnsi="Arial" w:cs="Arial"/>
                <w:sz w:val="24"/>
                <w:szCs w:val="24"/>
              </w:rP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Evolution</w:t>
            </w:r>
          </w:p>
          <w:p w:rsidR="00310585" w:rsidRP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Evolution </w:t>
            </w:r>
            <w:proofErr w:type="spellStart"/>
            <w:r w:rsidRPr="00310585">
              <w:rPr>
                <w:rFonts w:ascii="Arial" w:eastAsia="MS Mincho" w:hAnsi="Arial" w:cs="Arial"/>
                <w:sz w:val="24"/>
                <w:szCs w:val="24"/>
              </w:rPr>
              <w:t>oyununda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eklem</w:t>
            </w:r>
            <w:proofErr w:type="spellEnd"/>
            <w:r w:rsidRPr="00310585">
              <w:rPr>
                <w:rFonts w:ascii="Arial" w:eastAsia="MS Mincho" w:hAnsi="Arial" w:cs="Arial"/>
                <w:sz w:val="24"/>
                <w:szCs w:val="24"/>
              </w:rPr>
              <w:t xml:space="preserve">, kas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kemikler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vücutlar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oluşturduğunuz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yaratıklara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yürüme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zıplama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tanımlayabiliyorsunuz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gramStart"/>
            <w:r w:rsidRPr="00310585">
              <w:rPr>
                <w:rFonts w:ascii="Arial" w:eastAsia="MS Mincho" w:hAnsi="Arial" w:cs="Arial"/>
                <w:sz w:val="24"/>
                <w:szCs w:val="24"/>
              </w:rPr>
              <w:t>( Artificial</w:t>
            </w:r>
            <w:proofErr w:type="gramEnd"/>
            <w:r w:rsidRPr="00310585">
              <w:rPr>
                <w:rFonts w:ascii="Arial" w:eastAsia="MS Mincho" w:hAnsi="Arial" w:cs="Arial"/>
                <w:sz w:val="24"/>
                <w:szCs w:val="24"/>
              </w:rPr>
              <w:t xml:space="preserve"> Neural Networks )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jenerasyonlar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üretip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yaratığınızın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zamanla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daha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yapmasını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sağlıyor</w:t>
            </w:r>
            <w:proofErr w:type="spellEnd"/>
            <w:r w:rsidRPr="00310585">
              <w:rPr>
                <w:rFonts w:ascii="Arial" w:eastAsia="MS Mincho" w:hAnsi="Arial" w:cs="Arial"/>
                <w:sz w:val="24"/>
                <w:szCs w:val="24"/>
              </w:rPr>
              <w:t>.</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t>Başında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saatlerce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oturup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yarattığınız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canlıların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yürümeyi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izleyebilirsiniz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Simülasyonun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çalıştığına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ayrıntılı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bilgiler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bulmanız</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mümkün</w:t>
            </w:r>
            <w:proofErr w:type="spellEnd"/>
            <w:r>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Justice.exe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Justice.exe Utah </w:t>
            </w:r>
            <w:proofErr w:type="spellStart"/>
            <w:r w:rsidRPr="00310585">
              <w:rPr>
                <w:rFonts w:ascii="Arial" w:eastAsia="MS Mincho" w:hAnsi="Arial" w:cs="Arial"/>
                <w:sz w:val="24"/>
                <w:szCs w:val="24"/>
              </w:rPr>
              <w:t>Üniversitesi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adaleti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kullanmanın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tehlikelerini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oluşturulmuştur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sayesinde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toplumda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mekanizması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otomatikleştiriliyor</w:t>
            </w:r>
            <w:proofErr w:type="spellEnd"/>
            <w:r>
              <w:rPr>
                <w:rFonts w:ascii="Arial" w:eastAsia="MS Mincho" w:hAnsi="Arial" w:cs="Arial"/>
                <w:sz w:val="24"/>
                <w:szCs w:val="24"/>
              </w:rPr>
              <w:t>.</w:t>
            </w:r>
          </w:p>
          <w:p w:rsidR="00310585" w:rsidRDefault="00310585" w:rsidP="00310585">
            <w:pPr>
              <w:pStyle w:val="ListeParagraf"/>
              <w:spacing w:after="0" w:line="360" w:lineRule="auto"/>
              <w:ind w:left="1004"/>
              <w:jc w:val="both"/>
            </w:pPr>
            <w:proofErr w:type="spellStart"/>
            <w:r w:rsidRPr="00310585">
              <w:rPr>
                <w:rFonts w:ascii="Arial" w:eastAsia="MS Mincho" w:hAnsi="Arial" w:cs="Arial"/>
                <w:sz w:val="24"/>
                <w:szCs w:val="24"/>
              </w:rPr>
              <w:t>Oyunda</w:t>
            </w:r>
            <w:proofErr w:type="spellEnd"/>
            <w:r w:rsidRPr="00310585">
              <w:rPr>
                <w:rFonts w:ascii="Arial" w:eastAsia="MS Mincho" w:hAnsi="Arial" w:cs="Arial"/>
                <w:sz w:val="24"/>
                <w:szCs w:val="24"/>
              </w:rPr>
              <w:t xml:space="preserve"> size </w:t>
            </w:r>
            <w:proofErr w:type="spellStart"/>
            <w:r w:rsidRPr="00310585">
              <w:rPr>
                <w:rFonts w:ascii="Arial" w:eastAsia="MS Mincho" w:hAnsi="Arial" w:cs="Arial"/>
                <w:sz w:val="24"/>
                <w:szCs w:val="24"/>
              </w:rPr>
              <w:t>suçlu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profilleri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sabıka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kayıtları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sunularak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sizlerden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hüküm</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giydirmeniz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isteniyor</w:t>
            </w:r>
            <w:proofErr w:type="spellEnd"/>
            <w:r w:rsidRPr="00310585">
              <w:rPr>
                <w:rFonts w:ascii="Arial" w:eastAsia="MS Mincho" w:hAnsi="Arial" w:cs="Arial"/>
                <w:sz w:val="24"/>
                <w:szCs w:val="24"/>
              </w:rPr>
              <w:t xml:space="preserve">. 50 </w:t>
            </w:r>
            <w:proofErr w:type="spellStart"/>
            <w:r w:rsidRPr="00310585">
              <w:rPr>
                <w:rFonts w:ascii="Arial" w:eastAsia="MS Mincho" w:hAnsi="Arial" w:cs="Arial"/>
                <w:sz w:val="24"/>
                <w:szCs w:val="24"/>
              </w:rPr>
              <w:t>suçluyu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değerlendirdikten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cevapları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inceleyerek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cezalandırmaya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yatkın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olduğunuzu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kayırdığınızı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sonunda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Amerika’da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yargılarken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benzer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algoritmasının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kullanıldığını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şekilde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gelişebileceğinden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yakınılıyor</w:t>
            </w:r>
            <w:proofErr w:type="spellEnd"/>
            <w:r w:rsidRPr="00310585">
              <w:rPr>
                <w:rFonts w:ascii="Arial" w:eastAsia="MS Mincho" w:hAnsi="Arial" w:cs="Arial"/>
                <w:sz w:val="24"/>
                <w:szCs w:val="24"/>
              </w:rPr>
              <w:t>.</w:t>
            </w:r>
            <w: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lastRenderedPageBreak/>
              <w:t>Neural Sandbox</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t>Diğer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baloncukları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yutarak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büyüdüğünüz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bağımlılık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hepiniz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hatırlarsınız</w:t>
            </w:r>
            <w:proofErr w:type="spellEnd"/>
            <w:r w:rsidRPr="00310585">
              <w:rPr>
                <w:rFonts w:ascii="Arial" w:eastAsia="MS Mincho" w:hAnsi="Arial" w:cs="Arial"/>
                <w:sz w:val="24"/>
                <w:szCs w:val="24"/>
              </w:rPr>
              <w:t xml:space="preserve">. Neural Sandbox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kaç</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seviye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taşıyor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elle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kontrol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stratejik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özellikler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belirleyerek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savaşa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gönderiyorsunuz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deneme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yanılma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yöntemi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etrafındaki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ufak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tepki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Yeterince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ardından</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stratejisi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karakteri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bölümleri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tamamlayabilen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sahip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olabiliyorsunuz</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Moral Machine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MIT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kurulan</w:t>
            </w:r>
            <w:proofErr w:type="spellEnd"/>
            <w:r w:rsidRPr="00310585">
              <w:rPr>
                <w:rFonts w:ascii="Arial" w:eastAsia="MS Mincho" w:hAnsi="Arial" w:cs="Arial"/>
                <w:sz w:val="24"/>
                <w:szCs w:val="24"/>
              </w:rPr>
              <w:t xml:space="preserve"> Moral Machine </w:t>
            </w:r>
            <w:proofErr w:type="spellStart"/>
            <w:r w:rsidRPr="00310585">
              <w:rPr>
                <w:rFonts w:ascii="Arial" w:eastAsia="MS Mincho" w:hAnsi="Arial" w:cs="Arial"/>
                <w:sz w:val="24"/>
                <w:szCs w:val="24"/>
              </w:rPr>
              <w:t>sitesinin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arabaların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durumlarında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karşılaşabilecekleri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seçimleri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insan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standartlarına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çekmektir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katılımcılara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trafik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senaryoları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gösterilerek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olsaydınız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vereceğiniz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sorgulanıyor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Cinsiyet</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yaş</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meslek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değişkenin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testlerin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popülasyon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üzerinden</w:t>
            </w:r>
            <w:proofErr w:type="spellEnd"/>
            <w:r w:rsidRPr="00310585">
              <w:rPr>
                <w:rFonts w:ascii="Arial" w:eastAsia="MS Mincho" w:hAnsi="Arial" w:cs="Arial"/>
                <w:sz w:val="24"/>
                <w:szCs w:val="24"/>
              </w:rPr>
              <w:t xml:space="preserve"> data </w:t>
            </w:r>
            <w:proofErr w:type="spellStart"/>
            <w:r w:rsidRPr="00310585">
              <w:rPr>
                <w:rFonts w:ascii="Arial" w:eastAsia="MS Mincho" w:hAnsi="Arial" w:cs="Arial"/>
                <w:sz w:val="24"/>
                <w:szCs w:val="24"/>
              </w:rPr>
              <w:t>toplayarak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çıkan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entegre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çalışmaktır</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2"/>
              </w:numPr>
              <w:spacing w:after="0" w:line="360" w:lineRule="auto"/>
              <w:jc w:val="both"/>
              <w:rPr>
                <w:rFonts w:ascii="Arial" w:eastAsia="MS Mincho" w:hAnsi="Arial" w:cs="Arial"/>
                <w:sz w:val="24"/>
                <w:szCs w:val="24"/>
              </w:rPr>
            </w:pPr>
            <w:r w:rsidRPr="00310585">
              <w:rPr>
                <w:rFonts w:ascii="Arial" w:eastAsia="MS Mincho" w:hAnsi="Arial" w:cs="Arial"/>
                <w:sz w:val="24"/>
                <w:szCs w:val="24"/>
              </w:rPr>
              <w:t>https://medium.com/t%C3%BCrkiye/pop%C3%BCler-yapay-zeka-oyunlar%C4%B1-edf3c52ed30b</w:t>
            </w: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532845" w:rsidRDefault="00F26B99" w:rsidP="00B04588">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B04588" w:rsidRPr="00B04588" w:rsidRDefault="00B04588" w:rsidP="00B04588">
            <w:pPr>
              <w:pStyle w:val="ListeParagraf"/>
              <w:spacing w:after="0" w:line="360" w:lineRule="auto"/>
              <w:rPr>
                <w:rFonts w:ascii="Arial" w:eastAsia="MS Mincho" w:hAnsi="Arial" w:cs="Arial"/>
                <w:sz w:val="24"/>
                <w:szCs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lastRenderedPageBreak/>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w:t>
            </w:r>
            <w:proofErr w:type="spellStart"/>
            <w:r>
              <w:rPr>
                <w:rStyle w:val="tgc"/>
                <w:rFonts w:eastAsiaTheme="majorEastAsia"/>
                <w:sz w:val="24"/>
              </w:rPr>
              <w:t>Studio</w:t>
            </w:r>
            <w:proofErr w:type="spellEnd"/>
            <w:r>
              <w:rPr>
                <w:rStyle w:val="tgc"/>
                <w:rFonts w:eastAsiaTheme="majorEastAsia"/>
                <w:sz w:val="24"/>
              </w:rPr>
              <w:t xml:space="preserve">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w:t>
            </w:r>
            <w:proofErr w:type="spellStart"/>
            <w:r>
              <w:rPr>
                <w:rStyle w:val="tgc"/>
                <w:rFonts w:eastAsiaTheme="majorEastAsia"/>
                <w:sz w:val="24"/>
              </w:rPr>
              <w:t>Core</w:t>
            </w:r>
            <w:proofErr w:type="spellEnd"/>
            <w:r w:rsidR="00532845" w:rsidRPr="003B35AE">
              <w:rPr>
                <w:rStyle w:val="tgc"/>
                <w:rFonts w:eastAsiaTheme="majorEastAsia"/>
                <w:sz w:val="24"/>
              </w:rPr>
              <w:t xml:space="preserve"> </w:t>
            </w:r>
            <w:proofErr w:type="spellStart"/>
            <w:r w:rsidR="00532845" w:rsidRPr="003B35AE">
              <w:rPr>
                <w:rStyle w:val="tgc"/>
                <w:rFonts w:eastAsiaTheme="majorEastAsia"/>
                <w:sz w:val="24"/>
              </w:rPr>
              <w:t>C#'da</w:t>
            </w:r>
            <w:proofErr w:type="spellEnd"/>
            <w:r w:rsidR="00532845" w:rsidRPr="003B35AE">
              <w:rPr>
                <w:rStyle w:val="tgc"/>
                <w:rFonts w:eastAsiaTheme="majorEastAsia"/>
                <w:sz w:val="24"/>
              </w:rPr>
              <w:t xml:space="preserve"> web </w:t>
            </w:r>
            <w:proofErr w:type="spellStart"/>
            <w:r w:rsidR="00532845" w:rsidRPr="003B35AE">
              <w:rPr>
                <w:rStyle w:val="tgc"/>
                <w:rFonts w:eastAsiaTheme="majorEastAsia"/>
                <w:sz w:val="24"/>
              </w:rPr>
              <w:t>api</w:t>
            </w:r>
            <w:proofErr w:type="spellEnd"/>
            <w:r w:rsidR="00532845" w:rsidRPr="003B35AE">
              <w:rPr>
                <w:rStyle w:val="tgc"/>
                <w:rFonts w:eastAsiaTheme="majorEastAsia"/>
                <w:sz w:val="24"/>
              </w:rPr>
              <w:t xml:space="preserve">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Kullanılan</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Yazılım</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Teknolojileri</w:t>
            </w:r>
            <w:proofErr w:type="spellEnd"/>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w:t>
            </w:r>
            <w:proofErr w:type="spellStart"/>
            <w:r w:rsidR="00532845" w:rsidRPr="003B35AE">
              <w:rPr>
                <w:sz w:val="24"/>
              </w:rPr>
              <w:t>arayüz</w:t>
            </w:r>
            <w:proofErr w:type="spellEnd"/>
            <w:r w:rsidR="00532845" w:rsidRPr="003B35AE">
              <w:rPr>
                <w:sz w:val="24"/>
              </w:rPr>
              <w:t xml:space="preserve">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 xml:space="preserve">icrosoft </w:t>
            </w:r>
            <w:proofErr w:type="spellStart"/>
            <w:r w:rsidRPr="003B35AE">
              <w:rPr>
                <w:sz w:val="24"/>
              </w:rPr>
              <w:t>Azure</w:t>
            </w:r>
            <w:proofErr w:type="spellEnd"/>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Sistemin</w:t>
            </w:r>
            <w:proofErr w:type="spellEnd"/>
            <w:r w:rsidR="00532845" w:rsidRPr="00080D54">
              <w:rPr>
                <w:rFonts w:ascii="Arial" w:eastAsia="MS Mincho" w:hAnsi="Arial" w:cs="Arial"/>
                <w:bCs/>
                <w:noProof w:val="0"/>
                <w:sz w:val="20"/>
                <w:szCs w:val="20"/>
              </w:rPr>
              <w:t xml:space="preserve"> Web </w:t>
            </w:r>
            <w:proofErr w:type="spellStart"/>
            <w:r w:rsidR="00532845"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Kayıt</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Ol</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 xml:space="preserve">Kullanıcı giriş: Web </w:t>
            </w:r>
            <w:proofErr w:type="spellStart"/>
            <w:r w:rsidRPr="003B35AE">
              <w:rPr>
                <w:sz w:val="24"/>
              </w:rPr>
              <w:t>arayüz</w:t>
            </w:r>
            <w:proofErr w:type="spellEnd"/>
            <w:r w:rsidRPr="003B35AE">
              <w:rPr>
                <w:sz w:val="24"/>
              </w:rPr>
              <w:t xml:space="preserve"> aracılığıyla ilgili bilgiler girilerek alınması ve verilerin Microsoft </w:t>
            </w:r>
            <w:proofErr w:type="spellStart"/>
            <w:r w:rsidRPr="003B35AE">
              <w:rPr>
                <w:sz w:val="24"/>
              </w:rPr>
              <w:t>Azure</w:t>
            </w:r>
            <w:proofErr w:type="spellEnd"/>
            <w:r w:rsidRPr="003B35AE">
              <w:rPr>
                <w:sz w:val="24"/>
              </w:rPr>
              <w:t xml:space="preserve"> veri tabanında sorgulanmasıdır. Bu aşamada kullanıcı bilgilerini web uygulama üzerinden sisteme girer. Sistemin kullanıcı girilmesi için kullanılan web sitesinin ekran görüntüsü aşağıdaki Şekil-4'de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lastRenderedPageBreak/>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4: </w:t>
            </w:r>
            <w:proofErr w:type="spellStart"/>
            <w:r w:rsidRPr="00080D54">
              <w:rPr>
                <w:rFonts w:ascii="Arial" w:eastAsia="MS Mincho" w:hAnsi="Arial" w:cs="Arial"/>
                <w:bCs/>
                <w:noProof w:val="0"/>
                <w:sz w:val="20"/>
                <w:szCs w:val="20"/>
              </w:rPr>
              <w:t>Sistemin</w:t>
            </w:r>
            <w:proofErr w:type="spellEnd"/>
            <w:r w:rsidRPr="00080D54">
              <w:rPr>
                <w:rFonts w:ascii="Arial" w:eastAsia="MS Mincho" w:hAnsi="Arial" w:cs="Arial"/>
                <w:bCs/>
                <w:noProof w:val="0"/>
                <w:sz w:val="20"/>
                <w:szCs w:val="20"/>
              </w:rPr>
              <w:t xml:space="preserve"> Web </w:t>
            </w:r>
            <w:proofErr w:type="spellStart"/>
            <w:r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Giriş</w:t>
            </w:r>
            <w:proofErr w:type="spellEnd"/>
            <w:r w:rsidRPr="00080D54">
              <w:rPr>
                <w:rFonts w:ascii="Arial" w:eastAsia="MS Mincho" w:hAnsi="Arial" w:cs="Arial"/>
                <w:bCs/>
                <w:noProof w:val="0"/>
                <w:sz w:val="20"/>
                <w:szCs w:val="20"/>
              </w:rPr>
              <w:t xml:space="preserve"> Yap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Şekil-5'de gösterildiği 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Anasayfa</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Listesi</w:t>
            </w:r>
            <w:proofErr w:type="spellEnd"/>
            <w:r w:rsidR="00226D8F" w:rsidRPr="00080D54">
              <w:rPr>
                <w:rFonts w:ascii="Arial" w:eastAsia="MS Mincho" w:hAnsi="Arial" w:cs="Arial"/>
                <w:bCs/>
                <w:noProof w:val="0"/>
                <w:sz w:val="20"/>
                <w:szCs w:val="20"/>
              </w:rPr>
              <w: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E60112" w:rsidRPr="003B35AE" w:rsidRDefault="00080D54" w:rsidP="00E60112">
            <w:pPr>
              <w:pStyle w:val="GvdeMetni"/>
              <w:jc w:val="center"/>
              <w:rPr>
                <w:b/>
                <w:sz w:val="24"/>
              </w:rPr>
            </w:pPr>
            <w:r>
              <w:rPr>
                <w:b/>
                <w:noProof/>
                <w:sz w:val="24"/>
              </w:rPr>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Başlatma</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w:t>
            </w:r>
            <w:proofErr w:type="spellStart"/>
            <w:r w:rsidR="00E60112" w:rsidRPr="003B35AE">
              <w:rPr>
                <w:sz w:val="24"/>
              </w:rPr>
              <w:t>train</w:t>
            </w:r>
            <w:proofErr w:type="spellEnd"/>
            <w:r w:rsidR="00E60112" w:rsidRPr="003B35AE">
              <w:rPr>
                <w:sz w:val="24"/>
              </w:rPr>
              <w:t xml:space="preserve">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gerçekleşen adımlar dinamik olarak kullanıcıya gösterilmektedir.</w:t>
            </w:r>
            <w:r w:rsidR="003B35AE" w:rsidRPr="003B35AE">
              <w:rPr>
                <w:sz w:val="24"/>
              </w:rPr>
              <w:t xml:space="preserve"> Oyun ile ilgili resimler Microsoft </w:t>
            </w:r>
            <w:proofErr w:type="spellStart"/>
            <w:r w:rsidR="003B35AE" w:rsidRPr="003B35AE">
              <w:rPr>
                <w:sz w:val="24"/>
              </w:rPr>
              <w:t>Azure</w:t>
            </w:r>
            <w:proofErr w:type="spellEnd"/>
            <w:r w:rsidR="003B35AE" w:rsidRPr="003B35AE">
              <w:rPr>
                <w:sz w:val="24"/>
              </w:rPr>
              <w:t xml:space="preserve"> veri tabanından gelmektedir.</w:t>
            </w:r>
          </w:p>
          <w:p w:rsidR="00226D8F" w:rsidRPr="003B35AE" w:rsidRDefault="00080D54" w:rsidP="00226D8F">
            <w:pPr>
              <w:pStyle w:val="GvdeMetni"/>
              <w:jc w:val="center"/>
              <w:rPr>
                <w:b/>
                <w:sz w:val="24"/>
              </w:rPr>
            </w:pPr>
            <w:r>
              <w:rPr>
                <w:b/>
                <w:noProof/>
                <w:sz w:val="24"/>
              </w:rPr>
              <w:lastRenderedPageBreak/>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7: Train-Test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080D54" w:rsidP="00226D8F">
            <w:pPr>
              <w:pStyle w:val="GvdeMetni"/>
              <w:jc w:val="center"/>
              <w:rPr>
                <w:b/>
                <w:sz w:val="24"/>
              </w:rPr>
            </w:pPr>
            <w:r>
              <w:rPr>
                <w:b/>
                <w:noProof/>
                <w:sz w:val="24"/>
              </w:rPr>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8: Train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w:t>
            </w:r>
            <w:proofErr w:type="spellStart"/>
            <w:r>
              <w:rPr>
                <w:rFonts w:ascii="Arial" w:eastAsia="MS Mincho" w:hAnsi="Arial" w:cs="Arial"/>
                <w:bCs/>
                <w:noProof w:val="0"/>
                <w:sz w:val="20"/>
                <w:szCs w:val="20"/>
              </w:rPr>
              <w:t>Butonu</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lastRenderedPageBreak/>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proofErr w:type="spellStart"/>
            <w:r>
              <w:rPr>
                <w:rFonts w:ascii="Arial" w:eastAsia="MS Mincho" w:hAnsi="Arial" w:cs="Arial"/>
                <w:bCs/>
                <w:noProof w:val="0"/>
                <w:sz w:val="20"/>
                <w:szCs w:val="20"/>
              </w:rPr>
              <w:t>Sonuç</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76"/>
        <w:gridCol w:w="1731"/>
        <w:gridCol w:w="1950"/>
        <w:gridCol w:w="390"/>
        <w:gridCol w:w="390"/>
        <w:gridCol w:w="390"/>
        <w:gridCol w:w="390"/>
        <w:gridCol w:w="390"/>
        <w:gridCol w:w="390"/>
        <w:gridCol w:w="390"/>
        <w:gridCol w:w="390"/>
        <w:gridCol w:w="390"/>
        <w:gridCol w:w="425"/>
        <w:gridCol w:w="425"/>
        <w:gridCol w:w="425"/>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CD464E"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C5032F">
        <w:trPr>
          <w:trHeight w:val="525"/>
        </w:trPr>
        <w:tc>
          <w:tcPr>
            <w:tcW w:w="411"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845"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32"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854" w:type="dxa"/>
            <w:gridSpan w:val="12"/>
            <w:tcBorders>
              <w:top w:val="single" w:sz="4" w:space="0" w:color="auto"/>
              <w:bottom w:val="single" w:sz="4" w:space="0" w:color="auto"/>
            </w:tcBorders>
            <w:shd w:val="clear" w:color="auto" w:fill="FFFFFF"/>
            <w:vAlign w:val="center"/>
          </w:tcPr>
          <w:p w:rsidR="00EA7109" w:rsidRPr="003B35AE" w:rsidRDefault="00C5032F" w:rsidP="00AB24B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HAFTA</w:t>
            </w:r>
            <w:r w:rsidR="00EA7109" w:rsidRPr="003B35AE">
              <w:rPr>
                <w:rFonts w:ascii="Times New Roman" w:hAnsi="Times New Roman" w:cs="Times New Roman"/>
                <w:b/>
                <w:sz w:val="24"/>
                <w:szCs w:val="24"/>
              </w:rPr>
              <w:t>LAR</w:t>
            </w:r>
          </w:p>
        </w:tc>
      </w:tr>
      <w:tr w:rsidR="00012DC3" w:rsidRPr="003B35AE" w:rsidTr="00C5032F">
        <w:trPr>
          <w:trHeight w:val="330"/>
        </w:trPr>
        <w:tc>
          <w:tcPr>
            <w:tcW w:w="411"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845"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32"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2</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3</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4</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5</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6</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7</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8</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9</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10</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11</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12</w:t>
            </w: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845"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591C64"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Pr="003B35AE" w:rsidRDefault="007E30B8"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w:t>
            </w:r>
            <w:r w:rsidR="00532845" w:rsidRPr="003B35AE">
              <w:rPr>
                <w:rFonts w:ascii="Times New Roman" w:hAnsi="Times New Roman" w:cs="Times New Roman"/>
                <w:sz w:val="24"/>
                <w:szCs w:val="24"/>
              </w:rPr>
              <w:t xml:space="preserve"> Y</w:t>
            </w:r>
            <w:r>
              <w:rPr>
                <w:rFonts w:ascii="Times New Roman" w:hAnsi="Times New Roman" w:cs="Times New Roman"/>
                <w:sz w:val="24"/>
                <w:szCs w:val="24"/>
              </w:rPr>
              <w:t>ılmaz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w:t>
            </w:r>
            <w:r w:rsidR="00532845" w:rsidRPr="003B35AE">
              <w:rPr>
                <w:rFonts w:ascii="Times New Roman" w:hAnsi="Times New Roman" w:cs="Times New Roman"/>
                <w:sz w:val="24"/>
                <w:szCs w:val="24"/>
              </w:rPr>
              <w:t xml:space="preserve"> </w:t>
            </w:r>
            <w:r>
              <w:rPr>
                <w:rFonts w:ascii="Times New Roman" w:hAnsi="Times New Roman" w:cs="Times New Roman"/>
                <w:sz w:val="24"/>
                <w:szCs w:val="24"/>
              </w:rPr>
              <w:t>Şaşmaz</w:t>
            </w:r>
          </w:p>
          <w:p w:rsidR="00E43B2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napToGrid w:val="0"/>
              <w:jc w:val="center"/>
              <w:rPr>
                <w:rFonts w:ascii="Times New Roman" w:hAnsi="Times New Roman" w:cs="Times New Roman"/>
                <w:b/>
                <w:bCs/>
                <w:color w:val="000000"/>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845"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32" w:type="dxa"/>
            <w:shd w:val="clear" w:color="auto" w:fill="FFFFFF"/>
            <w:vAlign w:val="center"/>
          </w:tcPr>
          <w:p w:rsidR="008008C9"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F6524D"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F6524D"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845"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32" w:type="dxa"/>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8D114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845"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32" w:type="dxa"/>
            <w:tcBorders>
              <w:bottom w:val="single" w:sz="4" w:space="0" w:color="auto"/>
            </w:tcBorders>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591C6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p>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AFD" w:rsidRDefault="00CF3AFD" w:rsidP="00F22747">
      <w:pPr>
        <w:spacing w:after="0" w:line="240" w:lineRule="auto"/>
      </w:pPr>
      <w:r>
        <w:separator/>
      </w:r>
    </w:p>
  </w:endnote>
  <w:endnote w:type="continuationSeparator" w:id="0">
    <w:p w:rsidR="00CF3AFD" w:rsidRDefault="00CF3AFD"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AFD" w:rsidRDefault="00CF3AFD" w:rsidP="00F22747">
      <w:pPr>
        <w:spacing w:after="0" w:line="240" w:lineRule="auto"/>
      </w:pPr>
      <w:r>
        <w:separator/>
      </w:r>
    </w:p>
  </w:footnote>
  <w:footnote w:type="continuationSeparator" w:id="0">
    <w:p w:rsidR="00CF3AFD" w:rsidRDefault="00CF3AFD"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17286"/>
    <w:multiLevelType w:val="hybridMultilevel"/>
    <w:tmpl w:val="89A4D3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803A4B"/>
    <w:multiLevelType w:val="hybridMultilevel"/>
    <w:tmpl w:val="B434CA9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21377FF2"/>
    <w:multiLevelType w:val="hybridMultilevel"/>
    <w:tmpl w:val="6E52CF3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640C85"/>
    <w:multiLevelType w:val="hybridMultilevel"/>
    <w:tmpl w:val="F39C29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5"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8"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B964D2"/>
    <w:multiLevelType w:val="hybridMultilevel"/>
    <w:tmpl w:val="307EB82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21" w15:restartNumberingAfterBreak="0">
    <w:nsid w:val="79DC3D83"/>
    <w:multiLevelType w:val="hybridMultilevel"/>
    <w:tmpl w:val="F3FEF376"/>
    <w:lvl w:ilvl="0" w:tplc="041F000F">
      <w:start w:val="1"/>
      <w:numFmt w:val="decimal"/>
      <w:lvlText w:val="%1."/>
      <w:lvlJc w:val="lef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num w:numId="1">
    <w:abstractNumId w:val="0"/>
  </w:num>
  <w:num w:numId="2">
    <w:abstractNumId w:val="19"/>
  </w:num>
  <w:num w:numId="3">
    <w:abstractNumId w:val="8"/>
  </w:num>
  <w:num w:numId="4">
    <w:abstractNumId w:val="16"/>
  </w:num>
  <w:num w:numId="5">
    <w:abstractNumId w:val="12"/>
  </w:num>
  <w:num w:numId="6">
    <w:abstractNumId w:val="11"/>
  </w:num>
  <w:num w:numId="7">
    <w:abstractNumId w:val="13"/>
  </w:num>
  <w:num w:numId="8">
    <w:abstractNumId w:val="15"/>
  </w:num>
  <w:num w:numId="9">
    <w:abstractNumId w:val="9"/>
  </w:num>
  <w:num w:numId="10">
    <w:abstractNumId w:val="14"/>
  </w:num>
  <w:num w:numId="11">
    <w:abstractNumId w:val="17"/>
    <w:lvlOverride w:ilvl="0">
      <w:startOverride w:val="1"/>
    </w:lvlOverride>
  </w:num>
  <w:num w:numId="12">
    <w:abstractNumId w:val="3"/>
  </w:num>
  <w:num w:numId="13">
    <w:abstractNumId w:val="5"/>
  </w:num>
  <w:num w:numId="14">
    <w:abstractNumId w:val="2"/>
  </w:num>
  <w:num w:numId="15">
    <w:abstractNumId w:val="4"/>
  </w:num>
  <w:num w:numId="16">
    <w:abstractNumId w:val="18"/>
  </w:num>
  <w:num w:numId="17">
    <w:abstractNumId w:val="10"/>
  </w:num>
  <w:num w:numId="18">
    <w:abstractNumId w:val="1"/>
  </w:num>
  <w:num w:numId="19">
    <w:abstractNumId w:val="7"/>
  </w:num>
  <w:num w:numId="20">
    <w:abstractNumId w:val="20"/>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35C"/>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585"/>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C85"/>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556"/>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73FA"/>
    <w:rsid w:val="004F770F"/>
    <w:rsid w:val="004F7AB1"/>
    <w:rsid w:val="004F7B01"/>
    <w:rsid w:val="004F7BB5"/>
    <w:rsid w:val="004F7C7C"/>
    <w:rsid w:val="005003A0"/>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0D9"/>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87D54"/>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0B8"/>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1ED"/>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37B5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653"/>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9EE"/>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4588"/>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C51"/>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32F"/>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AFD"/>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BBF"/>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910"/>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24D"/>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EE6CF"/>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 w:type="character" w:styleId="zmlenmeyenBahsetme">
    <w:name w:val="Unresolved Mention"/>
    <w:basedOn w:val="VarsaylanParagrafYazTipi"/>
    <w:uiPriority w:val="99"/>
    <w:semiHidden/>
    <w:unhideWhenUsed/>
    <w:rsid w:val="00310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71557">
      <w:bodyDiv w:val="1"/>
      <w:marLeft w:val="0"/>
      <w:marRight w:val="0"/>
      <w:marTop w:val="0"/>
      <w:marBottom w:val="0"/>
      <w:divBdr>
        <w:top w:val="none" w:sz="0" w:space="0" w:color="auto"/>
        <w:left w:val="none" w:sz="0" w:space="0" w:color="auto"/>
        <w:bottom w:val="none" w:sz="0" w:space="0" w:color="auto"/>
        <w:right w:val="none" w:sz="0" w:space="0" w:color="auto"/>
      </w:divBdr>
    </w:div>
    <w:div w:id="588080207">
      <w:bodyDiv w:val="1"/>
      <w:marLeft w:val="0"/>
      <w:marRight w:val="0"/>
      <w:marTop w:val="0"/>
      <w:marBottom w:val="0"/>
      <w:divBdr>
        <w:top w:val="none" w:sz="0" w:space="0" w:color="auto"/>
        <w:left w:val="none" w:sz="0" w:space="0" w:color="auto"/>
        <w:bottom w:val="none" w:sz="0" w:space="0" w:color="auto"/>
        <w:right w:val="none" w:sz="0" w:space="0" w:color="auto"/>
      </w:divBdr>
    </w:div>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297949964">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1824157607">
      <w:bodyDiv w:val="1"/>
      <w:marLeft w:val="0"/>
      <w:marRight w:val="0"/>
      <w:marTop w:val="0"/>
      <w:marBottom w:val="0"/>
      <w:divBdr>
        <w:top w:val="none" w:sz="0" w:space="0" w:color="auto"/>
        <w:left w:val="none" w:sz="0" w:space="0" w:color="auto"/>
        <w:bottom w:val="none" w:sz="0" w:space="0" w:color="auto"/>
        <w:right w:val="none" w:sz="0" w:space="0" w:color="auto"/>
      </w:divBdr>
    </w:div>
    <w:div w:id="1886678115">
      <w:bodyDiv w:val="1"/>
      <w:marLeft w:val="0"/>
      <w:marRight w:val="0"/>
      <w:marTop w:val="0"/>
      <w:marBottom w:val="0"/>
      <w:divBdr>
        <w:top w:val="none" w:sz="0" w:space="0" w:color="auto"/>
        <w:left w:val="none" w:sz="0" w:space="0" w:color="auto"/>
        <w:bottom w:val="none" w:sz="0" w:space="0" w:color="auto"/>
        <w:right w:val="none" w:sz="0" w:space="0" w:color="auto"/>
      </w:divBdr>
    </w:div>
    <w:div w:id="2048023257">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3A6C03"/>
    <w:rsid w:val="00425A42"/>
    <w:rsid w:val="004E177E"/>
    <w:rsid w:val="00501A50"/>
    <w:rsid w:val="00510B33"/>
    <w:rsid w:val="00595646"/>
    <w:rsid w:val="005F3DD3"/>
    <w:rsid w:val="006B1801"/>
    <w:rsid w:val="006F4ED6"/>
    <w:rsid w:val="00741C35"/>
    <w:rsid w:val="007E5B58"/>
    <w:rsid w:val="008753EE"/>
    <w:rsid w:val="008B638D"/>
    <w:rsid w:val="008F1C5B"/>
    <w:rsid w:val="00952D87"/>
    <w:rsid w:val="0095736B"/>
    <w:rsid w:val="009E1547"/>
    <w:rsid w:val="009F71C9"/>
    <w:rsid w:val="00A26A4D"/>
    <w:rsid w:val="00A87678"/>
    <w:rsid w:val="00B327E5"/>
    <w:rsid w:val="00BA2932"/>
    <w:rsid w:val="00CD43BB"/>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2.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26DA27-0FB2-42E8-B9DA-43169089F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11</Pages>
  <Words>1934</Words>
  <Characters>11030</Characters>
  <Application>Microsoft Office Word</Application>
  <DocSecurity>0</DocSecurity>
  <Lines>91</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Zisan Karsatar</cp:lastModifiedBy>
  <cp:revision>15</cp:revision>
  <dcterms:created xsi:type="dcterms:W3CDTF">2020-04-07T14:33:00Z</dcterms:created>
  <dcterms:modified xsi:type="dcterms:W3CDTF">2020-04-21T22:45:00Z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