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350452AA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4A64BE">
        <w:rPr>
          <w:rFonts w:hint="cs"/>
          <w:rtl/>
          <w:lang w:bidi="fa-IR"/>
        </w:rPr>
        <w:t>چهارم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bookmarkEnd w:id="0"/>
    <w:p w14:paraId="5BE3BB23" w14:textId="2FB09360" w:rsidR="004A64BE" w:rsidRDefault="004A64BE" w:rsidP="004A64BE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 w:rsidRPr="004A64BE">
        <w:rPr>
          <w:color w:val="5B9BD5" w:themeColor="accent1"/>
          <w:rtl/>
          <w:lang w:bidi="fa-IR"/>
        </w:rPr>
        <w:t>دو جدول ز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</w:t>
      </w:r>
      <w:r w:rsidRPr="004A64BE">
        <w:rPr>
          <w:color w:val="5B9BD5" w:themeColor="accent1"/>
          <w:rtl/>
          <w:lang w:bidi="fa-IR"/>
        </w:rPr>
        <w:t xml:space="preserve"> تعداد </w:t>
      </w:r>
      <w:r w:rsidRPr="004A64BE">
        <w:rPr>
          <w:color w:val="5B9BD5" w:themeColor="accent1"/>
          <w:lang w:bidi="fa-IR"/>
        </w:rPr>
        <w:t>Unigram</w:t>
      </w:r>
      <w:r w:rsidRPr="004A64BE">
        <w:rPr>
          <w:color w:val="5B9BD5" w:themeColor="accent1"/>
          <w:rtl/>
          <w:lang w:bidi="fa-IR"/>
        </w:rPr>
        <w:t xml:space="preserve"> ها و </w:t>
      </w:r>
      <w:r w:rsidRPr="004A64BE">
        <w:rPr>
          <w:color w:val="5B9BD5" w:themeColor="accent1"/>
          <w:lang w:bidi="fa-IR"/>
        </w:rPr>
        <w:t>Bigram</w:t>
      </w:r>
      <w:r w:rsidRPr="004A64BE">
        <w:rPr>
          <w:color w:val="5B9BD5" w:themeColor="accent1"/>
          <w:rtl/>
          <w:lang w:bidi="fa-IR"/>
        </w:rPr>
        <w:t xml:space="preserve"> ها در 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ک</w:t>
      </w:r>
      <w:r w:rsidRPr="004A64BE">
        <w:rPr>
          <w:color w:val="5B9BD5" w:themeColor="accent1"/>
          <w:rtl/>
          <w:lang w:bidi="fa-IR"/>
        </w:rPr>
        <w:t xml:space="preserve"> پ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کره</w:t>
      </w:r>
      <w:r w:rsidRPr="004A64BE">
        <w:rPr>
          <w:color w:val="5B9BD5" w:themeColor="accent1"/>
          <w:rtl/>
          <w:lang w:bidi="fa-IR"/>
        </w:rPr>
        <w:t xml:space="preserve"> فرض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را نشان م</w:t>
      </w:r>
      <w:r w:rsidRPr="004A64BE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 </w:t>
      </w:r>
      <w:r w:rsidRPr="004A64BE">
        <w:rPr>
          <w:rFonts w:hint="eastAsia"/>
          <w:color w:val="5B9BD5" w:themeColor="accent1"/>
          <w:rtl/>
          <w:lang w:bidi="fa-IR"/>
        </w:rPr>
        <w:t>دهد</w:t>
      </w:r>
      <w:r w:rsidRPr="004A64BE">
        <w:rPr>
          <w:color w:val="5B9BD5" w:themeColor="accent1"/>
          <w:rtl/>
          <w:lang w:bidi="fa-IR"/>
        </w:rPr>
        <w:t xml:space="preserve">. </w:t>
      </w:r>
    </w:p>
    <w:p w14:paraId="7603647C" w14:textId="1A153299" w:rsidR="004A64BE" w:rsidRDefault="004A64BE" w:rsidP="004A64BE">
      <w:pPr>
        <w:bidi/>
        <w:jc w:val="center"/>
        <w:rPr>
          <w:color w:val="5B9BD5" w:themeColor="accent1"/>
          <w:rtl/>
          <w:lang w:bidi="fa-IR"/>
        </w:rPr>
      </w:pPr>
      <w:r w:rsidRPr="004A64BE">
        <w:rPr>
          <w:noProof/>
          <w:rtl/>
          <w:lang w:bidi="fa-IR"/>
        </w:rPr>
        <w:drawing>
          <wp:inline distT="0" distB="0" distL="0" distR="0" wp14:anchorId="3A42DC71" wp14:editId="4F6EFD73">
            <wp:extent cx="4995069" cy="3581400"/>
            <wp:effectExtent l="0" t="0" r="0" b="0"/>
            <wp:docPr id="148164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45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47" cy="35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0FB2" w14:textId="3651DC11" w:rsidR="004A64BE" w:rsidRPr="004A64BE" w:rsidRDefault="004A64BE" w:rsidP="004A64BE">
      <w:pPr>
        <w:bidi/>
        <w:rPr>
          <w:color w:val="5B9BD5" w:themeColor="accent1"/>
          <w:rtl/>
          <w:lang w:bidi="fa-IR"/>
        </w:rPr>
      </w:pPr>
      <w:r w:rsidRPr="004A64BE">
        <w:rPr>
          <w:color w:val="5B9BD5" w:themeColor="accent1"/>
          <w:rtl/>
          <w:lang w:bidi="fa-IR"/>
        </w:rPr>
        <w:t>احتمال رخداد جم</w:t>
      </w:r>
      <w:r>
        <w:rPr>
          <w:rFonts w:hint="cs"/>
          <w:color w:val="5B9BD5" w:themeColor="accent1"/>
          <w:rtl/>
          <w:lang w:bidi="fa-IR"/>
        </w:rPr>
        <w:t>لا</w:t>
      </w:r>
      <w:r w:rsidRPr="004A64BE">
        <w:rPr>
          <w:color w:val="5B9BD5" w:themeColor="accent1"/>
          <w:rtl/>
          <w:lang w:bidi="fa-IR"/>
        </w:rPr>
        <w:t>ت تست ز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</w:t>
      </w:r>
      <w:r w:rsidRPr="004A64BE">
        <w:rPr>
          <w:color w:val="5B9BD5" w:themeColor="accent1"/>
          <w:rtl/>
          <w:lang w:bidi="fa-IR"/>
        </w:rPr>
        <w:t xml:space="preserve"> را محاسبه کن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د</w:t>
      </w:r>
      <w:r w:rsidRPr="004A64BE">
        <w:rPr>
          <w:color w:val="5B9BD5" w:themeColor="accent1"/>
          <w:rtl/>
          <w:lang w:bidi="fa-IR"/>
        </w:rPr>
        <w:t>. فرض بر 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ن</w:t>
      </w:r>
      <w:r w:rsidRPr="004A64BE">
        <w:rPr>
          <w:color w:val="5B9BD5" w:themeColor="accent1"/>
          <w:rtl/>
          <w:lang w:bidi="fa-IR"/>
        </w:rPr>
        <w:t xml:space="preserve"> است که جم</w:t>
      </w:r>
      <w:r>
        <w:rPr>
          <w:rFonts w:hint="cs"/>
          <w:color w:val="5B9BD5" w:themeColor="accent1"/>
          <w:rtl/>
          <w:lang w:bidi="fa-IR"/>
        </w:rPr>
        <w:t>لا</w:t>
      </w:r>
      <w:r w:rsidRPr="004A64BE">
        <w:rPr>
          <w:color w:val="5B9BD5" w:themeColor="accent1"/>
          <w:rtl/>
          <w:lang w:bidi="fa-IR"/>
        </w:rPr>
        <w:t xml:space="preserve">ت تست در وسط </w:t>
      </w:r>
      <w:r w:rsidRPr="004A64BE">
        <w:rPr>
          <w:rFonts w:hint="cs"/>
          <w:color w:val="5B9BD5" w:themeColor="accent1"/>
          <w:rtl/>
          <w:lang w:bidi="fa-IR"/>
        </w:rPr>
        <w:t>ی</w:t>
      </w:r>
      <w:r>
        <w:rPr>
          <w:rFonts w:hint="cs"/>
          <w:color w:val="5B9BD5" w:themeColor="accent1"/>
          <w:rtl/>
          <w:lang w:bidi="fa-IR"/>
        </w:rPr>
        <w:t xml:space="preserve">ک </w:t>
      </w:r>
      <w:r w:rsidRPr="004A64BE">
        <w:rPr>
          <w:rFonts w:hint="eastAsia"/>
          <w:color w:val="5B9BD5" w:themeColor="accent1"/>
          <w:rtl/>
          <w:lang w:bidi="fa-IR"/>
        </w:rPr>
        <w:t>رشته</w:t>
      </w:r>
      <w:r w:rsidRPr="004A64BE">
        <w:rPr>
          <w:color w:val="5B9BD5" w:themeColor="accent1"/>
          <w:rtl/>
          <w:lang w:bidi="fa-IR"/>
        </w:rPr>
        <w:t xml:space="preserve"> هستند. 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عن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در نظر گرفتن احتمال بندها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color w:val="5B9BD5" w:themeColor="accent1"/>
          <w:rtl/>
          <w:lang w:bidi="fa-IR"/>
        </w:rPr>
        <w:t xml:space="preserve"> شروع و پا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ان</w:t>
      </w:r>
      <w:r w:rsidRPr="004A64BE">
        <w:rPr>
          <w:color w:val="5B9BD5" w:themeColor="accent1"/>
          <w:rtl/>
          <w:lang w:bidi="fa-IR"/>
        </w:rPr>
        <w:t xml:space="preserve"> جمله الز</w:t>
      </w:r>
      <w:r>
        <w:rPr>
          <w:rFonts w:hint="cs"/>
          <w:color w:val="5B9BD5" w:themeColor="accent1"/>
          <w:rtl/>
          <w:lang w:bidi="fa-IR"/>
        </w:rPr>
        <w:t>ا</w:t>
      </w:r>
      <w:r w:rsidRPr="004A64BE">
        <w:rPr>
          <w:color w:val="5B9BD5" w:themeColor="accent1"/>
          <w:rtl/>
          <w:lang w:bidi="fa-IR"/>
        </w:rPr>
        <w:t>م ن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ست</w:t>
      </w:r>
      <w:r w:rsidRPr="004A64BE">
        <w:rPr>
          <w:color w:val="5B9BD5" w:themeColor="accent1"/>
          <w:lang w:bidi="fa-IR"/>
        </w:rPr>
        <w:t>.</w:t>
      </w:r>
    </w:p>
    <w:p w14:paraId="54291C1E" w14:textId="77777777" w:rsidR="004A64BE" w:rsidRDefault="004A64BE" w:rsidP="004A64BE">
      <w:pPr>
        <w:bidi/>
        <w:rPr>
          <w:color w:val="5B9BD5" w:themeColor="accent1"/>
          <w:lang w:bidi="fa-IR"/>
        </w:rPr>
      </w:pPr>
      <w:r w:rsidRPr="004A64BE">
        <w:rPr>
          <w:rFonts w:hint="eastAsia"/>
          <w:color w:val="5B9BD5" w:themeColor="accent1"/>
          <w:rtl/>
          <w:lang w:bidi="fa-IR"/>
        </w:rPr>
        <w:t>جمله</w:t>
      </w:r>
      <w:r w:rsidRPr="004A64BE">
        <w:rPr>
          <w:color w:val="5B9BD5" w:themeColor="accent1"/>
          <w:rtl/>
          <w:lang w:bidi="fa-IR"/>
        </w:rPr>
        <w:t xml:space="preserve"> تست ۱ : ... ما امروز کتاب خواند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م</w:t>
      </w:r>
      <w:r w:rsidRPr="004A64BE">
        <w:rPr>
          <w:color w:val="5B9BD5" w:themeColor="accent1"/>
          <w:lang w:bidi="fa-IR"/>
        </w:rPr>
        <w:t xml:space="preserve"> ...</w:t>
      </w:r>
    </w:p>
    <w:p w14:paraId="3DB9F3E0" w14:textId="08A40567" w:rsidR="00C005A8" w:rsidRDefault="00C005A8" w:rsidP="00C005A8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ابتدا احتمال رخداد هر کلمه را با توجه به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محاسبه می کنیم:</w:t>
      </w:r>
    </w:p>
    <w:p w14:paraId="4601AE5F" w14:textId="1D168478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ما</w:t>
      </w:r>
      <w:r>
        <w:rPr>
          <w:lang w:bidi="fa-IR"/>
        </w:rPr>
        <w:t>) = Count(</w:t>
      </w:r>
      <w:r>
        <w:rPr>
          <w:rtl/>
          <w:lang w:bidi="fa-IR"/>
        </w:rPr>
        <w:t>ما</w:t>
      </w:r>
      <w:r>
        <w:rPr>
          <w:lang w:bidi="fa-IR"/>
        </w:rPr>
        <w:t>) / Total Count of Unigrams = 1872 / (1872 + 1495 + 2021 + 1943 + 945 + 1245) = 1872 / 9521 = 0.196</w:t>
      </w:r>
    </w:p>
    <w:p w14:paraId="498B53B2" w14:textId="2D291BA6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امروز</w:t>
      </w:r>
      <w:r>
        <w:rPr>
          <w:lang w:bidi="fa-IR"/>
        </w:rPr>
        <w:t>) = Count(</w:t>
      </w:r>
      <w:r>
        <w:rPr>
          <w:rtl/>
          <w:lang w:bidi="fa-IR"/>
        </w:rPr>
        <w:t>امروز</w:t>
      </w:r>
      <w:r>
        <w:rPr>
          <w:lang w:bidi="fa-IR"/>
        </w:rPr>
        <w:t>) / Total Count of Unigrams = 1943 / 9521 = 0.204</w:t>
      </w:r>
    </w:p>
    <w:p w14:paraId="01169DB3" w14:textId="2D2CFC1C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کتاب</w:t>
      </w:r>
      <w:r>
        <w:rPr>
          <w:lang w:bidi="fa-IR"/>
        </w:rPr>
        <w:t>) = Count(</w:t>
      </w:r>
      <w:r>
        <w:rPr>
          <w:rtl/>
          <w:lang w:bidi="fa-IR"/>
        </w:rPr>
        <w:t>کتاب</w:t>
      </w:r>
      <w:r>
        <w:rPr>
          <w:lang w:bidi="fa-IR"/>
        </w:rPr>
        <w:t>) / Total Count of Unigrams = 1245 / 9521 = 0.130</w:t>
      </w:r>
    </w:p>
    <w:p w14:paraId="3DEF1E39" w14:textId="6EED427F" w:rsidR="00C005A8" w:rsidRDefault="00C005A8" w:rsidP="00C005A8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= Count(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Total Count of Unigrams = 1495 / 9521 = 0.157</w:t>
      </w:r>
    </w:p>
    <w:p w14:paraId="7E942E2D" w14:textId="3D984B9F" w:rsidR="007F39B2" w:rsidRDefault="007F39B2" w:rsidP="007F39B2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رخداد هر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را با توجه به جدول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محاسبه می کنیم:</w:t>
      </w:r>
    </w:p>
    <w:p w14:paraId="712F9D53" w14:textId="069B4232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lastRenderedPageBreak/>
        <w:t>P(</w:t>
      </w:r>
      <w:r>
        <w:rPr>
          <w:rtl/>
          <w:lang w:bidi="fa-IR"/>
        </w:rPr>
        <w:t>امروز|ما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ما امروز</w:t>
      </w:r>
      <w:r>
        <w:rPr>
          <w:lang w:bidi="fa-IR"/>
        </w:rPr>
        <w:t>) / Count(</w:t>
      </w:r>
      <w:r>
        <w:rPr>
          <w:rtl/>
          <w:lang w:bidi="fa-IR"/>
        </w:rPr>
        <w:t>ما</w:t>
      </w:r>
      <w:r>
        <w:rPr>
          <w:lang w:bidi="fa-IR"/>
        </w:rPr>
        <w:t>) = 452 / 1872 = 0.241</w:t>
      </w:r>
    </w:p>
    <w:p w14:paraId="4AB36BB8" w14:textId="3E5C05FB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کتاب|امروز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امروز کتاب</w:t>
      </w:r>
      <w:r>
        <w:rPr>
          <w:lang w:bidi="fa-IR"/>
        </w:rPr>
        <w:t>) / Count(</w:t>
      </w:r>
      <w:r>
        <w:rPr>
          <w:rtl/>
          <w:lang w:bidi="fa-IR"/>
        </w:rPr>
        <w:t>امروز</w:t>
      </w:r>
      <w:r>
        <w:rPr>
          <w:lang w:bidi="fa-IR"/>
        </w:rPr>
        <w:t>) = 231 / 1943 = 0.118</w:t>
      </w:r>
    </w:p>
    <w:p w14:paraId="29C3455F" w14:textId="7DBC4841" w:rsidR="007F39B2" w:rsidRDefault="007F39B2" w:rsidP="007F39B2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|کتاب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>کتاب 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Count(</w:t>
      </w:r>
      <w:r>
        <w:rPr>
          <w:rtl/>
          <w:lang w:bidi="fa-IR"/>
        </w:rPr>
        <w:t>کتاب</w:t>
      </w:r>
      <w:r>
        <w:rPr>
          <w:lang w:bidi="fa-IR"/>
        </w:rPr>
        <w:t>) = 320 / 1245 = 0.257</w:t>
      </w:r>
    </w:p>
    <w:p w14:paraId="4411D954" w14:textId="33AC904A" w:rsidR="007F39B2" w:rsidRDefault="007F39B2" w:rsidP="007F39B2">
      <w:pPr>
        <w:pStyle w:val="ListParagraph"/>
        <w:numPr>
          <w:ilvl w:val="0"/>
          <w:numId w:val="3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نهایی را با ضرب احتمالات کلمات یا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بدست می آوریم:</w:t>
      </w:r>
    </w:p>
    <w:p w14:paraId="69C9250F" w14:textId="38E172D3" w:rsidR="007F39B2" w:rsidRPr="00C005A8" w:rsidRDefault="007F39B2" w:rsidP="007F39B2">
      <w:pPr>
        <w:pStyle w:val="ListParagraph"/>
        <w:numPr>
          <w:ilvl w:val="0"/>
          <w:numId w:val="34"/>
        </w:numPr>
        <w:jc w:val="both"/>
        <w:rPr>
          <w:rtl/>
          <w:lang w:bidi="fa-IR"/>
        </w:rPr>
      </w:pPr>
      <w:proofErr w:type="gramStart"/>
      <w:r w:rsidRPr="007F39B2">
        <w:rPr>
          <w:lang w:bidi="fa-IR"/>
        </w:rPr>
        <w:t>P(</w:t>
      </w:r>
      <w:proofErr w:type="gramEnd"/>
      <w:r w:rsidRPr="007F39B2">
        <w:rPr>
          <w:rtl/>
          <w:lang w:bidi="fa-IR"/>
        </w:rPr>
        <w:t>ما امروز کتاب 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lang w:bidi="fa-IR"/>
        </w:rPr>
        <w:t>) = P(</w:t>
      </w:r>
      <w:r w:rsidRPr="007F39B2">
        <w:rPr>
          <w:rtl/>
          <w:lang w:bidi="fa-IR"/>
        </w:rPr>
        <w:t>ما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امروز|ما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کتاب|امروز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rtl/>
          <w:lang w:bidi="fa-IR"/>
        </w:rPr>
        <w:t>|کتاب</w:t>
      </w:r>
      <w:r w:rsidRPr="007F39B2">
        <w:rPr>
          <w:lang w:bidi="fa-IR"/>
        </w:rPr>
        <w:t>)</w:t>
      </w:r>
      <w:r>
        <w:rPr>
          <w:lang w:bidi="fa-IR"/>
        </w:rPr>
        <w:t xml:space="preserve"> = 0.196 * 0.241 * 0.118 * 0.257 = 0.001</w:t>
      </w:r>
    </w:p>
    <w:p w14:paraId="00C7066D" w14:textId="6EDABEE5" w:rsidR="004A64BE" w:rsidRDefault="004A64BE" w:rsidP="004A64BE">
      <w:pPr>
        <w:bidi/>
        <w:jc w:val="both"/>
        <w:rPr>
          <w:color w:val="5B9BD5" w:themeColor="accent1"/>
          <w:lang w:bidi="fa-IR"/>
        </w:rPr>
      </w:pPr>
      <w:r w:rsidRPr="004A64BE">
        <w:rPr>
          <w:rFonts w:hint="eastAsia"/>
          <w:color w:val="5B9BD5" w:themeColor="accent1"/>
          <w:rtl/>
          <w:lang w:bidi="fa-IR"/>
        </w:rPr>
        <w:t>جمله</w:t>
      </w:r>
      <w:r w:rsidRPr="004A64BE">
        <w:rPr>
          <w:color w:val="5B9BD5" w:themeColor="accent1"/>
          <w:rtl/>
          <w:lang w:bidi="fa-IR"/>
        </w:rPr>
        <w:t xml:space="preserve"> تست ۲ : ... ما 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روز</w:t>
      </w:r>
      <w:r w:rsidRPr="004A64BE">
        <w:rPr>
          <w:color w:val="5B9BD5" w:themeColor="accent1"/>
          <w:rtl/>
          <w:lang w:bidi="fa-IR"/>
        </w:rPr>
        <w:t xml:space="preserve"> داستان خواند</w:t>
      </w:r>
      <w:r w:rsidRPr="004A64BE">
        <w:rPr>
          <w:rFonts w:hint="cs"/>
          <w:color w:val="5B9BD5" w:themeColor="accent1"/>
          <w:rtl/>
          <w:lang w:bidi="fa-IR"/>
        </w:rPr>
        <w:t>ی</w:t>
      </w:r>
      <w:r w:rsidRPr="004A64BE">
        <w:rPr>
          <w:rFonts w:hint="eastAsia"/>
          <w:color w:val="5B9BD5" w:themeColor="accent1"/>
          <w:rtl/>
          <w:lang w:bidi="fa-IR"/>
        </w:rPr>
        <w:t>م</w:t>
      </w:r>
      <w:r w:rsidRPr="004A64BE">
        <w:rPr>
          <w:color w:val="5B9BD5" w:themeColor="accent1"/>
          <w:rtl/>
          <w:lang w:bidi="fa-IR"/>
        </w:rPr>
        <w:t xml:space="preserve"> .</w:t>
      </w:r>
      <w:r>
        <w:rPr>
          <w:rFonts w:hint="cs"/>
          <w:color w:val="5B9BD5" w:themeColor="accent1"/>
          <w:rtl/>
          <w:lang w:bidi="fa-IR"/>
        </w:rPr>
        <w:t>..</w:t>
      </w:r>
    </w:p>
    <w:p w14:paraId="57F2CCDA" w14:textId="2FA0C32D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ابتدا احتمال رخداد هر کلمه را با توجه به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محاسبه می کنیم:</w:t>
      </w:r>
    </w:p>
    <w:p w14:paraId="18A9BAE3" w14:textId="77777777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ما</w:t>
      </w:r>
      <w:r>
        <w:rPr>
          <w:lang w:bidi="fa-IR"/>
        </w:rPr>
        <w:t>) = Count(</w:t>
      </w:r>
      <w:r>
        <w:rPr>
          <w:rtl/>
          <w:lang w:bidi="fa-IR"/>
        </w:rPr>
        <w:t>ما</w:t>
      </w:r>
      <w:r>
        <w:rPr>
          <w:lang w:bidi="fa-IR"/>
        </w:rPr>
        <w:t>) / Total Count of Unigrams = 1872 / (1872 + 1495 + 2021 + 1943 + 945 + 1245) = 1872 / 9521 = 0.196</w:t>
      </w:r>
    </w:p>
    <w:p w14:paraId="42735B53" w14:textId="584AE881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/ Total Count of Unigrams = 2021 / 9521 = 0.212</w:t>
      </w:r>
    </w:p>
    <w:p w14:paraId="5E835638" w14:textId="7C6E52E9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= Count(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/ Total Count of Unigrams = 945 / 9521 = 0.099</w:t>
      </w:r>
    </w:p>
    <w:p w14:paraId="6F8F7EBA" w14:textId="77777777" w:rsidR="00A72300" w:rsidRDefault="00A72300" w:rsidP="00A72300">
      <w:pPr>
        <w:pStyle w:val="ListParagraph"/>
        <w:numPr>
          <w:ilvl w:val="0"/>
          <w:numId w:val="32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= Count(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Total Count of Unigrams = 1495 / 9521 = 0.157</w:t>
      </w:r>
    </w:p>
    <w:p w14:paraId="6EFDA459" w14:textId="77777777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رخداد هر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را با توجه به جدول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محاسبه می کنیم:</w:t>
      </w:r>
    </w:p>
    <w:p w14:paraId="1396D110" w14:textId="54CF7955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دیروز</w:t>
      </w:r>
      <w:r>
        <w:rPr>
          <w:rtl/>
          <w:lang w:bidi="fa-IR"/>
        </w:rPr>
        <w:t>|ما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/ Count(</w:t>
      </w:r>
      <w:r>
        <w:rPr>
          <w:rtl/>
          <w:lang w:bidi="fa-IR"/>
        </w:rPr>
        <w:t>ما</w:t>
      </w:r>
      <w:r>
        <w:rPr>
          <w:lang w:bidi="fa-IR"/>
        </w:rPr>
        <w:t>) = 411 / 1872 = 0.219</w:t>
      </w:r>
    </w:p>
    <w:p w14:paraId="1BDF077D" w14:textId="3A64F771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Fonts w:hint="cs"/>
          <w:rtl/>
          <w:lang w:bidi="fa-IR"/>
        </w:rPr>
        <w:t>داستان</w:t>
      </w:r>
      <w:r>
        <w:rPr>
          <w:rtl/>
          <w:lang w:bidi="fa-IR"/>
        </w:rPr>
        <w:t>|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Fonts w:hint="cs"/>
          <w:rtl/>
          <w:lang w:bidi="fa-IR"/>
        </w:rPr>
        <w:t>دیروز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/ Count(</w:t>
      </w:r>
      <w:r>
        <w:rPr>
          <w:rFonts w:hint="cs"/>
          <w:rtl/>
          <w:lang w:bidi="fa-IR"/>
        </w:rPr>
        <w:t>دیروز</w:t>
      </w:r>
      <w:r>
        <w:rPr>
          <w:lang w:bidi="fa-IR"/>
        </w:rPr>
        <w:t>) = 68 / 2021 = 0.033</w:t>
      </w:r>
    </w:p>
    <w:p w14:paraId="562F147C" w14:textId="7BDD24A3" w:rsidR="00A72300" w:rsidRDefault="00A72300" w:rsidP="00A72300">
      <w:pPr>
        <w:pStyle w:val="ListParagraph"/>
        <w:numPr>
          <w:ilvl w:val="0"/>
          <w:numId w:val="33"/>
        </w:numPr>
        <w:jc w:val="both"/>
        <w:rPr>
          <w:lang w:bidi="fa-IR"/>
        </w:rPr>
      </w:pPr>
      <w:r>
        <w:rPr>
          <w:lang w:bidi="fa-IR"/>
        </w:rPr>
        <w:t>P(</w:t>
      </w:r>
      <w:r>
        <w:rPr>
          <w:rtl/>
          <w:lang w:bidi="fa-IR"/>
        </w:rPr>
        <w:t>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|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 xml:space="preserve">) = </w:t>
      </w:r>
      <w:proofErr w:type="gramStart"/>
      <w:r>
        <w:rPr>
          <w:lang w:bidi="fa-IR"/>
        </w:rPr>
        <w:t>Count(</w:t>
      </w:r>
      <w:proofErr w:type="gramEnd"/>
      <w:r>
        <w:rPr>
          <w:rFonts w:hint="cs"/>
          <w:rtl/>
          <w:lang w:bidi="fa-IR"/>
        </w:rPr>
        <w:t>داستان</w:t>
      </w:r>
      <w:r>
        <w:rPr>
          <w:rtl/>
          <w:lang w:bidi="fa-IR"/>
        </w:rPr>
        <w:t xml:space="preserve"> خواند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lang w:bidi="fa-IR"/>
        </w:rPr>
        <w:t>) / Count(</w:t>
      </w:r>
      <w:r>
        <w:rPr>
          <w:rFonts w:hint="cs"/>
          <w:rtl/>
          <w:lang w:bidi="fa-IR"/>
        </w:rPr>
        <w:t>داستان</w:t>
      </w:r>
      <w:r>
        <w:rPr>
          <w:lang w:bidi="fa-IR"/>
        </w:rPr>
        <w:t>) = 345 / 945 = 0.365</w:t>
      </w:r>
    </w:p>
    <w:p w14:paraId="1C041D6C" w14:textId="77777777" w:rsidR="00A72300" w:rsidRDefault="00A72300" w:rsidP="00A72300">
      <w:pPr>
        <w:pStyle w:val="ListParagraph"/>
        <w:numPr>
          <w:ilvl w:val="0"/>
          <w:numId w:val="3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احتمال نهایی را با ضرب احتمالات کلمات یا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>ها بدست می آوریم:</w:t>
      </w:r>
    </w:p>
    <w:p w14:paraId="11737BED" w14:textId="7A645795" w:rsidR="00A72300" w:rsidRDefault="00A72300" w:rsidP="00A72300">
      <w:pPr>
        <w:pStyle w:val="ListParagraph"/>
        <w:numPr>
          <w:ilvl w:val="0"/>
          <w:numId w:val="35"/>
        </w:numPr>
        <w:jc w:val="both"/>
        <w:rPr>
          <w:lang w:bidi="fa-IR"/>
        </w:rPr>
      </w:pPr>
      <w:proofErr w:type="gramStart"/>
      <w:r w:rsidRPr="007F39B2">
        <w:rPr>
          <w:lang w:bidi="fa-IR"/>
        </w:rPr>
        <w:t>P(</w:t>
      </w:r>
      <w:proofErr w:type="gramEnd"/>
      <w:r w:rsidRPr="007F39B2">
        <w:rPr>
          <w:rtl/>
          <w:lang w:bidi="fa-IR"/>
        </w:rPr>
        <w:t xml:space="preserve">ما </w:t>
      </w:r>
      <w:r>
        <w:rPr>
          <w:rFonts w:hint="cs"/>
          <w:rtl/>
          <w:lang w:bidi="fa-IR"/>
        </w:rPr>
        <w:t>دیروز داستان</w:t>
      </w:r>
      <w:r w:rsidRPr="007F39B2">
        <w:rPr>
          <w:rtl/>
          <w:lang w:bidi="fa-IR"/>
        </w:rPr>
        <w:t xml:space="preserve"> 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lang w:bidi="fa-IR"/>
        </w:rPr>
        <w:t>) = P(</w:t>
      </w:r>
      <w:r w:rsidRPr="007F39B2">
        <w:rPr>
          <w:rtl/>
          <w:lang w:bidi="fa-IR"/>
        </w:rPr>
        <w:t>ما</w:t>
      </w:r>
      <w:r w:rsidRPr="007F39B2">
        <w:rPr>
          <w:lang w:bidi="fa-IR"/>
        </w:rPr>
        <w:t>) * P(</w:t>
      </w:r>
      <w:r>
        <w:rPr>
          <w:rFonts w:hint="cs"/>
          <w:rtl/>
          <w:lang w:bidi="fa-IR"/>
        </w:rPr>
        <w:t>دیروز</w:t>
      </w:r>
      <w:r w:rsidRPr="007F39B2">
        <w:rPr>
          <w:rtl/>
          <w:lang w:bidi="fa-IR"/>
        </w:rPr>
        <w:t>|ما</w:t>
      </w:r>
      <w:r w:rsidRPr="007F39B2">
        <w:rPr>
          <w:lang w:bidi="fa-IR"/>
        </w:rPr>
        <w:t>) * P(</w:t>
      </w:r>
      <w:r>
        <w:rPr>
          <w:rFonts w:hint="cs"/>
          <w:rtl/>
          <w:lang w:bidi="fa-IR"/>
        </w:rPr>
        <w:t>داستان</w:t>
      </w:r>
      <w:r w:rsidRPr="007F39B2">
        <w:rPr>
          <w:rtl/>
          <w:lang w:bidi="fa-IR"/>
        </w:rPr>
        <w:t>|</w:t>
      </w:r>
      <w:r>
        <w:rPr>
          <w:rFonts w:hint="cs"/>
          <w:rtl/>
          <w:lang w:bidi="fa-IR"/>
        </w:rPr>
        <w:t>دیروز</w:t>
      </w:r>
      <w:r w:rsidRPr="007F39B2">
        <w:rPr>
          <w:lang w:bidi="fa-IR"/>
        </w:rPr>
        <w:t>) * P(</w:t>
      </w:r>
      <w:r w:rsidRPr="007F39B2">
        <w:rPr>
          <w:rtl/>
          <w:lang w:bidi="fa-IR"/>
        </w:rPr>
        <w:t>خواند</w:t>
      </w:r>
      <w:r w:rsidRPr="007F39B2">
        <w:rPr>
          <w:rFonts w:hint="cs"/>
          <w:rtl/>
          <w:lang w:bidi="fa-IR"/>
        </w:rPr>
        <w:t>ی</w:t>
      </w:r>
      <w:r w:rsidRPr="007F39B2">
        <w:rPr>
          <w:rFonts w:hint="eastAsia"/>
          <w:rtl/>
          <w:lang w:bidi="fa-IR"/>
        </w:rPr>
        <w:t>م</w:t>
      </w:r>
      <w:r w:rsidRPr="007F39B2">
        <w:rPr>
          <w:rtl/>
          <w:lang w:bidi="fa-IR"/>
        </w:rPr>
        <w:t>|</w:t>
      </w:r>
      <w:r>
        <w:rPr>
          <w:rFonts w:hint="cs"/>
          <w:rtl/>
          <w:lang w:bidi="fa-IR"/>
        </w:rPr>
        <w:t>داستان</w:t>
      </w:r>
      <w:r w:rsidRPr="007F39B2">
        <w:rPr>
          <w:lang w:bidi="fa-IR"/>
        </w:rPr>
        <w:t>)</w:t>
      </w:r>
      <w:r>
        <w:rPr>
          <w:lang w:bidi="fa-IR"/>
        </w:rPr>
        <w:t xml:space="preserve"> = 0.196 * 0.219 * 0.033 * 0.365 = 0.0005</w:t>
      </w:r>
    </w:p>
    <w:p w14:paraId="0894BDC0" w14:textId="77777777" w:rsidR="000F20D9" w:rsidRDefault="000F20D9" w:rsidP="000F20D9">
      <w:pPr>
        <w:pStyle w:val="ListParagraph"/>
        <w:jc w:val="both"/>
        <w:rPr>
          <w:lang w:bidi="fa-IR"/>
        </w:rPr>
      </w:pPr>
    </w:p>
    <w:p w14:paraId="19B24DFB" w14:textId="010435C3" w:rsidR="000F20D9" w:rsidRDefault="000F20D9" w:rsidP="000F20D9">
      <w:pPr>
        <w:pStyle w:val="ListParagraph"/>
        <w:numPr>
          <w:ilvl w:val="0"/>
          <w:numId w:val="30"/>
        </w:numPr>
        <w:bidi/>
        <w:jc w:val="both"/>
        <w:rPr>
          <w:color w:val="5B9BD5" w:themeColor="accent1"/>
          <w:lang w:bidi="fa-IR"/>
        </w:rPr>
      </w:pPr>
      <w:r w:rsidRPr="000F20D9">
        <w:rPr>
          <w:color w:val="5B9BD5" w:themeColor="accent1"/>
          <w:rtl/>
          <w:lang w:bidi="fa-IR"/>
        </w:rPr>
        <w:t>رابطه ز</w:t>
      </w:r>
      <w:r w:rsidRPr="000F20D9">
        <w:rPr>
          <w:rFonts w:hint="cs"/>
          <w:color w:val="5B9BD5" w:themeColor="accent1"/>
          <w:rtl/>
          <w:lang w:bidi="fa-IR"/>
        </w:rPr>
        <w:t>ی</w:t>
      </w:r>
      <w:r w:rsidRPr="000F20D9">
        <w:rPr>
          <w:rFonts w:hint="eastAsia"/>
          <w:color w:val="5B9BD5" w:themeColor="accent1"/>
          <w:rtl/>
          <w:lang w:bidi="fa-IR"/>
        </w:rPr>
        <w:t>ر</w:t>
      </w:r>
      <w:r w:rsidRPr="000F20D9">
        <w:rPr>
          <w:color w:val="5B9BD5" w:themeColor="accent1"/>
          <w:rtl/>
          <w:lang w:bidi="fa-IR"/>
        </w:rPr>
        <w:t xml:space="preserve"> را اثبات کن</w:t>
      </w:r>
      <w:r w:rsidRPr="000F20D9">
        <w:rPr>
          <w:rFonts w:hint="cs"/>
          <w:color w:val="5B9BD5" w:themeColor="accent1"/>
          <w:rtl/>
          <w:lang w:bidi="fa-IR"/>
        </w:rPr>
        <w:t>ی</w:t>
      </w:r>
      <w:r w:rsidRPr="000F20D9">
        <w:rPr>
          <w:rFonts w:hint="eastAsia"/>
          <w:color w:val="5B9BD5" w:themeColor="accent1"/>
          <w:rtl/>
          <w:lang w:bidi="fa-IR"/>
        </w:rPr>
        <w:t>د</w:t>
      </w:r>
      <w:r>
        <w:rPr>
          <w:rFonts w:hint="cs"/>
          <w:color w:val="5B9BD5" w:themeColor="accent1"/>
          <w:rtl/>
          <w:lang w:bidi="fa-IR"/>
        </w:rPr>
        <w:t>.</w:t>
      </w:r>
    </w:p>
    <w:p w14:paraId="222C8C3C" w14:textId="327C050C" w:rsidR="000F20D9" w:rsidRDefault="005908C2" w:rsidP="005908C2">
      <w:pPr>
        <w:bidi/>
        <w:jc w:val="center"/>
        <w:rPr>
          <w:color w:val="5B9BD5" w:themeColor="accent1"/>
          <w:lang w:bidi="fa-IR"/>
        </w:rPr>
      </w:pPr>
      <w:r w:rsidRPr="005908C2">
        <w:rPr>
          <w:noProof/>
          <w:rtl/>
          <w:lang w:bidi="fa-IR"/>
        </w:rPr>
        <w:drawing>
          <wp:inline distT="0" distB="0" distL="0" distR="0" wp14:anchorId="5ADA6690" wp14:editId="660A6A79">
            <wp:extent cx="4893524" cy="609600"/>
            <wp:effectExtent l="0" t="0" r="2540" b="0"/>
            <wp:docPr id="71705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55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552" cy="6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4FB9" w14:textId="432960DF" w:rsidR="00E11ABF" w:rsidRDefault="00E11ABF" w:rsidP="00E11AB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دنباله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کلمه را یا به صورت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lang w:bidi="fa-IR"/>
        </w:rPr>
        <w:t>…</w:t>
      </w:r>
      <w:proofErr w:type="spellStart"/>
      <w:r>
        <w:rPr>
          <w:lang w:bidi="fa-IR"/>
        </w:rPr>
        <w:t>w</w:t>
      </w:r>
      <w:r>
        <w:rPr>
          <w:vertAlign w:val="subscript"/>
          <w:lang w:bidi="fa-IR"/>
        </w:rPr>
        <w:t>n</w:t>
      </w:r>
      <w:proofErr w:type="spellEnd"/>
      <w:r>
        <w:rPr>
          <w:rFonts w:hint="cs"/>
          <w:rtl/>
          <w:lang w:bidi="fa-IR"/>
        </w:rPr>
        <w:t xml:space="preserve"> و یا به صورت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vertAlign w:val="superscript"/>
          <w:lang w:bidi="fa-IR"/>
        </w:rPr>
        <w:t>n</w:t>
      </w:r>
      <w:r>
        <w:rPr>
          <w:rFonts w:hint="cs"/>
          <w:rtl/>
          <w:lang w:bidi="fa-IR"/>
        </w:rPr>
        <w:t xml:space="preserve"> نمایش می دهیم. بنابراین عبارت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vertAlign w:val="superscript"/>
          <w:lang w:bidi="fa-IR"/>
        </w:rPr>
        <w:t>n-1</w:t>
      </w:r>
      <w:r>
        <w:rPr>
          <w:rFonts w:hint="cs"/>
          <w:rtl/>
          <w:lang w:bidi="fa-IR"/>
        </w:rPr>
        <w:t xml:space="preserve"> به معنای رشته </w:t>
      </w:r>
      <w:r>
        <w:rPr>
          <w:lang w:bidi="fa-IR"/>
        </w:rPr>
        <w:t>w</w:t>
      </w:r>
      <w:r>
        <w:rPr>
          <w:vertAlign w:val="subscript"/>
          <w:lang w:bidi="fa-IR"/>
        </w:rPr>
        <w:t>1</w:t>
      </w:r>
      <w:r>
        <w:rPr>
          <w:lang w:bidi="fa-IR"/>
        </w:rPr>
        <w:t>, w</w:t>
      </w:r>
      <w:r>
        <w:rPr>
          <w:vertAlign w:val="subscript"/>
          <w:lang w:bidi="fa-IR"/>
        </w:rPr>
        <w:t>2</w:t>
      </w:r>
      <w:r>
        <w:rPr>
          <w:lang w:bidi="fa-IR"/>
        </w:rPr>
        <w:t>, …, w</w:t>
      </w:r>
      <w:r>
        <w:rPr>
          <w:vertAlign w:val="subscript"/>
          <w:lang w:bidi="fa-IR"/>
        </w:rPr>
        <w:t>n-1</w:t>
      </w:r>
      <w:r>
        <w:rPr>
          <w:rFonts w:hint="cs"/>
          <w:rtl/>
          <w:lang w:bidi="fa-IR"/>
        </w:rPr>
        <w:t xml:space="preserve"> است. برای </w:t>
      </w:r>
      <w:r>
        <w:rPr>
          <w:lang w:bidi="fa-IR"/>
        </w:rPr>
        <w:t>joint probability</w:t>
      </w:r>
      <w:r>
        <w:rPr>
          <w:rFonts w:hint="cs"/>
          <w:rtl/>
          <w:lang w:bidi="fa-IR"/>
        </w:rPr>
        <w:t xml:space="preserve"> هر کلمه در یک دنباله که به این صورت </w:t>
      </w:r>
    </w:p>
    <w:p w14:paraId="1D8FE2B7" w14:textId="77777777" w:rsidR="00E11ABF" w:rsidRDefault="00E11ABF" w:rsidP="00E11ABF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proofErr w:type="gramStart"/>
      <w:r>
        <w:rPr>
          <w:lang w:bidi="fa-IR"/>
        </w:rPr>
        <w:t>P(</w:t>
      </w:r>
      <w:proofErr w:type="gramEnd"/>
      <w:r>
        <w:rPr>
          <w:lang w:bidi="fa-IR"/>
        </w:rPr>
        <w:t>X</w:t>
      </w:r>
      <w:r>
        <w:rPr>
          <w:vertAlign w:val="subscript"/>
          <w:lang w:bidi="fa-IR"/>
        </w:rPr>
        <w:t xml:space="preserve">1 </w:t>
      </w:r>
      <w:r>
        <w:rPr>
          <w:lang w:bidi="fa-IR"/>
        </w:rPr>
        <w:t>= w</w:t>
      </w:r>
      <w:r>
        <w:rPr>
          <w:vertAlign w:val="subscript"/>
          <w:lang w:bidi="fa-IR"/>
        </w:rPr>
        <w:t>1</w:t>
      </w:r>
      <w:r>
        <w:rPr>
          <w:lang w:bidi="fa-IR"/>
        </w:rPr>
        <w:t>, X</w:t>
      </w:r>
      <w:r>
        <w:rPr>
          <w:vertAlign w:val="subscript"/>
          <w:lang w:bidi="fa-IR"/>
        </w:rPr>
        <w:t xml:space="preserve">2 </w:t>
      </w:r>
      <w:r>
        <w:rPr>
          <w:lang w:bidi="fa-IR"/>
        </w:rPr>
        <w:t>= w</w:t>
      </w:r>
      <w:r>
        <w:rPr>
          <w:vertAlign w:val="subscript"/>
          <w:lang w:bidi="fa-IR"/>
        </w:rPr>
        <w:t>2</w:t>
      </w:r>
      <w:r>
        <w:rPr>
          <w:lang w:bidi="fa-IR"/>
        </w:rPr>
        <w:t>, X</w:t>
      </w:r>
      <w:r>
        <w:rPr>
          <w:vertAlign w:val="subscript"/>
          <w:lang w:bidi="fa-IR"/>
        </w:rPr>
        <w:t xml:space="preserve">3 </w:t>
      </w:r>
      <w:r>
        <w:rPr>
          <w:lang w:bidi="fa-IR"/>
        </w:rPr>
        <w:t>= w</w:t>
      </w:r>
      <w:r>
        <w:rPr>
          <w:vertAlign w:val="subscript"/>
          <w:lang w:bidi="fa-IR"/>
        </w:rPr>
        <w:t>3</w:t>
      </w:r>
      <w:r>
        <w:rPr>
          <w:lang w:bidi="fa-IR"/>
        </w:rPr>
        <w:t xml:space="preserve">, …, </w:t>
      </w:r>
      <w:proofErr w:type="spellStart"/>
      <w:r>
        <w:rPr>
          <w:lang w:bidi="fa-IR"/>
        </w:rPr>
        <w:t>X</w:t>
      </w:r>
      <w:r>
        <w:rPr>
          <w:vertAlign w:val="subscript"/>
          <w:lang w:bidi="fa-IR"/>
        </w:rPr>
        <w:t>n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w</w:t>
      </w:r>
      <w:r>
        <w:rPr>
          <w:vertAlign w:val="subscript"/>
          <w:lang w:bidi="fa-IR"/>
        </w:rPr>
        <w:t>n</w:t>
      </w:r>
      <w:proofErr w:type="spellEnd"/>
      <w:r>
        <w:rPr>
          <w:lang w:bidi="fa-IR"/>
        </w:rPr>
        <w:t>)</w:t>
      </w:r>
    </w:p>
    <w:p w14:paraId="6DE6D8C6" w14:textId="6A6B3D54" w:rsidR="00E11ABF" w:rsidRDefault="00E11ABF" w:rsidP="00E11AB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نوشته می شود از </w:t>
      </w:r>
      <w:r w:rsidRPr="00E11ABF">
        <w:rPr>
          <w:lang w:bidi="fa-IR"/>
        </w:rPr>
        <w:t>P(w</w:t>
      </w:r>
      <w:r w:rsidRPr="00E11ABF">
        <w:rPr>
          <w:vertAlign w:val="subscript"/>
          <w:lang w:bidi="fa-IR"/>
        </w:rPr>
        <w:t>1</w:t>
      </w:r>
      <w:r w:rsidRPr="00E11ABF">
        <w:rPr>
          <w:lang w:bidi="fa-IR"/>
        </w:rPr>
        <w:t>,w</w:t>
      </w:r>
      <w:r w:rsidRPr="00E11ABF">
        <w:rPr>
          <w:vertAlign w:val="subscript"/>
          <w:lang w:bidi="fa-IR"/>
        </w:rPr>
        <w:t>2</w:t>
      </w:r>
      <w:r w:rsidRPr="00E11ABF">
        <w:rPr>
          <w:lang w:bidi="fa-IR"/>
        </w:rPr>
        <w:t>,...,</w:t>
      </w:r>
      <w:proofErr w:type="spellStart"/>
      <w:r w:rsidRPr="00E11ABF">
        <w:rPr>
          <w:lang w:bidi="fa-IR"/>
        </w:rPr>
        <w:t>w</w:t>
      </w:r>
      <w:r w:rsidRPr="00E11ABF">
        <w:rPr>
          <w:vertAlign w:val="subscript"/>
          <w:lang w:bidi="fa-IR"/>
        </w:rPr>
        <w:t>n</w:t>
      </w:r>
      <w:proofErr w:type="spellEnd"/>
      <w:r w:rsidRPr="00E11ABF">
        <w:rPr>
          <w:lang w:bidi="fa-IR"/>
        </w:rPr>
        <w:t>)</w:t>
      </w:r>
      <w:r>
        <w:rPr>
          <w:rFonts w:hint="cs"/>
          <w:rtl/>
          <w:lang w:bidi="fa-IR"/>
        </w:rPr>
        <w:t xml:space="preserve"> استفاده می کنیم.</w:t>
      </w:r>
    </w:p>
    <w:p w14:paraId="240B16E3" w14:textId="377ACFA2" w:rsidR="00654A0F" w:rsidRDefault="00E11ABF" w:rsidP="00654A0F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محاسبه احتمال کل دنباله مانند </w:t>
      </w:r>
      <w:r>
        <w:t>P(w</w:t>
      </w:r>
      <w:r w:rsidRPr="00E11ABF">
        <w:rPr>
          <w:vertAlign w:val="subscript"/>
        </w:rPr>
        <w:t>1</w:t>
      </w:r>
      <w:r>
        <w:t>,w</w:t>
      </w:r>
      <w:r w:rsidRPr="00E11ABF">
        <w:rPr>
          <w:vertAlign w:val="subscript"/>
        </w:rPr>
        <w:t>2</w:t>
      </w:r>
      <w:r>
        <w:t>,...,</w:t>
      </w:r>
      <w:proofErr w:type="spellStart"/>
      <w:r>
        <w:t>w</w:t>
      </w:r>
      <w:r w:rsidRPr="00E11ABF">
        <w:rPr>
          <w:vertAlign w:val="subscript"/>
        </w:rPr>
        <w:t>n</w:t>
      </w:r>
      <w:proofErr w:type="spellEnd"/>
      <w:r>
        <w:t>)</w:t>
      </w:r>
      <w:r>
        <w:rPr>
          <w:rFonts w:hint="cs"/>
          <w:rtl/>
          <w:lang w:bidi="fa-IR"/>
        </w:rPr>
        <w:t xml:space="preserve"> می توانیم از </w:t>
      </w:r>
      <w:r>
        <w:rPr>
          <w:lang w:bidi="fa-IR"/>
        </w:rPr>
        <w:t>chain rule of probability</w:t>
      </w:r>
      <w:r>
        <w:rPr>
          <w:rFonts w:hint="cs"/>
          <w:rtl/>
          <w:lang w:bidi="fa-IR"/>
        </w:rPr>
        <w:t xml:space="preserve"> استفاده کنی</w:t>
      </w:r>
      <w:r w:rsidR="00654A0F">
        <w:rPr>
          <w:rFonts w:hint="cs"/>
          <w:rtl/>
          <w:lang w:bidi="fa-IR"/>
        </w:rPr>
        <w:t>م</w:t>
      </w:r>
      <w:r w:rsidR="00D26C25">
        <w:rPr>
          <w:rFonts w:hint="cs"/>
          <w:rtl/>
          <w:lang w:bidi="fa-IR"/>
        </w:rPr>
        <w:t>.</w:t>
      </w:r>
    </w:p>
    <w:p w14:paraId="4760D64A" w14:textId="053E794F" w:rsidR="00D26C25" w:rsidRDefault="00D26C25" w:rsidP="00D26C25">
      <w:pPr>
        <w:bidi/>
        <w:jc w:val="both"/>
        <w:rPr>
          <w:lang w:bidi="fa-IR"/>
        </w:rPr>
      </w:pPr>
      <w:r w:rsidRPr="00D26C25">
        <w:rPr>
          <w:rtl/>
          <w:lang w:bidi="fa-IR"/>
        </w:rPr>
        <w:lastRenderedPageBreak/>
        <w:drawing>
          <wp:inline distT="0" distB="0" distL="0" distR="0" wp14:anchorId="48C085C5" wp14:editId="741145E8">
            <wp:extent cx="5943600" cy="3026410"/>
            <wp:effectExtent l="0" t="0" r="0" b="2540"/>
            <wp:docPr id="5010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611" w14:textId="63F36BFC" w:rsidR="00654A0F" w:rsidRDefault="00654A0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P(X1...Xn) = P(X1)P(X2|X1)P(X3|X1:2)...P(Xn|X1:n-1) = 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P(Xk |X1:k-1)</m:t>
              </m:r>
            </m:e>
          </m:nary>
        </m:oMath>
      </m:oMathPara>
    </w:p>
    <w:p w14:paraId="4648B88F" w14:textId="25B2F280" w:rsidR="00654A0F" w:rsidRDefault="00654A0F" w:rsidP="00654A0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اعمال </w:t>
      </w:r>
      <w:r>
        <w:rPr>
          <w:lang w:bidi="fa-IR"/>
        </w:rPr>
        <w:t>chain rule</w:t>
      </w:r>
      <w:r>
        <w:rPr>
          <w:rFonts w:hint="cs"/>
          <w:rtl/>
          <w:lang w:bidi="fa-IR"/>
        </w:rPr>
        <w:t xml:space="preserve"> به کلمات خواهیم داشت:</w:t>
      </w:r>
    </w:p>
    <w:p w14:paraId="39D8EC02" w14:textId="39342F6A" w:rsidR="00654A0F" w:rsidRDefault="00654A0F" w:rsidP="00654A0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P(w1:n) = P(w1)P(w2|w1)P(w3|w1:2)...P(wn|w1:n-1) = 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P(wk |w1:k-1)</m:t>
              </m:r>
            </m:e>
          </m:nary>
        </m:oMath>
      </m:oMathPara>
    </w:p>
    <w:p w14:paraId="77AA0CB8" w14:textId="3A991771" w:rsidR="00654A0F" w:rsidRDefault="00064056" w:rsidP="00064056">
      <w:pPr>
        <w:bidi/>
        <w:jc w:val="both"/>
        <w:rPr>
          <w:rtl/>
          <w:lang w:bidi="fa-IR"/>
        </w:rPr>
      </w:pPr>
      <w:r>
        <w:rPr>
          <w:lang w:bidi="fa-IR"/>
        </w:rPr>
        <w:t>Chain rule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ارتباط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محاسبه </w:t>
      </w:r>
      <w:r>
        <w:rPr>
          <w:lang w:bidi="fa-IR"/>
        </w:rPr>
        <w:t>joint probability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را نشان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محاسبه احتمال شرط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کلمه با کلمات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. معادل</w:t>
      </w:r>
      <w:r>
        <w:rPr>
          <w:rFonts w:hint="cs"/>
          <w:rtl/>
          <w:lang w:bidi="fa-IR"/>
        </w:rPr>
        <w:t>ه بالا</w:t>
      </w:r>
      <w:r>
        <w:rPr>
          <w:rtl/>
          <w:lang w:bidi="fa-IR"/>
        </w:rPr>
        <w:t xml:space="preserve"> نشان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که ما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lang w:bidi="fa-IR"/>
        </w:rPr>
        <w:t>joint probability</w:t>
      </w:r>
      <w:r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دنباله کامل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کلمات</w:t>
      </w:r>
      <w:r>
        <w:rPr>
          <w:rtl/>
          <w:lang w:bidi="fa-IR"/>
        </w:rPr>
        <w:t xml:space="preserve"> را با ضرب تعداد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احتمال شرط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بزن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</w:p>
    <w:p w14:paraId="0BCB2348" w14:textId="60EEB1A2" w:rsidR="006363A8" w:rsidRPr="006363A8" w:rsidRDefault="006363A8" w:rsidP="006363A8">
      <w:pPr>
        <w:pStyle w:val="ListParagraph"/>
        <w:numPr>
          <w:ilvl w:val="0"/>
          <w:numId w:val="30"/>
        </w:numPr>
        <w:bidi/>
        <w:jc w:val="both"/>
        <w:rPr>
          <w:rFonts w:hint="cs"/>
          <w:color w:val="5B9BD5" w:themeColor="accent1"/>
          <w:rtl/>
          <w:lang w:bidi="fa-IR"/>
        </w:rPr>
      </w:pPr>
    </w:p>
    <w:p w14:paraId="1BB739B1" w14:textId="77777777" w:rsidR="00D26C25" w:rsidRDefault="00D26C25">
      <w:pPr>
        <w:rPr>
          <w:b/>
          <w:bCs/>
          <w:rtl/>
          <w:lang w:bidi="fa-IR"/>
        </w:rPr>
      </w:pPr>
      <w:r>
        <w:rPr>
          <w:b/>
          <w:bCs/>
          <w:rtl/>
          <w:lang w:bidi="fa-IR"/>
        </w:rPr>
        <w:br w:type="page"/>
      </w:r>
    </w:p>
    <w:p w14:paraId="2B0F9A5C" w14:textId="2BA2B2EF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lastRenderedPageBreak/>
        <w:t>منابع:</w:t>
      </w:r>
    </w:p>
    <w:p w14:paraId="3DB64DEB" w14:textId="57CB41A8" w:rsidR="00D56318" w:rsidRDefault="00D26C25" w:rsidP="00D26C25">
      <w:pPr>
        <w:pStyle w:val="ListParagraph"/>
        <w:numPr>
          <w:ilvl w:val="0"/>
          <w:numId w:val="37"/>
        </w:numPr>
        <w:jc w:val="both"/>
        <w:rPr>
          <w:lang w:bidi="fa-IR"/>
        </w:rPr>
      </w:pPr>
      <w:hyperlink r:id="rId11" w:history="1">
        <w:r w:rsidRPr="002979D3">
          <w:rPr>
            <w:rStyle w:val="Hyperlink"/>
          </w:rPr>
          <w:t>https://en.wikipedia.org/wiki/Chain_rule_(probability)</w:t>
        </w:r>
      </w:hyperlink>
    </w:p>
    <w:p w14:paraId="754FC658" w14:textId="77777777" w:rsidR="00D26C25" w:rsidRPr="00992167" w:rsidRDefault="00D26C25" w:rsidP="00D26C25">
      <w:pPr>
        <w:pStyle w:val="ListParagraph"/>
        <w:numPr>
          <w:ilvl w:val="0"/>
          <w:numId w:val="37"/>
        </w:numPr>
        <w:jc w:val="both"/>
        <w:rPr>
          <w:rtl/>
          <w:lang w:bidi="fa-IR"/>
        </w:rPr>
      </w:pPr>
    </w:p>
    <w:sectPr w:rsidR="00D26C25" w:rsidRPr="00992167" w:rsidSect="00744E4F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6E0EA" w14:textId="77777777" w:rsidR="00744E4F" w:rsidRDefault="00744E4F" w:rsidP="00AE2364">
      <w:pPr>
        <w:spacing w:after="0" w:line="240" w:lineRule="auto"/>
      </w:pPr>
      <w:r>
        <w:separator/>
      </w:r>
    </w:p>
  </w:endnote>
  <w:endnote w:type="continuationSeparator" w:id="0">
    <w:p w14:paraId="58EED4F4" w14:textId="77777777" w:rsidR="00744E4F" w:rsidRDefault="00744E4F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427D1" w14:textId="77777777" w:rsidR="00744E4F" w:rsidRDefault="00744E4F" w:rsidP="00AE2364">
      <w:pPr>
        <w:spacing w:after="0" w:line="240" w:lineRule="auto"/>
      </w:pPr>
      <w:r>
        <w:separator/>
      </w:r>
    </w:p>
  </w:footnote>
  <w:footnote w:type="continuationSeparator" w:id="0">
    <w:p w14:paraId="25EC783F" w14:textId="77777777" w:rsidR="00744E4F" w:rsidRDefault="00744E4F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DD7521"/>
    <w:multiLevelType w:val="hybridMultilevel"/>
    <w:tmpl w:val="A2C4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05306">
    <w:abstractNumId w:val="36"/>
  </w:num>
  <w:num w:numId="2" w16cid:durableId="1235816638">
    <w:abstractNumId w:val="21"/>
  </w:num>
  <w:num w:numId="3" w16cid:durableId="1493567234">
    <w:abstractNumId w:val="3"/>
  </w:num>
  <w:num w:numId="4" w16cid:durableId="1342472184">
    <w:abstractNumId w:val="9"/>
  </w:num>
  <w:num w:numId="5" w16cid:durableId="434711230">
    <w:abstractNumId w:val="4"/>
  </w:num>
  <w:num w:numId="6" w16cid:durableId="1549024056">
    <w:abstractNumId w:val="28"/>
  </w:num>
  <w:num w:numId="7" w16cid:durableId="887885700">
    <w:abstractNumId w:val="33"/>
  </w:num>
  <w:num w:numId="8" w16cid:durableId="1424379551">
    <w:abstractNumId w:val="27"/>
  </w:num>
  <w:num w:numId="9" w16cid:durableId="1546944034">
    <w:abstractNumId w:val="30"/>
  </w:num>
  <w:num w:numId="10" w16cid:durableId="1963997696">
    <w:abstractNumId w:val="14"/>
  </w:num>
  <w:num w:numId="11" w16cid:durableId="1935550620">
    <w:abstractNumId w:val="23"/>
  </w:num>
  <w:num w:numId="12" w16cid:durableId="1268654218">
    <w:abstractNumId w:val="1"/>
  </w:num>
  <w:num w:numId="13" w16cid:durableId="49497254">
    <w:abstractNumId w:val="16"/>
  </w:num>
  <w:num w:numId="14" w16cid:durableId="1476144695">
    <w:abstractNumId w:val="13"/>
  </w:num>
  <w:num w:numId="15" w16cid:durableId="1944992863">
    <w:abstractNumId w:val="11"/>
  </w:num>
  <w:num w:numId="16" w16cid:durableId="1897664519">
    <w:abstractNumId w:val="5"/>
  </w:num>
  <w:num w:numId="17" w16cid:durableId="2075081769">
    <w:abstractNumId w:val="18"/>
  </w:num>
  <w:num w:numId="18" w16cid:durableId="1502159442">
    <w:abstractNumId w:val="34"/>
  </w:num>
  <w:num w:numId="19" w16cid:durableId="479078880">
    <w:abstractNumId w:val="26"/>
  </w:num>
  <w:num w:numId="20" w16cid:durableId="171071969">
    <w:abstractNumId w:val="15"/>
  </w:num>
  <w:num w:numId="21" w16cid:durableId="810170096">
    <w:abstractNumId w:val="20"/>
  </w:num>
  <w:num w:numId="22" w16cid:durableId="642466641">
    <w:abstractNumId w:val="25"/>
  </w:num>
  <w:num w:numId="23" w16cid:durableId="1960068979">
    <w:abstractNumId w:val="7"/>
  </w:num>
  <w:num w:numId="24" w16cid:durableId="1668360614">
    <w:abstractNumId w:val="29"/>
  </w:num>
  <w:num w:numId="25" w16cid:durableId="38092429">
    <w:abstractNumId w:val="22"/>
  </w:num>
  <w:num w:numId="26" w16cid:durableId="1486624662">
    <w:abstractNumId w:val="35"/>
  </w:num>
  <w:num w:numId="27" w16cid:durableId="2128043819">
    <w:abstractNumId w:val="12"/>
  </w:num>
  <w:num w:numId="28" w16cid:durableId="61951839">
    <w:abstractNumId w:val="31"/>
  </w:num>
  <w:num w:numId="29" w16cid:durableId="572274354">
    <w:abstractNumId w:val="0"/>
  </w:num>
  <w:num w:numId="30" w16cid:durableId="765421947">
    <w:abstractNumId w:val="19"/>
  </w:num>
  <w:num w:numId="31" w16cid:durableId="1601913880">
    <w:abstractNumId w:val="24"/>
  </w:num>
  <w:num w:numId="32" w16cid:durableId="1028599452">
    <w:abstractNumId w:val="17"/>
  </w:num>
  <w:num w:numId="33" w16cid:durableId="497576988">
    <w:abstractNumId w:val="10"/>
  </w:num>
  <w:num w:numId="34" w16cid:durableId="507788828">
    <w:abstractNumId w:val="32"/>
  </w:num>
  <w:num w:numId="35" w16cid:durableId="521479519">
    <w:abstractNumId w:val="8"/>
  </w:num>
  <w:num w:numId="36" w16cid:durableId="65497692">
    <w:abstractNumId w:val="6"/>
  </w:num>
  <w:num w:numId="37" w16cid:durableId="1245722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36D75"/>
    <w:rsid w:val="000533F3"/>
    <w:rsid w:val="00064056"/>
    <w:rsid w:val="000E7949"/>
    <w:rsid w:val="000F20D9"/>
    <w:rsid w:val="00100C8D"/>
    <w:rsid w:val="00134EB2"/>
    <w:rsid w:val="001404D7"/>
    <w:rsid w:val="0014504E"/>
    <w:rsid w:val="001902BF"/>
    <w:rsid w:val="001945C9"/>
    <w:rsid w:val="001D1A81"/>
    <w:rsid w:val="001F747B"/>
    <w:rsid w:val="002271B6"/>
    <w:rsid w:val="00236827"/>
    <w:rsid w:val="00247C01"/>
    <w:rsid w:val="00251F61"/>
    <w:rsid w:val="00285905"/>
    <w:rsid w:val="00290E17"/>
    <w:rsid w:val="002941E0"/>
    <w:rsid w:val="0030041F"/>
    <w:rsid w:val="00322095"/>
    <w:rsid w:val="0032563D"/>
    <w:rsid w:val="003A015E"/>
    <w:rsid w:val="003B1ADB"/>
    <w:rsid w:val="003C1BB4"/>
    <w:rsid w:val="004069D3"/>
    <w:rsid w:val="004174E0"/>
    <w:rsid w:val="0046046C"/>
    <w:rsid w:val="00475382"/>
    <w:rsid w:val="004A3F7A"/>
    <w:rsid w:val="004A64BE"/>
    <w:rsid w:val="004B0717"/>
    <w:rsid w:val="004C1B3D"/>
    <w:rsid w:val="004C2F8B"/>
    <w:rsid w:val="005714AD"/>
    <w:rsid w:val="00573E12"/>
    <w:rsid w:val="005908C2"/>
    <w:rsid w:val="005A5BFF"/>
    <w:rsid w:val="005C25A6"/>
    <w:rsid w:val="005E0101"/>
    <w:rsid w:val="005E6E96"/>
    <w:rsid w:val="006318E3"/>
    <w:rsid w:val="006363A8"/>
    <w:rsid w:val="00654A0F"/>
    <w:rsid w:val="00657E00"/>
    <w:rsid w:val="006760FC"/>
    <w:rsid w:val="006956B4"/>
    <w:rsid w:val="0069795F"/>
    <w:rsid w:val="006A68AC"/>
    <w:rsid w:val="006A6B1D"/>
    <w:rsid w:val="006D1CC3"/>
    <w:rsid w:val="006E4779"/>
    <w:rsid w:val="006F0C99"/>
    <w:rsid w:val="00724B87"/>
    <w:rsid w:val="00744E4F"/>
    <w:rsid w:val="007513E3"/>
    <w:rsid w:val="007522EA"/>
    <w:rsid w:val="00775B9F"/>
    <w:rsid w:val="00781227"/>
    <w:rsid w:val="00781BBD"/>
    <w:rsid w:val="00797C0F"/>
    <w:rsid w:val="007F39B2"/>
    <w:rsid w:val="008553FB"/>
    <w:rsid w:val="008578CF"/>
    <w:rsid w:val="0086631B"/>
    <w:rsid w:val="00880D12"/>
    <w:rsid w:val="008B6F63"/>
    <w:rsid w:val="008B7720"/>
    <w:rsid w:val="008E0A64"/>
    <w:rsid w:val="009133FF"/>
    <w:rsid w:val="00916A77"/>
    <w:rsid w:val="00921E20"/>
    <w:rsid w:val="00924EAF"/>
    <w:rsid w:val="00952FC6"/>
    <w:rsid w:val="00963DB6"/>
    <w:rsid w:val="009731F7"/>
    <w:rsid w:val="0098592A"/>
    <w:rsid w:val="00992167"/>
    <w:rsid w:val="009C458E"/>
    <w:rsid w:val="009F295E"/>
    <w:rsid w:val="00A01F61"/>
    <w:rsid w:val="00A25F55"/>
    <w:rsid w:val="00A271B8"/>
    <w:rsid w:val="00A27DE8"/>
    <w:rsid w:val="00A34555"/>
    <w:rsid w:val="00A55F71"/>
    <w:rsid w:val="00A72300"/>
    <w:rsid w:val="00A96CC6"/>
    <w:rsid w:val="00AA116C"/>
    <w:rsid w:val="00AA2459"/>
    <w:rsid w:val="00AE2364"/>
    <w:rsid w:val="00AF7BAA"/>
    <w:rsid w:val="00B15C3D"/>
    <w:rsid w:val="00B21107"/>
    <w:rsid w:val="00B405D2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05A8"/>
    <w:rsid w:val="00C03D96"/>
    <w:rsid w:val="00C15263"/>
    <w:rsid w:val="00C461C6"/>
    <w:rsid w:val="00C6770E"/>
    <w:rsid w:val="00C73FEA"/>
    <w:rsid w:val="00C877B6"/>
    <w:rsid w:val="00D26C25"/>
    <w:rsid w:val="00D31F3A"/>
    <w:rsid w:val="00D54166"/>
    <w:rsid w:val="00D56318"/>
    <w:rsid w:val="00D60EA6"/>
    <w:rsid w:val="00D62144"/>
    <w:rsid w:val="00D64F1D"/>
    <w:rsid w:val="00D66FDC"/>
    <w:rsid w:val="00D75E1A"/>
    <w:rsid w:val="00D8642E"/>
    <w:rsid w:val="00DA15CF"/>
    <w:rsid w:val="00DB1565"/>
    <w:rsid w:val="00DC5342"/>
    <w:rsid w:val="00DD4396"/>
    <w:rsid w:val="00DD7BB1"/>
    <w:rsid w:val="00E113E1"/>
    <w:rsid w:val="00E11ABF"/>
    <w:rsid w:val="00E91EA6"/>
    <w:rsid w:val="00E97F67"/>
    <w:rsid w:val="00EB26AF"/>
    <w:rsid w:val="00ED0E65"/>
    <w:rsid w:val="00EF6FBB"/>
    <w:rsid w:val="00F234F8"/>
    <w:rsid w:val="00F260F1"/>
    <w:rsid w:val="00F34EAF"/>
    <w:rsid w:val="00F46B48"/>
    <w:rsid w:val="00F5517F"/>
    <w:rsid w:val="00F56DE3"/>
    <w:rsid w:val="00F62346"/>
    <w:rsid w:val="00F65A2A"/>
    <w:rsid w:val="00F7253E"/>
    <w:rsid w:val="00F92FD0"/>
    <w:rsid w:val="00FC0A15"/>
    <w:rsid w:val="00FD5F2D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hain_rule_(probability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126</cp:revision>
  <dcterms:created xsi:type="dcterms:W3CDTF">2024-02-27T17:52:00Z</dcterms:created>
  <dcterms:modified xsi:type="dcterms:W3CDTF">2024-05-03T05:43:00Z</dcterms:modified>
</cp:coreProperties>
</file>