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3301" w14:textId="0B044E30" w:rsidR="00BF6374" w:rsidRDefault="004923E6">
      <w:pPr>
        <w:rPr>
          <w:lang w:val="en-CA"/>
        </w:rPr>
      </w:pPr>
      <w:r w:rsidRPr="00B125D5">
        <w:rPr>
          <w:b/>
          <w:bCs/>
          <w:u w:val="single"/>
          <w:lang w:val="en-CA"/>
        </w:rPr>
        <w:t>General description:</w:t>
      </w:r>
      <w:r>
        <w:rPr>
          <w:lang w:val="en-CA"/>
        </w:rPr>
        <w:t xml:space="preserve"> A flag is shown to the user. They have to guess what country </w:t>
      </w:r>
      <w:r w:rsidR="003F68AE">
        <w:rPr>
          <w:lang w:val="en-CA"/>
        </w:rPr>
        <w:t>it</w:t>
      </w:r>
      <w:r>
        <w:rPr>
          <w:lang w:val="en-CA"/>
        </w:rPr>
        <w:t xml:space="preserve"> belongs to. If they guess wrong, they can either give up or keep guessing. </w:t>
      </w:r>
      <w:r>
        <w:rPr>
          <w:lang w:val="en-CA"/>
        </w:rPr>
        <w:t>If they guess correct</w:t>
      </w:r>
      <w:r w:rsidR="003F68AE">
        <w:rPr>
          <w:lang w:val="en-CA"/>
        </w:rPr>
        <w:t>ly</w:t>
      </w:r>
      <w:r>
        <w:rPr>
          <w:lang w:val="en-CA"/>
        </w:rPr>
        <w:t>, they get some point</w:t>
      </w:r>
      <w:r w:rsidR="003F68AE">
        <w:rPr>
          <w:lang w:val="en-CA"/>
        </w:rPr>
        <w:t>s</w:t>
      </w:r>
      <w:r>
        <w:rPr>
          <w:lang w:val="en-CA"/>
        </w:rPr>
        <w:t xml:space="preserve"> and they can go to the next flag.</w:t>
      </w:r>
      <w:r>
        <w:rPr>
          <w:lang w:val="en-CA"/>
        </w:rPr>
        <w:t xml:space="preserve"> The score they get depends on the number of their guesses.</w:t>
      </w:r>
      <w:r w:rsidR="00BE22BF">
        <w:rPr>
          <w:lang w:val="en-CA"/>
        </w:rPr>
        <w:t xml:space="preserve"> Here’s a crappy image of what it can look like lol:</w:t>
      </w:r>
    </w:p>
    <w:p w14:paraId="3F3842A2" w14:textId="77777777" w:rsidR="00B125D5" w:rsidRDefault="00B125D5">
      <w:pPr>
        <w:rPr>
          <w:lang w:val="en-CA"/>
        </w:rPr>
      </w:pPr>
    </w:p>
    <w:p w14:paraId="0773BE15" w14:textId="77777777" w:rsidR="00BE22BF" w:rsidRDefault="00BE22BF">
      <w:pPr>
        <w:rPr>
          <w:lang w:val="en-CA"/>
        </w:rPr>
      </w:pPr>
    </w:p>
    <w:p w14:paraId="6EEF76B1" w14:textId="37CC7229" w:rsidR="004923E6" w:rsidRDefault="00BE22BF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446EBB" wp14:editId="74D3127B">
                <wp:simplePos x="0" y="0"/>
                <wp:positionH relativeFrom="column">
                  <wp:posOffset>999067</wp:posOffset>
                </wp:positionH>
                <wp:positionV relativeFrom="paragraph">
                  <wp:posOffset>43180</wp:posOffset>
                </wp:positionV>
                <wp:extent cx="4478866" cy="3437467"/>
                <wp:effectExtent l="0" t="0" r="17145" b="171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866" cy="3437467"/>
                          <a:chOff x="0" y="0"/>
                          <a:chExt cx="4478866" cy="343746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4478866" cy="3437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FBF53" w14:textId="77777777" w:rsidR="00F905F1" w:rsidRDefault="00F905F1" w:rsidP="00F905F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val="en-CA"/>
                                </w:rPr>
                              </w:pPr>
                            </w:p>
                            <w:p w14:paraId="6640D20C" w14:textId="77777777" w:rsidR="00F905F1" w:rsidRDefault="00F905F1" w:rsidP="00F905F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val="en-CA"/>
                                </w:rPr>
                              </w:pPr>
                            </w:p>
                            <w:p w14:paraId="1D7616F0" w14:textId="0F4BB3E3" w:rsidR="003F68AE" w:rsidRPr="003F68AE" w:rsidRDefault="003F68AE" w:rsidP="00F905F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lang w:val="en-CA"/>
                                </w:rPr>
                              </w:pPr>
                              <w:r w:rsidRPr="003F68AE">
                                <w:rPr>
                                  <w:noProof/>
                                </w:rPr>
                                <w:drawing>
                                  <wp:inline distT="0" distB="0" distL="0" distR="0" wp14:anchorId="27F92E68" wp14:editId="0F271A30">
                                    <wp:extent cx="1744345" cy="1160145"/>
                                    <wp:effectExtent l="0" t="0" r="0" b="0"/>
                                    <wp:docPr id="13" name="Picture 13" descr="/var/folders/3t/5z9c815d3bd4x6c5lzvtc6w80000gn/T/com.microsoft.Word/Content.MSO/B9D99CE0.tm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/var/folders/3t/5z9c815d3bd4x6c5lzvtc6w80000gn/T/com.microsoft.Word/Content.MSO/B9D99CE0.tm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44345" cy="11601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E66895A" w14:textId="0EA5C681" w:rsidR="003F68AE" w:rsidRDefault="003F68AE" w:rsidP="00F905F1">
                              <w:pPr>
                                <w:jc w:val="center"/>
                              </w:pPr>
                            </w:p>
                            <w:p w14:paraId="08BCEF86" w14:textId="77777777" w:rsidR="003F68AE" w:rsidRDefault="003F68AE" w:rsidP="00F905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44600" y="76200"/>
                            <a:ext cx="1701800" cy="245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B209A4" w14:textId="43D71125" w:rsidR="00F905F1" w:rsidRPr="00F905F1" w:rsidRDefault="00F905F1" w:rsidP="00F905F1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905F1">
                                <w:rPr>
                                  <w:color w:val="FF0000"/>
                                  <w:sz w:val="20"/>
                                  <w:szCs w:val="20"/>
                                  <w:lang w:val="en-CA"/>
                                </w:rPr>
                                <w:t>No! That was wrong!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20333" y="2853267"/>
                            <a:ext cx="795867" cy="245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1C5057" w14:textId="4FD5FA83" w:rsidR="00F905F1" w:rsidRPr="00F905F1" w:rsidRDefault="00F905F1" w:rsidP="00F905F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>Give up!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541866" y="1786467"/>
                            <a:ext cx="2446866" cy="913976"/>
                            <a:chOff x="0" y="0"/>
                            <a:chExt cx="2446866" cy="913976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990600" y="0"/>
                              <a:ext cx="1456266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86E295" w14:textId="77777777" w:rsidR="003F68AE" w:rsidRPr="003F68AE" w:rsidRDefault="003F68AE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745067" cy="2709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049090" w14:textId="7EF3B216" w:rsidR="003F68AE" w:rsidRPr="00F905F1" w:rsidRDefault="003F68AE" w:rsidP="00F905F1">
                                <w:pP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 w:rsidRPr="00F905F1"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  <w:t>Country: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668866"/>
                              <a:ext cx="1058333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DDB8D9" w14:textId="4A0B1184" w:rsidR="00F905F1" w:rsidRPr="00F905F1" w:rsidRDefault="00F905F1" w:rsidP="00F905F1">
                                <w:pP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  <w:t>Total score: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347133"/>
                              <a:ext cx="9906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602F0" w14:textId="593464C7" w:rsidR="00F905F1" w:rsidRPr="00F905F1" w:rsidRDefault="00F905F1" w:rsidP="00F905F1">
                                <w:pP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  <w:t>Current score: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90600" y="347133"/>
                              <a:ext cx="1456266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8C8E87" w14:textId="7ECC9F26" w:rsidR="00F905F1" w:rsidRPr="00F905F1" w:rsidRDefault="00092A67" w:rsidP="00F905F1">
                                <w:pP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990600" y="668866"/>
                              <a:ext cx="1456266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F212A4" w14:textId="356577BF" w:rsidR="00F905F1" w:rsidRPr="00F905F1" w:rsidRDefault="00F905F1" w:rsidP="00F905F1">
                                <w:pP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CA"/>
                                  </w:rPr>
                                  <w:t>252.5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446EBB" id="Group 15" o:spid="_x0000_s1026" style="position:absolute;margin-left:78.65pt;margin-top:3.4pt;width:352.65pt;height:270.65pt;z-index:251672576" coordsize="44788,343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44788;height:34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36AFBF53" w14:textId="77777777" w:rsidR="00F905F1" w:rsidRDefault="00F905F1" w:rsidP="00F905F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lang w:val="en-CA"/>
                          </w:rPr>
                        </w:pPr>
                      </w:p>
                      <w:p w14:paraId="6640D20C" w14:textId="77777777" w:rsidR="00F905F1" w:rsidRDefault="00F905F1" w:rsidP="00F905F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lang w:val="en-CA"/>
                          </w:rPr>
                        </w:pPr>
                      </w:p>
                      <w:p w14:paraId="1D7616F0" w14:textId="0F4BB3E3" w:rsidR="003F68AE" w:rsidRPr="003F68AE" w:rsidRDefault="003F68AE" w:rsidP="00F905F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lang w:val="en-CA"/>
                          </w:rPr>
                        </w:pPr>
                        <w:r w:rsidRPr="003F68AE">
                          <w:rPr>
                            <w:noProof/>
                          </w:rPr>
                          <w:drawing>
                            <wp:inline distT="0" distB="0" distL="0" distR="0" wp14:anchorId="27F92E68" wp14:editId="0F271A30">
                              <wp:extent cx="1744345" cy="1160145"/>
                              <wp:effectExtent l="0" t="0" r="0" b="0"/>
                              <wp:docPr id="13" name="Picture 13" descr="/var/folders/3t/5z9c815d3bd4x6c5lzvtc6w80000gn/T/com.microsoft.Word/Content.MSO/B9D99CE0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/var/folders/3t/5z9c815d3bd4x6c5lzvtc6w80000gn/T/com.microsoft.Word/Content.MSO/B9D99CE0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4345" cy="1160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E66895A" w14:textId="0EA5C681" w:rsidR="003F68AE" w:rsidRDefault="003F68AE" w:rsidP="00F905F1">
                        <w:pPr>
                          <w:jc w:val="center"/>
                        </w:pPr>
                      </w:p>
                      <w:p w14:paraId="08BCEF86" w14:textId="77777777" w:rsidR="003F68AE" w:rsidRDefault="003F68AE" w:rsidP="00F905F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28" type="#_x0000_t202" style="position:absolute;left:12446;top:762;width:17018;height:2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" fillcolor="white [3201]" stroked="f" strokeweight=".5pt">
                  <v:textbox>
                    <w:txbxContent>
                      <w:p w14:paraId="57B209A4" w14:textId="43D71125" w:rsidR="00F905F1" w:rsidRPr="00F905F1" w:rsidRDefault="00F905F1" w:rsidP="00F905F1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  <w:lang w:val="en-CA"/>
                          </w:rPr>
                        </w:pPr>
                        <w:r w:rsidRPr="00F905F1">
                          <w:rPr>
                            <w:color w:val="FF0000"/>
                            <w:sz w:val="20"/>
                            <w:szCs w:val="20"/>
                            <w:lang w:val="en-CA"/>
                          </w:rPr>
                          <w:t>No! That was wrong!</w:t>
                        </w:r>
                      </w:p>
                    </w:txbxContent>
                  </v:textbox>
                </v:shape>
                <v:shape id="Text Box 7" o:spid="_x0000_s1029" type="#_x0000_t202" style="position:absolute;left:18203;top:28532;width:7959;height:2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" fillcolor="white [3201]" strokeweight=".5pt">
                  <v:textbox>
                    <w:txbxContent>
                      <w:p w14:paraId="7E1C5057" w14:textId="4FD5FA83" w:rsidR="00F905F1" w:rsidRPr="00F905F1" w:rsidRDefault="00F905F1" w:rsidP="00F905F1">
                        <w:pPr>
                          <w:jc w:val="center"/>
                          <w:rPr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sz w:val="20"/>
                            <w:szCs w:val="20"/>
                            <w:lang w:val="en-CA"/>
                          </w:rPr>
                          <w:t>Give up!</w:t>
                        </w:r>
                      </w:p>
                    </w:txbxContent>
                  </v:textbox>
                </v:shape>
                <v:group id="Group 14" o:spid="_x0000_s1030" style="position:absolute;left:5418;top:17864;width:24469;height:9140" coordsize="24468,9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Text Box 4" o:spid="_x0000_s1031" type="#_x0000_t202" style="position:absolute;left:9906;width:1456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<v:textbox>
                      <w:txbxContent>
                        <w:p w14:paraId="0B86E295" w14:textId="77777777" w:rsidR="003F68AE" w:rsidRPr="003F68AE" w:rsidRDefault="003F68AE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shape id="Text Box 5" o:spid="_x0000_s1032" type="#_x0000_t202" style="position:absolute;width:7450;height:27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" fillcolor="white [3201]" stroked="f" strokeweight=".5pt">
                    <v:textbox>
                      <w:txbxContent>
                        <w:p w14:paraId="4F049090" w14:textId="7EF3B216" w:rsidR="003F68AE" w:rsidRPr="00F905F1" w:rsidRDefault="003F68AE" w:rsidP="00F905F1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 w:rsidRPr="00F905F1">
                            <w:rPr>
                              <w:sz w:val="20"/>
                              <w:szCs w:val="20"/>
                              <w:lang w:val="en-CA"/>
                            </w:rPr>
                            <w:t>Country: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top:6688;width:10583;height:2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" fillcolor="white [3201]" stroked="f" strokeweight=".5pt">
                    <v:textbox>
                      <w:txbxContent>
                        <w:p w14:paraId="1BDDB8D9" w14:textId="4A0B1184" w:rsidR="00F905F1" w:rsidRPr="00F905F1" w:rsidRDefault="00F905F1" w:rsidP="00F905F1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Total score: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top:3471;width:9906;height:2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" fillcolor="white [3201]" stroked="f" strokeweight=".5pt">
                    <v:textbox>
                      <w:txbxContent>
                        <w:p w14:paraId="6E0602F0" w14:textId="593464C7" w:rsidR="00F905F1" w:rsidRPr="00F905F1" w:rsidRDefault="00F905F1" w:rsidP="00F905F1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Current score:</w:t>
                          </w:r>
                        </w:p>
                      </w:txbxContent>
                    </v:textbox>
                  </v:shape>
                  <v:shape id="Text Box 10" o:spid="_x0000_s1035" type="#_x0000_t202" style="position:absolute;left:9906;top:3471;width:1456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  <v:textbox>
                      <w:txbxContent>
                        <w:p w14:paraId="098C8E87" w14:textId="7ECC9F26" w:rsidR="00F905F1" w:rsidRPr="00F905F1" w:rsidRDefault="00092A67" w:rsidP="00F905F1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9906;top:6688;width:1456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  <v:textbox>
                      <w:txbxContent>
                        <w:p w14:paraId="04F212A4" w14:textId="356577BF" w:rsidR="00F905F1" w:rsidRPr="00F905F1" w:rsidRDefault="00F905F1" w:rsidP="00F905F1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252.5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461523" w14:textId="045C1C55" w:rsidR="003F68AE" w:rsidRDefault="003F68AE">
      <w:pPr>
        <w:rPr>
          <w:lang w:val="en-CA"/>
        </w:rPr>
      </w:pPr>
    </w:p>
    <w:p w14:paraId="41C9F0D6" w14:textId="657D8958" w:rsidR="004923E6" w:rsidRDefault="004923E6">
      <w:pPr>
        <w:rPr>
          <w:lang w:val="en-CA"/>
        </w:rPr>
      </w:pPr>
    </w:p>
    <w:p w14:paraId="36455870" w14:textId="77777777" w:rsidR="00BE22BF" w:rsidRDefault="00BE22BF">
      <w:pPr>
        <w:rPr>
          <w:lang w:val="en-CA"/>
        </w:rPr>
      </w:pPr>
    </w:p>
    <w:p w14:paraId="5149BF7D" w14:textId="77777777" w:rsidR="00BE22BF" w:rsidRDefault="00BE22BF">
      <w:pPr>
        <w:rPr>
          <w:lang w:val="en-CA"/>
        </w:rPr>
      </w:pPr>
    </w:p>
    <w:p w14:paraId="6F3AD705" w14:textId="77777777" w:rsidR="00BE22BF" w:rsidRDefault="00BE22BF">
      <w:pPr>
        <w:rPr>
          <w:lang w:val="en-CA"/>
        </w:rPr>
      </w:pPr>
    </w:p>
    <w:p w14:paraId="23C896A0" w14:textId="77777777" w:rsidR="00BE22BF" w:rsidRDefault="00BE22BF">
      <w:pPr>
        <w:rPr>
          <w:lang w:val="en-CA"/>
        </w:rPr>
      </w:pPr>
    </w:p>
    <w:p w14:paraId="02CADFD6" w14:textId="77777777" w:rsidR="00BE22BF" w:rsidRDefault="00BE22BF">
      <w:pPr>
        <w:rPr>
          <w:lang w:val="en-CA"/>
        </w:rPr>
      </w:pPr>
    </w:p>
    <w:p w14:paraId="7896FD1C" w14:textId="0B282CDF" w:rsidR="00BE22BF" w:rsidRDefault="00BE22BF">
      <w:pPr>
        <w:rPr>
          <w:lang w:val="en-CA"/>
        </w:rPr>
      </w:pPr>
    </w:p>
    <w:p w14:paraId="672A8E7C" w14:textId="7A8ACF5D" w:rsidR="00BE22BF" w:rsidRDefault="00BE22BF">
      <w:pPr>
        <w:rPr>
          <w:lang w:val="en-CA"/>
        </w:rPr>
      </w:pPr>
    </w:p>
    <w:p w14:paraId="7E49DD54" w14:textId="03628C0E" w:rsidR="00BE22BF" w:rsidRDefault="00BE22BF">
      <w:pPr>
        <w:rPr>
          <w:lang w:val="en-CA"/>
        </w:rPr>
      </w:pPr>
    </w:p>
    <w:p w14:paraId="54E7B01B" w14:textId="73F5AECE" w:rsidR="00BE22BF" w:rsidRDefault="00BE22BF">
      <w:pPr>
        <w:rPr>
          <w:lang w:val="en-CA"/>
        </w:rPr>
      </w:pPr>
    </w:p>
    <w:p w14:paraId="7C44EEC3" w14:textId="4B14563D" w:rsidR="00BE22BF" w:rsidRDefault="00BE22BF">
      <w:pPr>
        <w:rPr>
          <w:lang w:val="en-CA"/>
        </w:rPr>
      </w:pPr>
    </w:p>
    <w:p w14:paraId="452BD0B1" w14:textId="77777777" w:rsidR="00BE22BF" w:rsidRDefault="00BE22BF">
      <w:pPr>
        <w:rPr>
          <w:lang w:val="en-CA"/>
        </w:rPr>
      </w:pPr>
    </w:p>
    <w:p w14:paraId="293D1F40" w14:textId="08F9D3C5" w:rsidR="00BE22BF" w:rsidRDefault="00BE22BF">
      <w:pPr>
        <w:rPr>
          <w:lang w:val="en-CA"/>
        </w:rPr>
      </w:pPr>
    </w:p>
    <w:p w14:paraId="67793810" w14:textId="49B75060" w:rsidR="00BE22BF" w:rsidRDefault="00BE22BF">
      <w:pPr>
        <w:rPr>
          <w:lang w:val="en-CA"/>
        </w:rPr>
      </w:pPr>
    </w:p>
    <w:p w14:paraId="3954DEE8" w14:textId="3EAB0C92" w:rsidR="00BE22BF" w:rsidRDefault="00BE22BF">
      <w:pPr>
        <w:rPr>
          <w:lang w:val="en-CA"/>
        </w:rPr>
      </w:pPr>
    </w:p>
    <w:p w14:paraId="5A7129E6" w14:textId="00D232E6" w:rsidR="00BE22BF" w:rsidRDefault="00BE22BF">
      <w:pPr>
        <w:rPr>
          <w:lang w:val="en-CA"/>
        </w:rPr>
      </w:pPr>
    </w:p>
    <w:p w14:paraId="272E49D4" w14:textId="61A24F04" w:rsidR="00BE22BF" w:rsidRDefault="00BE22BF">
      <w:pPr>
        <w:rPr>
          <w:lang w:val="en-CA"/>
        </w:rPr>
      </w:pPr>
    </w:p>
    <w:p w14:paraId="7F7DE0F4" w14:textId="38D97C61" w:rsidR="00BE22BF" w:rsidRDefault="00BE22BF">
      <w:pPr>
        <w:rPr>
          <w:lang w:val="en-CA"/>
        </w:rPr>
      </w:pPr>
    </w:p>
    <w:p w14:paraId="0A85638B" w14:textId="6C61075B" w:rsidR="00B125D5" w:rsidRDefault="00B125D5">
      <w:pPr>
        <w:rPr>
          <w:lang w:val="en-CA"/>
        </w:rPr>
      </w:pPr>
    </w:p>
    <w:p w14:paraId="61642B56" w14:textId="77777777" w:rsidR="00B125D5" w:rsidRDefault="00B125D5">
      <w:pPr>
        <w:rPr>
          <w:lang w:val="en-CA"/>
        </w:rPr>
      </w:pPr>
      <w:bookmarkStart w:id="0" w:name="_GoBack"/>
      <w:bookmarkEnd w:id="0"/>
    </w:p>
    <w:p w14:paraId="71A4055A" w14:textId="18135611" w:rsidR="004923E6" w:rsidRDefault="00BE22BF">
      <w:pPr>
        <w:rPr>
          <w:lang w:val="en-CA"/>
        </w:rPr>
      </w:pPr>
      <w:r w:rsidRPr="00B125D5">
        <w:rPr>
          <w:b/>
          <w:bCs/>
          <w:u w:val="single"/>
          <w:lang w:val="en-CA"/>
        </w:rPr>
        <w:t>Bonus features:</w:t>
      </w:r>
      <w:r>
        <w:rPr>
          <w:lang w:val="en-CA"/>
        </w:rPr>
        <w:t xml:space="preserve"> If we have extra time, we can </w:t>
      </w:r>
      <w:r w:rsidR="00B125D5">
        <w:rPr>
          <w:lang w:val="en-CA"/>
        </w:rPr>
        <w:t>change</w:t>
      </w:r>
      <w:r>
        <w:rPr>
          <w:lang w:val="en-CA"/>
        </w:rPr>
        <w:t xml:space="preserve"> it so that they can guess other features of the country so that it helps them with finding the answer. For example, they can enter something like “continent: Asia” or “language: English”, and the app lets them know if what they have entered is correct. They will still </w:t>
      </w:r>
      <w:r w:rsidR="00092A67">
        <w:rPr>
          <w:lang w:val="en-CA"/>
        </w:rPr>
        <w:t xml:space="preserve">lose </w:t>
      </w:r>
      <w:r>
        <w:rPr>
          <w:lang w:val="en-CA"/>
        </w:rPr>
        <w:t>points for making these guesses but not as much as guessing wrong.</w:t>
      </w:r>
    </w:p>
    <w:p w14:paraId="273114AC" w14:textId="3A4877DB" w:rsidR="00BE22BF" w:rsidRDefault="00BE22BF">
      <w:pPr>
        <w:rPr>
          <w:lang w:val="en-CA"/>
        </w:rPr>
      </w:pPr>
    </w:p>
    <w:p w14:paraId="092AD46B" w14:textId="77777777" w:rsidR="00B125D5" w:rsidRDefault="00B125D5">
      <w:pPr>
        <w:rPr>
          <w:lang w:val="en-CA"/>
        </w:rPr>
      </w:pPr>
    </w:p>
    <w:p w14:paraId="77A8E6F9" w14:textId="6851CF22" w:rsidR="00092A67" w:rsidRPr="00B125D5" w:rsidRDefault="00B125D5">
      <w:pPr>
        <w:rPr>
          <w:b/>
          <w:bCs/>
          <w:u w:val="single"/>
          <w:lang w:val="en-CA"/>
        </w:rPr>
      </w:pPr>
      <w:r w:rsidRPr="00B125D5">
        <w:rPr>
          <w:b/>
          <w:bCs/>
          <w:u w:val="single"/>
          <w:lang w:val="en-CA"/>
        </w:rPr>
        <w:t>Pseudo</w:t>
      </w:r>
      <w:r w:rsidR="00092A67" w:rsidRPr="00B125D5">
        <w:rPr>
          <w:b/>
          <w:bCs/>
          <w:u w:val="single"/>
          <w:lang w:val="en-CA"/>
        </w:rPr>
        <w:t>-code:</w:t>
      </w:r>
    </w:p>
    <w:p w14:paraId="0342FB31" w14:textId="0C61E51A" w:rsidR="00092A67" w:rsidRDefault="00092A67" w:rsidP="00092A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 to this API and get the array of all countries:</w:t>
      </w:r>
    </w:p>
    <w:p w14:paraId="689433BA" w14:textId="43F41811" w:rsidR="00092A67" w:rsidRDefault="00FD6AEE" w:rsidP="00B125D5">
      <w:pPr>
        <w:spacing w:before="120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CA"/>
        </w:rPr>
      </w:pPr>
      <w:hyperlink r:id="rId6" w:history="1">
        <w:r w:rsidRPr="00092A67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  <w:lang w:val="en-CA"/>
          </w:rPr>
          <w:t>https://restcountries.eu/rest/v2</w:t>
        </w:r>
      </w:hyperlink>
    </w:p>
    <w:p w14:paraId="67695F19" w14:textId="7D7ABD33" w:rsidR="00B125D5" w:rsidRDefault="00FD6AEE" w:rsidP="00B125D5">
      <w:pPr>
        <w:spacing w:before="120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C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CA"/>
        </w:rPr>
        <w:t xml:space="preserve">(URL for getting all countries: </w:t>
      </w:r>
      <w:hyperlink r:id="rId7" w:history="1">
        <w:r w:rsidR="00B125D5" w:rsidRPr="00092A67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  <w:lang w:val="en-CA"/>
          </w:rPr>
          <w:t>https://restcountries.eu/rest/v2/all?fields=name</w:t>
        </w:r>
      </w:hyperlink>
      <w:r w:rsidRPr="00092A6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CA"/>
        </w:rPr>
        <w:t>;</w:t>
      </w:r>
      <w:r w:rsidR="00B125D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CA"/>
        </w:rPr>
        <w:t>)</w:t>
      </w:r>
    </w:p>
    <w:p w14:paraId="229EC0B5" w14:textId="77777777" w:rsidR="00092A67" w:rsidRPr="00092A67" w:rsidRDefault="00092A67" w:rsidP="00092A67">
      <w:pPr>
        <w:rPr>
          <w:lang w:val="en-CA"/>
        </w:rPr>
      </w:pPr>
    </w:p>
    <w:p w14:paraId="6DC46722" w14:textId="675EEDB8" w:rsidR="00092A67" w:rsidRDefault="00092A67" w:rsidP="00092A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Select a random country.</w:t>
      </w:r>
    </w:p>
    <w:p w14:paraId="3FD29318" w14:textId="40C79F0E" w:rsidR="00092A67" w:rsidRDefault="00FD6AEE" w:rsidP="00092A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 to the API again and get the information of the selected country.</w:t>
      </w:r>
    </w:p>
    <w:p w14:paraId="52B6FA01" w14:textId="62D4E86E" w:rsidR="00092A67" w:rsidRDefault="00FD6AEE" w:rsidP="00092A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Show the flag on the page.</w:t>
      </w:r>
    </w:p>
    <w:p w14:paraId="728BC9A3" w14:textId="1C5048FC" w:rsidR="00FD6AEE" w:rsidRDefault="00FD6AEE" w:rsidP="00092A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When the user enters something, compare it to the country’s name:</w:t>
      </w:r>
    </w:p>
    <w:p w14:paraId="4F0CA205" w14:textId="1C5048FC" w:rsidR="00FD6AEE" w:rsidRDefault="00FD6AEE" w:rsidP="00FD6AE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it’s the same:</w:t>
      </w:r>
    </w:p>
    <w:p w14:paraId="7DC8C353" w14:textId="09CDABC4" w:rsidR="00FD6AEE" w:rsidRDefault="00FD6AEE" w:rsidP="00FD6AE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Display on the page: “Correct!”</w:t>
      </w:r>
    </w:p>
    <w:p w14:paraId="6FEDF574" w14:textId="57E95D16" w:rsidR="00FD6AEE" w:rsidRDefault="00FD6AEE" w:rsidP="00FD6AE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 the current score to the total score.</w:t>
      </w:r>
    </w:p>
    <w:p w14:paraId="6C37E0CD" w14:textId="5D134E5E" w:rsidR="00FD6AEE" w:rsidRPr="00FD6AEE" w:rsidRDefault="00FD6AEE" w:rsidP="00FD6AE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Return to step 2.</w:t>
      </w:r>
    </w:p>
    <w:p w14:paraId="02647420" w14:textId="3243471C" w:rsidR="00FD6AEE" w:rsidRDefault="00FD6AEE" w:rsidP="00FD6AE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it’s different:</w:t>
      </w:r>
    </w:p>
    <w:p w14:paraId="5A0BCCE5" w14:textId="5F2F0B55" w:rsidR="00FD6AEE" w:rsidRDefault="00FD6AEE" w:rsidP="00FD6AEE">
      <w:pPr>
        <w:pStyle w:val="ListParagraph"/>
        <w:numPr>
          <w:ilvl w:val="1"/>
          <w:numId w:val="4"/>
        </w:numPr>
        <w:rPr>
          <w:lang w:val="en-CA"/>
        </w:rPr>
      </w:pPr>
      <w:r w:rsidRPr="00FD6AEE">
        <w:rPr>
          <w:lang w:val="en-CA"/>
        </w:rPr>
        <w:t>D</w:t>
      </w:r>
      <w:r w:rsidRPr="00FD6AEE">
        <w:rPr>
          <w:lang w:val="en-CA"/>
        </w:rPr>
        <w:t>isplay on the page: “</w:t>
      </w:r>
      <w:r w:rsidRPr="00FD6AEE">
        <w:rPr>
          <w:lang w:val="en-CA"/>
        </w:rPr>
        <w:t>Wrong</w:t>
      </w:r>
      <w:r w:rsidRPr="00FD6AEE">
        <w:rPr>
          <w:lang w:val="en-CA"/>
        </w:rPr>
        <w:t>!”</w:t>
      </w:r>
    </w:p>
    <w:p w14:paraId="2AD2B557" w14:textId="0B462506" w:rsidR="00FD6AEE" w:rsidRDefault="00FD6AEE" w:rsidP="00FD6AEE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Reduce the current score.</w:t>
      </w:r>
    </w:p>
    <w:p w14:paraId="1D0707D0" w14:textId="57EAE11C" w:rsidR="00FD6AEE" w:rsidRDefault="00FD6AEE" w:rsidP="00FD6AEE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Return to step 5.</w:t>
      </w:r>
    </w:p>
    <w:p w14:paraId="4A9FBB1E" w14:textId="6CDA3FDE" w:rsidR="00092A67" w:rsidRDefault="00092A67">
      <w:pPr>
        <w:rPr>
          <w:lang w:val="en-CA"/>
        </w:rPr>
      </w:pPr>
    </w:p>
    <w:p w14:paraId="30A02B0A" w14:textId="1A33789F" w:rsidR="0069514C" w:rsidRDefault="0069514C" w:rsidP="00695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the user clicks on </w:t>
      </w:r>
      <w:proofErr w:type="spellStart"/>
      <w:r>
        <w:rPr>
          <w:lang w:val="en-CA"/>
        </w:rPr>
        <w:t>GiveUP</w:t>
      </w:r>
      <w:proofErr w:type="spellEnd"/>
      <w:r>
        <w:rPr>
          <w:lang w:val="en-CA"/>
        </w:rPr>
        <w:t>:</w:t>
      </w:r>
    </w:p>
    <w:p w14:paraId="43A72070" w14:textId="3C14F79D" w:rsidR="0069514C" w:rsidRDefault="0069514C" w:rsidP="0069514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Set the current score to 0;</w:t>
      </w:r>
    </w:p>
    <w:p w14:paraId="12CB5859" w14:textId="16814A3A" w:rsidR="0069514C" w:rsidRPr="0069514C" w:rsidRDefault="0069514C" w:rsidP="0069514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Return to step 2.</w:t>
      </w:r>
    </w:p>
    <w:p w14:paraId="0BD11CEA" w14:textId="77777777" w:rsidR="00092A67" w:rsidRPr="004923E6" w:rsidRDefault="00092A67">
      <w:pPr>
        <w:rPr>
          <w:lang w:val="en-CA"/>
        </w:rPr>
      </w:pPr>
    </w:p>
    <w:sectPr w:rsidR="00092A67" w:rsidRPr="004923E6" w:rsidSect="00EA4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B20"/>
    <w:multiLevelType w:val="multilevel"/>
    <w:tmpl w:val="8FF6418E"/>
    <w:lvl w:ilvl="0">
      <w:start w:val="6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0F21524"/>
    <w:multiLevelType w:val="hybridMultilevel"/>
    <w:tmpl w:val="416C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54E4"/>
    <w:multiLevelType w:val="multilevel"/>
    <w:tmpl w:val="0104563A"/>
    <w:lvl w:ilvl="0">
      <w:start w:val="5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7640" w:hanging="1800"/>
      </w:pPr>
      <w:rPr>
        <w:rFonts w:hint="default"/>
      </w:rPr>
    </w:lvl>
  </w:abstractNum>
  <w:abstractNum w:abstractNumId="3" w15:restartNumberingAfterBreak="0">
    <w:nsid w:val="49EB0E23"/>
    <w:multiLevelType w:val="multilevel"/>
    <w:tmpl w:val="022C96D4"/>
    <w:lvl w:ilvl="0">
      <w:start w:val="5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7640" w:hanging="1800"/>
      </w:pPr>
      <w:rPr>
        <w:rFonts w:hint="default"/>
      </w:rPr>
    </w:lvl>
  </w:abstractNum>
  <w:abstractNum w:abstractNumId="4" w15:restartNumberingAfterBreak="0">
    <w:nsid w:val="63127D91"/>
    <w:multiLevelType w:val="multilevel"/>
    <w:tmpl w:val="00A40698"/>
    <w:lvl w:ilvl="0">
      <w:start w:val="5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76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E6"/>
    <w:rsid w:val="00092A67"/>
    <w:rsid w:val="000F6C5E"/>
    <w:rsid w:val="00322DF7"/>
    <w:rsid w:val="003F68AE"/>
    <w:rsid w:val="00431FF0"/>
    <w:rsid w:val="004923E6"/>
    <w:rsid w:val="005D1737"/>
    <w:rsid w:val="0069514C"/>
    <w:rsid w:val="008E2E29"/>
    <w:rsid w:val="00B125D5"/>
    <w:rsid w:val="00B531DB"/>
    <w:rsid w:val="00BC2DC9"/>
    <w:rsid w:val="00BE22BF"/>
    <w:rsid w:val="00E611FF"/>
    <w:rsid w:val="00EA45B6"/>
    <w:rsid w:val="00F90577"/>
    <w:rsid w:val="00F905F1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D64B"/>
  <w14:defaultImageDpi w14:val="32767"/>
  <w15:chartTrackingRefBased/>
  <w15:docId w15:val="{BA6D8E93-6677-384F-AF87-F3632099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6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?fields=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Raiszadeh</dc:creator>
  <cp:keywords/>
  <dc:description/>
  <cp:lastModifiedBy>Bahar Raiszadeh</cp:lastModifiedBy>
  <cp:revision>5</cp:revision>
  <dcterms:created xsi:type="dcterms:W3CDTF">2019-11-15T03:40:00Z</dcterms:created>
  <dcterms:modified xsi:type="dcterms:W3CDTF">2019-11-15T04:28:00Z</dcterms:modified>
</cp:coreProperties>
</file>