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lang w:bidi="ar-JO"/>
        </w:rPr>
      </w:pPr>
      <w:r>
        <w:rPr>
          <w:b/>
          <w:bCs/>
          <w:lang w:bidi="ar-JO"/>
        </w:rPr>
      </w:r>
    </w:p>
    <w:p>
      <w:pPr>
        <w:pStyle w:val="Normal"/>
        <w:bidi w:val="0"/>
        <w:jc w:val="center"/>
        <w:rPr>
          <w:b/>
          <w:bCs/>
          <w:lang w:bidi="ar-JO"/>
        </w:rPr>
      </w:pPr>
      <w:r>
        <w:rPr/>
        <w:drawing>
          <wp:inline distT="0" distB="0" distL="0" distR="0">
            <wp:extent cx="3429000" cy="876300"/>
            <wp:effectExtent l="0" t="0" r="0" b="0"/>
            <wp:docPr id="1" name="Picture 1" descr="Al-Zaytoonah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l-Zaytoonah University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0"/>
          <w:szCs w:val="20"/>
        </w:rPr>
      </w:pPr>
      <w:r>
        <w:rPr>
          <w:b/>
          <w:bCs/>
          <w:sz w:val="28"/>
          <w:szCs w:val="28"/>
          <w:rtl w:val="true"/>
        </w:rPr>
        <w:t xml:space="preserve">  </w:t>
      </w:r>
      <w:r>
        <w:rPr>
          <w:rFonts w:cs="Times New Roman" w:ascii="Times New Roman" w:hAnsi="Times New Roman" w:asciiTheme="majorBidi" w:cstheme="majorBidi" w:hAnsiTheme="majorBidi"/>
          <w:b/>
          <w:bCs/>
          <w:sz w:val="20"/>
          <w:szCs w:val="20"/>
        </w:rPr>
        <w:t>Faculty of Engineering and Technology</w:t>
      </w:r>
    </w:p>
    <w:p>
      <w:pPr>
        <w:pStyle w:val="Heading1"/>
        <w:spacing w:lineRule="auto" w:line="240" w:before="0" w:after="0"/>
        <w:jc w:val="center"/>
        <w:rPr>
          <w:rFonts w:ascii="Times New Roman" w:hAnsi="Times New Roman" w:eastAsia="Calibri" w:cs="Times New Roman" w:asciiTheme="majorBidi" w:cstheme="majorBidi" w:hAnsiTheme="majorBidi"/>
          <w:color w:val="auto"/>
          <w:sz w:val="20"/>
          <w:szCs w:val="20"/>
        </w:rPr>
      </w:pPr>
      <w:r>
        <w:rPr>
          <w:rFonts w:eastAsia="Calibri" w:cs="Times New Roman" w:ascii="Times New Roman" w:hAnsi="Times New Roman" w:asciiTheme="majorBidi" w:cstheme="majorBidi" w:hAnsiTheme="majorBidi"/>
          <w:color w:val="auto"/>
          <w:sz w:val="20"/>
          <w:szCs w:val="20"/>
        </w:rPr>
        <w:t>Department of Electrical Engineering/ Communication and Computer</w:t>
      </w:r>
    </w:p>
    <w:p>
      <w:pPr>
        <w:pStyle w:val="Normal"/>
        <w:jc w:val="center"/>
        <w:rPr>
          <w:rFonts w:ascii="Times New Roman" w:hAnsi="Times New Roman" w:eastAsia="Calibri" w:cs="Times New Roman" w:asciiTheme="majorBidi" w:cstheme="majorBidi" w:hAnsiTheme="majorBidi"/>
          <w:b/>
          <w:bCs/>
          <w:sz w:val="20"/>
          <w:szCs w:val="20"/>
        </w:rPr>
      </w:pPr>
      <w:r>
        <w:rPr>
          <w:rFonts w:eastAsia="Calibri" w:cs="Times New Roman" w:ascii="Times New Roman" w:hAnsi="Times New Roman" w:asciiTheme="majorBidi" w:cstheme="majorBidi" w:hAnsiTheme="majorBidi"/>
          <w:b/>
          <w:bCs/>
          <w:sz w:val="20"/>
          <w:szCs w:val="20"/>
        </w:rPr>
        <w:t>Computer Networks Lab</w:t>
      </w:r>
      <w:r>
        <w:rPr>
          <w:rFonts w:eastAsia="Calibri" w:cs="Times New Roman" w:ascii="Times New Roman" w:hAnsi="Times New Roman" w:asciiTheme="majorBidi" w:cstheme="majorBidi" w:hAnsiTheme="majorBidi"/>
          <w:b/>
          <w:bCs/>
          <w:sz w:val="20"/>
          <w:szCs w:val="20"/>
          <w:rtl w:val="true"/>
        </w:rPr>
        <w:t xml:space="preserve"> </w:t>
      </w:r>
    </w:p>
    <w:p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Packet Tracer (Home Work #2</w:t>
      </w:r>
      <w:bookmarkStart w:id="0" w:name="_GoBack"/>
      <w:bookmarkEnd w:id="0"/>
      <w:r>
        <w:rPr>
          <w:b/>
          <w:bCs/>
          <w:sz w:val="32"/>
          <w:szCs w:val="32"/>
        </w:rPr>
        <w:t>)</w:t>
      </w:r>
    </w:p>
    <w:p>
      <w:pPr>
        <w:pStyle w:val="Default"/>
        <w:jc w:val="center"/>
        <w:rPr>
          <w:b/>
          <w:bCs/>
          <w:color w:val="158466"/>
          <w:sz w:val="32"/>
          <w:szCs w:val="32"/>
        </w:rPr>
      </w:pPr>
      <w:r>
        <w:rPr>
          <w:b/>
          <w:bCs/>
          <w:color w:val="158466"/>
          <w:sz w:val="32"/>
          <w:szCs w:val="32"/>
        </w:rPr>
        <w:t>name : mousa mohammed noor mousa ayyad</w:t>
      </w:r>
    </w:p>
    <w:p>
      <w:pPr>
        <w:pStyle w:val="Default"/>
        <w:jc w:val="center"/>
        <w:rPr>
          <w:b/>
          <w:bCs/>
          <w:color w:val="158466"/>
          <w:sz w:val="32"/>
          <w:szCs w:val="32"/>
        </w:rPr>
      </w:pPr>
      <w:r>
        <w:rPr>
          <w:b/>
          <w:bCs/>
          <w:color w:val="158466"/>
          <w:sz w:val="32"/>
          <w:szCs w:val="32"/>
        </w:rPr>
        <w:t>ID :202412550</w:t>
      </w:r>
    </w:p>
    <w:p>
      <w:pPr>
        <w:pStyle w:val="Default"/>
        <w:jc w:val="center"/>
        <w:rPr>
          <w:b/>
          <w:bCs/>
          <w:color w:val="158466"/>
          <w:sz w:val="32"/>
          <w:szCs w:val="32"/>
        </w:rPr>
      </w:pPr>
      <w:r>
        <w:rPr>
          <w:b/>
          <w:bCs/>
          <w:color w:val="158466"/>
          <w:sz w:val="32"/>
          <w:szCs w:val="32"/>
        </w:rPr>
      </w:r>
    </w:p>
    <w:p>
      <w:pPr>
        <w:pStyle w:val="Default"/>
        <w:jc w:val="center"/>
        <w:rPr/>
      </w:pPr>
      <w:r>
        <w:rPr/>
      </w:r>
    </w:p>
    <w:p>
      <w:pPr>
        <w:pStyle w:val="Default"/>
        <w:jc w:val="center"/>
        <w:rPr/>
      </w:pPr>
      <w:r>
        <w:rPr/>
      </w:r>
    </w:p>
    <w:p>
      <w:pPr>
        <w:pStyle w:val="Default"/>
        <w:rPr>
          <w:b/>
          <w:bCs/>
        </w:rPr>
      </w:pPr>
      <w:r>
        <w:rPr>
          <w:b/>
          <w:bCs/>
        </w:rPr>
        <w:t>Using Packet Tracer,  do the following topology: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tl w:val="true"/>
        </w:rPr>
        <w:drawing>
          <wp:inline distT="0" distB="0" distL="0" distR="0">
            <wp:extent cx="2686050" cy="3143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Given that you have the IP 192.168.10.0/24 do the following</w:t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Build the above topology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  <w:lang w:bidi="ar-JO"/>
        </w:rPr>
        <w:t>Give router a host name and MOTD.</w:t>
      </w:r>
    </w:p>
    <w:p>
      <w:pPr>
        <w:pStyle w:val="NormalWeb"/>
        <w:numPr>
          <w:ilvl w:val="0"/>
          <w:numId w:val="1"/>
        </w:numPr>
        <w:shd w:val="clear" w:color="auto" w:fill="F8F9FA"/>
        <w:spacing w:beforeAutospacing="0" w:before="0" w:afterAutospacing="0" w:after="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</w:rPr>
        <w:t xml:space="preserve">Configure to remote telnet login on the router </w:t>
      </w:r>
    </w:p>
    <w:p>
      <w:pPr>
        <w:pStyle w:val="NormalWeb"/>
        <w:shd w:val="clear" w:color="auto" w:fill="F8F9FA"/>
        <w:spacing w:beforeAutospacing="0" w:before="0" w:afterAutospacing="0" w:after="0"/>
        <w:ind w:left="72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</w:rPr>
        <w:t xml:space="preserve">The First user is “Your name” and the second user "admin". Use the same password for both connections "321"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</w:rPr>
        <w:t>Configure the console login to have the password "654321"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  <w:lang w:bidi="ar-JO"/>
        </w:rPr>
        <w:t>Configure the Interface of the router as default gateway</w:t>
      </w:r>
      <w:r>
        <w:rPr>
          <w:rFonts w:cs="Times New Roman" w:cstheme="majorBidi"/>
        </w:rPr>
        <w:t>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  <w:lang w:bidi="ar-JO"/>
        </w:rPr>
        <w:t xml:space="preserve">Configure a DHCP server on router with pool named “PCs”. The network should be from the family </w:t>
      </w:r>
      <w:r>
        <w:rPr>
          <w:rFonts w:cs="Times New Roman" w:cstheme="majorBidi"/>
        </w:rPr>
        <w:t xml:space="preserve">192.168.10.0  </w:t>
      </w:r>
      <w:r>
        <w:rPr>
          <w:rFonts w:cs="Times New Roman" w:cstheme="majorBidi"/>
          <w:lang w:bidi="ar-JO"/>
        </w:rPr>
        <w:t>and the DNS is 8.8.8.8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/>
        </w:rPr>
        <w:t>Configure PC’s to have dynamic IP's</w:t>
      </w:r>
    </w:p>
    <w:p>
      <w:pPr>
        <w:pStyle w:val="Default"/>
        <w:spacing w:before="0" w:after="44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Save all your works 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sz w:val="32"/>
          <w:szCs w:val="32"/>
        </w:rPr>
      </w:pP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</w:rPr>
        <w:t>Task 1</w:t>
      </w: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  <w:rtl w:val="true"/>
        </w:rPr>
        <w:t>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eastAsia="Times" w:cs="Times New Roman" w:asciiTheme="majorBidi" w:cstheme="majorBidi" w:hAnsiTheme="majorBidi"/>
        </w:rPr>
      </w:pPr>
      <w:r>
        <w:rPr>
          <w:rFonts w:eastAsia="Times" w:cs="Times New Roman" w:cstheme="majorBidi"/>
        </w:rPr>
        <w:t>Insert Screenshot for Your topology</w:t>
      </w:r>
    </w:p>
    <w:p>
      <w:pPr>
        <w:pStyle w:val="Normal"/>
        <w:bidi w:val="0"/>
        <w:spacing w:lineRule="auto" w:line="240" w:before="0" w:after="0"/>
        <w:jc w:val="right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right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  <w:rtl w:val="true"/>
        </w:rPr>
      </w:r>
    </w:p>
    <w:p>
      <w:pPr>
        <w:pStyle w:val="Normal"/>
        <w:spacing w:lineRule="auto" w:line="240" w:before="0" w:after="0"/>
        <w:jc w:val="right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  <w:rtl w:val="true"/>
        </w:rPr>
      </w:r>
    </w:p>
    <w:p>
      <w:pPr>
        <w:pStyle w:val="Normal"/>
        <w:spacing w:lineRule="auto" w:line="240" w:before="0" w:after="0"/>
        <w:jc w:val="right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  <w:rtl w:val="true"/>
        </w:rPr>
      </w:r>
    </w:p>
    <w:p>
      <w:pPr>
        <w:pStyle w:val="Normal"/>
        <w:spacing w:lineRule="auto" w:line="240" w:before="0" w:after="0"/>
        <w:jc w:val="right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  <w:rtl w:val="true"/>
        </w:rPr>
      </w:r>
    </w:p>
    <w:p>
      <w:pPr>
        <w:pStyle w:val="Normal"/>
        <w:spacing w:lineRule="auto" w:line="240" w:before="0" w:after="0"/>
        <w:jc w:val="right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  <w:rtl w:val="true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color w:val="FF0000"/>
          <w:sz w:val="24"/>
          <w:szCs w:val="24"/>
          <w:lang w:bidi="ar-JO"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6145" cy="3364865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righ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</w:r>
    </w:p>
    <w:p>
      <w:pPr>
        <w:pStyle w:val="Normal"/>
        <w:jc w:val="righ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</w:r>
    </w:p>
    <w:p>
      <w:pPr>
        <w:pStyle w:val="Normal"/>
        <w:jc w:val="righ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sz w:val="32"/>
          <w:szCs w:val="32"/>
        </w:rPr>
      </w:pP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</w:rPr>
        <w:t>Task 2</w:t>
      </w: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  <w:rtl w:val="true"/>
        </w:rPr>
        <w:t>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eastAsia="Times" w:cs="Times New Roman" w:asciiTheme="majorBidi" w:cstheme="majorBidi" w:hAnsiTheme="majorBidi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86145" cy="336486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" w:cs="Times New Roman" w:cstheme="majorBidi"/>
        </w:rPr>
        <w:t xml:space="preserve">Check </w:t>
      </w:r>
      <w:r>
        <w:rPr>
          <w:rFonts w:cs="Times New Roman" w:cstheme="majorBidi"/>
          <w:lang w:bidi="ar-JO"/>
        </w:rPr>
        <w:t xml:space="preserve">DHCP server (show running-config) 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color w:val="FF0000"/>
          <w:sz w:val="24"/>
          <w:szCs w:val="24"/>
          <w:lang w:bidi="ar-JO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  <w:br/>
        <w:br/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color w:val="FF0000"/>
          <w:sz w:val="24"/>
          <w:szCs w:val="24"/>
          <w:lang w:bidi="ar-JO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6145" cy="336486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righ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  <w:br/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sz w:val="32"/>
          <w:szCs w:val="32"/>
        </w:rPr>
      </w:pP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</w:rPr>
        <w:t>Task 3</w:t>
      </w: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  <w:rtl w:val="true"/>
        </w:rPr>
        <w:t>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 w:asciiTheme="majorBidi" w:cstheme="majorBidi" w:hAnsiTheme="majorBidi"/>
          <w:color w:val="FF0000"/>
          <w:lang w:bidi="ar-JO"/>
        </w:rPr>
      </w:pPr>
      <w:r>
        <w:rPr>
          <w:rFonts w:eastAsia="Times" w:cs="Times New Roman" w:cstheme="majorBidi"/>
        </w:rPr>
        <w:t>Check Router</w:t>
      </w:r>
      <w:r>
        <w:rPr>
          <w:rFonts w:eastAsia="Arial Black" w:cs="Arial Black" w:ascii="Arial Black" w:hAnsi="Arial Black"/>
          <w:sz w:val="28"/>
          <w:szCs w:val="28"/>
        </w:rPr>
        <w:t xml:space="preserve"> </w:t>
      </w:r>
      <w:r>
        <w:rPr>
          <w:rFonts w:cs="Times New Roman" w:cstheme="majorBidi"/>
        </w:rPr>
        <w:t xml:space="preserve">remote telnet login (from </w:t>
      </w:r>
      <w:r>
        <w:rPr>
          <w:rFonts w:eastAsia="Times" w:cs="Times New Roman" w:cstheme="majorBidi"/>
        </w:rPr>
        <w:t>PC1 (cmd)</w:t>
      </w:r>
      <w:r>
        <w:rPr>
          <w:rFonts w:cs="Times New Roman" w:cstheme="majorBidi"/>
        </w:rPr>
        <w:t>)</w:t>
      </w:r>
      <w:r>
        <w:rPr>
          <w:rFonts w:eastAsia="Times" w:cs="Times New Roman" w:cstheme="majorBidi"/>
        </w:rPr>
        <w:t xml:space="preserve"> </w:t>
      </w:r>
    </w:p>
    <w:p>
      <w:pPr>
        <w:pStyle w:val="ListParagraph"/>
        <w:spacing w:before="0" w:after="0"/>
        <w:contextualSpacing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</w:rPr>
      </w:r>
    </w:p>
    <w:p>
      <w:pPr>
        <w:pStyle w:val="ListParagraph"/>
        <w:spacing w:before="0" w:after="0"/>
        <w:contextualSpacing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</w:rPr>
      </w:r>
    </w:p>
    <w:p>
      <w:pPr>
        <w:pStyle w:val="ListParagraph"/>
        <w:spacing w:before="0" w:after="0"/>
        <w:contextualSpacing/>
        <w:jc w:val="center"/>
        <w:rPr>
          <w:rFonts w:ascii="Times New Roman" w:hAnsi="Times New Roman" w:cs="Times New Roman" w:asciiTheme="majorBidi" w:cstheme="majorBidi" w:hAnsiTheme="majorBidi"/>
          <w:color w:val="FF0000"/>
          <w:lang w:bidi="ar-JO"/>
        </w:rPr>
      </w:pPr>
      <w:r>
        <w:rPr>
          <w:rFonts w:eastAsia="Arial Black" w:cs="Arial Black" w:ascii="Arial Black" w:hAnsi="Arial Black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945" cy="310832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 Black" w:cs="Arial Black" w:ascii="Arial Black" w:hAnsi="Arial Black"/>
          <w:sz w:val="28"/>
          <w:szCs w:val="28"/>
        </w:rPr>
        <w:br/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  <w:rtl w:val="true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  <w:rtl w:val="true"/>
        </w:rPr>
      </w:r>
    </w:p>
    <w:p>
      <w:pPr>
        <w:pStyle w:val="Normal"/>
        <w:jc w:val="righ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</w:r>
    </w:p>
    <w:p>
      <w:pPr>
        <w:pStyle w:val="Normal"/>
        <w:jc w:val="righ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  <w:br/>
      </w:r>
    </w:p>
    <w:p>
      <w:pPr>
        <w:pStyle w:val="Normal"/>
        <w:bidi w:val="0"/>
        <w:jc w:val="left"/>
        <w:rPr>
          <w:rFonts w:ascii="Arial Black" w:hAnsi="Arial Black" w:eastAsia="Arial Black" w:cs="Arial Black"/>
          <w:sz w:val="28"/>
          <w:szCs w:val="28"/>
        </w:rPr>
      </w:pPr>
      <w:r>
        <w:rPr>
          <w:rFonts w:eastAsia="Arial Black" w:cs="Arial Black" w:ascii="Arial Black" w:hAnsi="Arial Black"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right"/>
        <w:rPr>
          <w:rFonts w:ascii="Times New Roman" w:hAnsi="Times New Roman" w:eastAsia="Times" w:cs="Times New Roman" w:asciiTheme="majorBidi" w:cstheme="majorBidi" w:hAnsiTheme="majorBidi"/>
          <w:sz w:val="24"/>
          <w:szCs w:val="24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  <w:br/>
      </w: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</w:rPr>
        <w:t>Task 4</w:t>
      </w:r>
      <w:r>
        <w:rPr>
          <w:rFonts w:eastAsia="Times" w:cs="Times New Roman" w:ascii="Times New Roman" w:hAnsi="Times New Roman" w:asciiTheme="majorBidi" w:cstheme="majorBidi" w:hAnsiTheme="majorBidi"/>
          <w:b/>
          <w:bCs/>
          <w:sz w:val="32"/>
          <w:szCs w:val="32"/>
          <w:highlight w:val="lightGray"/>
          <w:u w:val="single"/>
          <w:rtl w:val="true"/>
        </w:rPr>
        <w:t>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eastAsia="Times" w:cs="Times New Roman" w:asciiTheme="majorBidi" w:cstheme="majorBidi" w:hAnsiTheme="majorBidi"/>
        </w:rPr>
      </w:pPr>
      <w:r>
        <w:rPr>
          <w:rFonts w:eastAsia="Times" w:cs="Times New Roman" w:cstheme="majorBidi"/>
        </w:rPr>
        <w:t>Ping from PC1 to PC3 (Cmd)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color w:val="FF0000"/>
          <w:sz w:val="24"/>
          <w:szCs w:val="24"/>
          <w:lang w:bidi="ar-JO"/>
        </w:rPr>
      </w:pPr>
      <w:r>
        <w:rPr>
          <w:rFonts w:eastAsia="Arial Black" w:cs="Arial Black" w:ascii="Arial Black" w:hAnsi="Arial Black"/>
          <w:sz w:val="28"/>
          <w:szCs w:val="28"/>
          <w:rtl w:val="true"/>
        </w:rPr>
        <w:br/>
        <w:br/>
      </w:r>
    </w:p>
    <w:p>
      <w:pPr>
        <w:pStyle w:val="Default"/>
        <w:bidi w:val="1"/>
        <w:jc w:val="left"/>
        <w:rPr>
          <w:sz w:val="23"/>
          <w:szCs w:val="23"/>
        </w:rPr>
      </w:pPr>
      <w:r>
        <w:rPr>
          <w:sz w:val="23"/>
          <w:szCs w:val="23"/>
          <w:rtl w:val="tru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6145" cy="336486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6340"/>
      <w:pgMar w:left="1571" w:right="1242" w:gutter="0" w:header="0" w:top="851" w:footer="0" w:bottom="567"/>
      <w:pgBorders w:display="allPages" w:offsetFrom="page">
        <w:top w:val="thickThinSmallGap" w:sz="12" w:space="24" w:color="000000"/>
        <w:left w:val="thickThinSmallGap" w:sz="12" w:space="24" w:color="000000"/>
        <w:bottom w:val="thickThinSmallGap" w:sz="12" w:space="24" w:color="000000"/>
        <w:right w:val="thickThinSmallGap" w:sz="12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Arial Black">
    <w:charset w:val="01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1069"/>
        </w:tabs>
        <w:ind w:left="1069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117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96e23"/>
    <w:pPr>
      <w:widowControl/>
      <w:bidi w:val="1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e2f"/>
    <w:pPr>
      <w:keepNext w:val="true"/>
      <w:keepLines/>
      <w:bidi w:val="0"/>
      <w:spacing w:before="480" w:after="0"/>
      <w:jc w:val="left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96e2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7f38"/>
    <w:rPr>
      <w:color w:themeColor="hyperlink"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b55e2f"/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 w:customStyle="1">
    <w:name w:val="Default"/>
    <w:qFormat/>
    <w:rsid w:val="00c96e23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96e2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04bd"/>
    <w:pPr>
      <w:bidi w:val="0"/>
      <w:spacing w:lineRule="auto" w:line="240" w:before="0" w:after="0"/>
      <w:ind w:left="720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aa538b"/>
    <w:pPr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FB61C8-B87C-4C99-9009-1B2905DA2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LibreOffice/25.2.3.2$Linux_X86_64 LibreOffice_project/520$Build-2</Application>
  <AppVersion>15.0000</AppVersion>
  <Pages>5</Pages>
  <Words>177</Words>
  <Characters>866</Characters>
  <CharactersWithSpaces>1027</CharactersWithSpaces>
  <Paragraphs>32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2026-04-06T07:17:00Z</dcterms:created>
  <dc:creator>Eng.Khulood</dc:creator>
  <dc:description/>
  <dc:language>en-GB</dc:language>
  <cp:lastModifiedBy/>
  <cp:lastPrinted>2018-11-18T06:33:00Z</cp:lastPrinted>
  <dcterms:modified xsi:type="dcterms:W3CDTF">2026-04-13T21:28:36Z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