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005D" w14:textId="52EDA277" w:rsidR="00E53E56" w:rsidRDefault="002F5371" w:rsidP="002F5371">
      <w:pPr>
        <w:jc w:val="center"/>
      </w:pPr>
      <w:r>
        <w:t>Турсунов Баходурхон</w:t>
      </w:r>
    </w:p>
    <w:p w14:paraId="6B5CA1B6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1. Приведите примеры команд DDL, таких как CREATE, ALTER, DROP, TRUNCATE, COMMENT и RENAME, и объясните их соответствующие функции.</w:t>
      </w:r>
    </w:p>
    <w:p w14:paraId="3411C5F7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CREATE</w:t>
      </w:r>
      <w:r w:rsidRPr="002F5371">
        <w:t>: Создание нового объекта в базе данных, такого как таблицы, индексы, представления или хранимые процедуры. Пример:</w:t>
      </w:r>
    </w:p>
    <w:p w14:paraId="5AC6B300" w14:textId="46A3DDEB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CREATE TABLE Employees ( ID INT PRIMARY KEY, Name VARCHAR(100), Age INT ); </w:t>
      </w:r>
    </w:p>
    <w:p w14:paraId="13CDE543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ALTER</w:t>
      </w:r>
      <w:r w:rsidRPr="002F5371">
        <w:t>: Изменение структуры существующего объекта базы данных, например, добавление, удаление или изменение столбцов в таблице. Пример:</w:t>
      </w:r>
    </w:p>
    <w:p w14:paraId="3F1C383B" w14:textId="178550B2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ALTER TABLE Employees ADD COLUMN Email VARCHAR(255); </w:t>
      </w:r>
    </w:p>
    <w:p w14:paraId="38A613C3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DROP</w:t>
      </w:r>
      <w:r w:rsidRPr="002F5371">
        <w:t>: Удаление объекта базы данных, такого как таблицы, индекса или представления. Пример:</w:t>
      </w:r>
    </w:p>
    <w:p w14:paraId="7CC66B86" w14:textId="70758BB6" w:rsidR="002F5371" w:rsidRPr="002F5371" w:rsidRDefault="002F5371" w:rsidP="002F5371">
      <w:r>
        <w:rPr>
          <w:lang w:val="en-US"/>
        </w:rPr>
        <w:tab/>
      </w:r>
      <w:r w:rsidRPr="002F5371">
        <w:t xml:space="preserve">DROP TABLE Employees; </w:t>
      </w:r>
    </w:p>
    <w:p w14:paraId="6317F65A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TRUNCATE</w:t>
      </w:r>
      <w:r w:rsidRPr="002F5371">
        <w:t>: Удаление всех записей из таблицы, при этом сама структура таблицы остаётся нетронутой. Пример:</w:t>
      </w:r>
    </w:p>
    <w:p w14:paraId="696289B5" w14:textId="687DB728" w:rsidR="002F5371" w:rsidRPr="002F5371" w:rsidRDefault="002F5371" w:rsidP="002F5371">
      <w:r>
        <w:rPr>
          <w:lang w:val="en-US"/>
        </w:rPr>
        <w:tab/>
      </w:r>
      <w:r w:rsidRPr="002F5371">
        <w:t xml:space="preserve">TRUNCATE TABLE Employees; </w:t>
      </w:r>
    </w:p>
    <w:p w14:paraId="0449E5B6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COMMENT</w:t>
      </w:r>
      <w:r w:rsidRPr="002F5371">
        <w:t>: Добавление комментария к объекту базы данных, чтобы обеспечить дополнительную документацию или описание. Пример:</w:t>
      </w:r>
    </w:p>
    <w:p w14:paraId="2C6D5525" w14:textId="39E8650E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COMMENT ON TABLE Employees IS 'This table stores information about employees.'; </w:t>
      </w:r>
    </w:p>
    <w:p w14:paraId="79683E69" w14:textId="77777777" w:rsidR="002F5371" w:rsidRPr="002F5371" w:rsidRDefault="002F5371" w:rsidP="002F5371">
      <w:pPr>
        <w:numPr>
          <w:ilvl w:val="0"/>
          <w:numId w:val="1"/>
        </w:numPr>
      </w:pPr>
      <w:r w:rsidRPr="002F5371">
        <w:rPr>
          <w:b/>
          <w:bCs/>
        </w:rPr>
        <w:t>RENAME</w:t>
      </w:r>
      <w:r w:rsidRPr="002F5371">
        <w:t>: Переименование существующего объекта базы данных. Пример:</w:t>
      </w:r>
    </w:p>
    <w:p w14:paraId="416D74F6" w14:textId="237996AA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ALTER TABLE Employees RENAME TO Staff; </w:t>
      </w:r>
    </w:p>
    <w:p w14:paraId="1F2CD597" w14:textId="77777777" w:rsidR="002F5371" w:rsidRPr="002F5371" w:rsidRDefault="002F5371" w:rsidP="002F5371">
      <w:r w:rsidRPr="002F5371">
        <w:t>Команды DDL играют важную роль в управлении структурой базы данных, позволяя создавать, изменять и удалять объекты, а также предоставлять комментарии и переименовывать объекты для облегчения работы с базой данных.</w:t>
      </w:r>
    </w:p>
    <w:p w14:paraId="5BB4B8E7" w14:textId="77777777" w:rsidR="002F5371" w:rsidRPr="002F5371" w:rsidRDefault="002F5371" w:rsidP="002F5371">
      <w:pPr>
        <w:rPr>
          <w:lang w:val="en-US"/>
        </w:rPr>
      </w:pPr>
    </w:p>
    <w:p w14:paraId="3F266470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2. Объясните основные функции команд DML, включая SELECT, INSERT, UPDATE и DELETE, и то, как они способствуют управлению данными в реляционной базе данных.</w:t>
      </w:r>
    </w:p>
    <w:p w14:paraId="7827202A" w14:textId="77777777" w:rsidR="002F5371" w:rsidRPr="002F5371" w:rsidRDefault="002F5371" w:rsidP="002F5371">
      <w:pPr>
        <w:numPr>
          <w:ilvl w:val="0"/>
          <w:numId w:val="2"/>
        </w:numPr>
      </w:pPr>
      <w:r w:rsidRPr="002F5371">
        <w:rPr>
          <w:b/>
          <w:bCs/>
        </w:rPr>
        <w:t>SELECT</w:t>
      </w:r>
      <w:r w:rsidRPr="002F5371">
        <w:t>: Команда SELECT используется для извлечения данных из базы данных. Она позволяет выбирать определенные столбцы или строки из одной или нескольких таблиц, а также применять функции агрегирования, сортировку и фильтрацию данных. Пример:</w:t>
      </w:r>
    </w:p>
    <w:p w14:paraId="68AED332" w14:textId="557900C6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SELECT * FROM Employees WHERE Department = 'IT'; </w:t>
      </w:r>
    </w:p>
    <w:p w14:paraId="15E91FE6" w14:textId="77777777" w:rsidR="002F5371" w:rsidRPr="002F5371" w:rsidRDefault="002F5371" w:rsidP="002F5371">
      <w:pPr>
        <w:numPr>
          <w:ilvl w:val="0"/>
          <w:numId w:val="2"/>
        </w:numPr>
      </w:pPr>
      <w:r w:rsidRPr="002F5371">
        <w:rPr>
          <w:b/>
          <w:bCs/>
        </w:rPr>
        <w:t>INSERT</w:t>
      </w:r>
      <w:r w:rsidRPr="002F5371">
        <w:t>: Команда INSERT используется для добавления новых строк данных в таблицу. Она позволяет вставлять значения в определенные столбцы или вставлять значения по умолчанию для столбцов, которые не требуют явного указания. Пример:</w:t>
      </w:r>
    </w:p>
    <w:p w14:paraId="6F8717A8" w14:textId="1E1F8792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INSERT INTO Employees (Name, Department, Salary) VALUES ('John Doe', 'IT', </w:t>
      </w:r>
      <w:proofErr w:type="gramStart"/>
      <w:r w:rsidRPr="002F5371">
        <w:rPr>
          <w:lang w:val="en-US"/>
        </w:rPr>
        <w:t>50000</w:t>
      </w:r>
      <w:proofErr w:type="gramEnd"/>
      <w:r w:rsidRPr="002F5371">
        <w:rPr>
          <w:lang w:val="en-US"/>
        </w:rPr>
        <w:t xml:space="preserve">); </w:t>
      </w:r>
    </w:p>
    <w:p w14:paraId="2CA387A3" w14:textId="77777777" w:rsidR="002F5371" w:rsidRPr="002F5371" w:rsidRDefault="002F5371" w:rsidP="002F5371">
      <w:pPr>
        <w:numPr>
          <w:ilvl w:val="0"/>
          <w:numId w:val="2"/>
        </w:numPr>
      </w:pPr>
      <w:r w:rsidRPr="002F5371">
        <w:rPr>
          <w:b/>
          <w:bCs/>
        </w:rPr>
        <w:t>UPDATE</w:t>
      </w:r>
      <w:r w:rsidRPr="002F5371">
        <w:t>: Команда UPDATE используется для изменения существующих строк данных в таблице. Она позволяет обновлять значения определенных столбцов для одной или нескольких строк, соответствующих определенным условиям. Пример:</w:t>
      </w:r>
    </w:p>
    <w:p w14:paraId="7C6260BA" w14:textId="3AA0A523" w:rsidR="002F5371" w:rsidRPr="002F5371" w:rsidRDefault="002F5371" w:rsidP="002F5371">
      <w:pPr>
        <w:rPr>
          <w:lang w:val="en-US"/>
        </w:rPr>
      </w:pPr>
      <w:r>
        <w:rPr>
          <w:lang w:val="en-US"/>
        </w:rPr>
        <w:lastRenderedPageBreak/>
        <w:tab/>
      </w:r>
      <w:r w:rsidRPr="002F5371">
        <w:rPr>
          <w:lang w:val="en-US"/>
        </w:rPr>
        <w:t xml:space="preserve">UPDATE Employees SET Salary = 55000 WHERE Name = 'John Doe'; </w:t>
      </w:r>
    </w:p>
    <w:p w14:paraId="6525AD0A" w14:textId="77777777" w:rsidR="002F5371" w:rsidRPr="002F5371" w:rsidRDefault="002F5371" w:rsidP="002F5371">
      <w:pPr>
        <w:numPr>
          <w:ilvl w:val="0"/>
          <w:numId w:val="2"/>
        </w:numPr>
      </w:pPr>
      <w:r w:rsidRPr="002F5371">
        <w:rPr>
          <w:b/>
          <w:bCs/>
        </w:rPr>
        <w:t>DELETE</w:t>
      </w:r>
      <w:r w:rsidRPr="002F5371">
        <w:t>: Команда DELETE используется для удаления одной или нескольких строк данных из таблицы. Она позволяет удалять строки, соответствующие определенным условиям, либо все строки из таблицы. Пример:</w:t>
      </w:r>
    </w:p>
    <w:p w14:paraId="6106C48A" w14:textId="3FEBF2ED" w:rsidR="002F5371" w:rsidRPr="002F5371" w:rsidRDefault="002F5371" w:rsidP="002F5371">
      <w:pPr>
        <w:rPr>
          <w:lang w:val="en-US"/>
        </w:rPr>
      </w:pPr>
      <w:r>
        <w:rPr>
          <w:lang w:val="en-US"/>
        </w:rPr>
        <w:tab/>
      </w:r>
      <w:r w:rsidRPr="002F5371">
        <w:rPr>
          <w:lang w:val="en-US"/>
        </w:rPr>
        <w:t xml:space="preserve">DELETE FROM Employees WHERE Name = 'John Doe'; </w:t>
      </w:r>
    </w:p>
    <w:p w14:paraId="5BAEC1AA" w14:textId="77777777" w:rsidR="002F5371" w:rsidRPr="002F5371" w:rsidRDefault="002F5371" w:rsidP="002F5371">
      <w:r w:rsidRPr="002F5371">
        <w:t>Команды DML играют ключевую роль в управлении данными в реляционной базе данных, позволяя добавлять, изменять и удалять данные в таблицах. Это основные инструменты для манипулирования данными и обеспечения их целостности и актуальности.</w:t>
      </w:r>
    </w:p>
    <w:p w14:paraId="3EE7F374" w14:textId="77777777" w:rsidR="002F5371" w:rsidRDefault="002F5371" w:rsidP="002F5371"/>
    <w:p w14:paraId="6368D25A" w14:textId="1142003A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3.Выделите особенности, отличающие PostgreSQL, такие как поддержка расширенных типов данных и процедурных языков. Также упомяните примечательные особенности MySQL и SQL Server.</w:t>
      </w:r>
    </w:p>
    <w:p w14:paraId="63C85091" w14:textId="77777777" w:rsidR="00536E59" w:rsidRPr="00536E59" w:rsidRDefault="00536E59" w:rsidP="00536E59">
      <w:r w:rsidRPr="00536E59">
        <w:rPr>
          <w:b/>
          <w:bCs/>
        </w:rPr>
        <w:t>PostgreSQL:</w:t>
      </w:r>
    </w:p>
    <w:p w14:paraId="16C7C0FE" w14:textId="77777777" w:rsidR="00536E59" w:rsidRPr="00536E59" w:rsidRDefault="00536E59" w:rsidP="00536E59">
      <w:pPr>
        <w:numPr>
          <w:ilvl w:val="0"/>
          <w:numId w:val="3"/>
        </w:numPr>
      </w:pPr>
      <w:r w:rsidRPr="00536E59">
        <w:rPr>
          <w:b/>
          <w:bCs/>
        </w:rPr>
        <w:t>Поддержка расширенных типов данных:</w:t>
      </w:r>
      <w:r w:rsidRPr="00536E59">
        <w:t xml:space="preserve"> PostgreSQL предлагает богатый набор встроенных и расширенных типов данных, включая географические объекты, JSON, XML, массивы, пользовательские типы и многое другое. Это позволяет разработчикам хранить и оперировать данными более гибко.</w:t>
      </w:r>
    </w:p>
    <w:p w14:paraId="08437C7C" w14:textId="77777777" w:rsidR="00536E59" w:rsidRPr="00536E59" w:rsidRDefault="00536E59" w:rsidP="00536E59">
      <w:pPr>
        <w:numPr>
          <w:ilvl w:val="0"/>
          <w:numId w:val="3"/>
        </w:numPr>
      </w:pPr>
      <w:r w:rsidRPr="00536E59">
        <w:rPr>
          <w:b/>
          <w:bCs/>
        </w:rPr>
        <w:t>Процедурные языки:</w:t>
      </w:r>
      <w:r w:rsidRPr="00536E59">
        <w:t xml:space="preserve"> PostgreSQL поддерживает несколько процедурных языков, таких как PL/pgSQL, PL/Python, PL/Perl, PL/Java и другие. Это позволяет разработчикам создавать хранимые процедуры, функции и триггеры на различных языках программирования.</w:t>
      </w:r>
    </w:p>
    <w:p w14:paraId="200B5AF8" w14:textId="77777777" w:rsidR="00536E59" w:rsidRPr="00536E59" w:rsidRDefault="00536E59" w:rsidP="00536E59">
      <w:pPr>
        <w:numPr>
          <w:ilvl w:val="0"/>
          <w:numId w:val="3"/>
        </w:numPr>
      </w:pPr>
      <w:r w:rsidRPr="00536E59">
        <w:rPr>
          <w:b/>
          <w:bCs/>
        </w:rPr>
        <w:t>Транзакционная надежность:</w:t>
      </w:r>
      <w:r w:rsidRPr="00536E59">
        <w:t xml:space="preserve"> PostgreSQL обеспечивает высокий уровень надежности и целостности данных за счет поддержки ACID-свойств (атомарность, согласованность, изолированность, долговечность) в транзакциях.</w:t>
      </w:r>
    </w:p>
    <w:p w14:paraId="6EAD9F3A" w14:textId="77777777" w:rsidR="00536E59" w:rsidRPr="00536E59" w:rsidRDefault="00536E59" w:rsidP="00536E59">
      <w:r w:rsidRPr="00536E59">
        <w:rPr>
          <w:b/>
          <w:bCs/>
        </w:rPr>
        <w:t>MySQL:</w:t>
      </w:r>
    </w:p>
    <w:p w14:paraId="15C26AAF" w14:textId="77777777" w:rsidR="00536E59" w:rsidRPr="00536E59" w:rsidRDefault="00536E59" w:rsidP="00536E59">
      <w:pPr>
        <w:numPr>
          <w:ilvl w:val="0"/>
          <w:numId w:val="4"/>
        </w:numPr>
      </w:pPr>
      <w:r w:rsidRPr="00536E59">
        <w:rPr>
          <w:b/>
          <w:bCs/>
        </w:rPr>
        <w:t>Простота использования:</w:t>
      </w:r>
      <w:r w:rsidRPr="00536E59">
        <w:t xml:space="preserve"> MySQL обычно считается более простым в установке, настройке и использовании по сравнению с некоторыми другими СУБД. Он имеет интуитивно понятный синтаксис SQL и хорошо документирован.</w:t>
      </w:r>
    </w:p>
    <w:p w14:paraId="5E8383BB" w14:textId="77777777" w:rsidR="00536E59" w:rsidRPr="00536E59" w:rsidRDefault="00536E59" w:rsidP="00536E59">
      <w:pPr>
        <w:numPr>
          <w:ilvl w:val="0"/>
          <w:numId w:val="4"/>
        </w:numPr>
      </w:pPr>
      <w:r w:rsidRPr="00536E59">
        <w:rPr>
          <w:b/>
          <w:bCs/>
        </w:rPr>
        <w:t>Высокая производительность:</w:t>
      </w:r>
      <w:r w:rsidRPr="00536E59">
        <w:t xml:space="preserve"> MySQL обеспечивает высокую производительность благодаря оптимизации запросов, использованию индексов и другим методам оптимизации.</w:t>
      </w:r>
    </w:p>
    <w:p w14:paraId="766173B3" w14:textId="77777777" w:rsidR="00536E59" w:rsidRPr="00536E59" w:rsidRDefault="00536E59" w:rsidP="00536E59">
      <w:pPr>
        <w:numPr>
          <w:ilvl w:val="0"/>
          <w:numId w:val="4"/>
        </w:numPr>
      </w:pPr>
      <w:r w:rsidRPr="00536E59">
        <w:rPr>
          <w:b/>
          <w:bCs/>
        </w:rPr>
        <w:t>Широкая поддержка:</w:t>
      </w:r>
      <w:r w:rsidRPr="00536E59">
        <w:t xml:space="preserve"> MySQL имеет обширное сообщество пользователей и разработчиков, а также большое количество сторонних инструментов и расширений.</w:t>
      </w:r>
    </w:p>
    <w:p w14:paraId="13A080E8" w14:textId="77777777" w:rsidR="00536E59" w:rsidRPr="00536E59" w:rsidRDefault="00536E59" w:rsidP="00536E59">
      <w:r w:rsidRPr="00536E59">
        <w:rPr>
          <w:b/>
          <w:bCs/>
        </w:rPr>
        <w:t>SQL Server:</w:t>
      </w:r>
    </w:p>
    <w:p w14:paraId="0F7E06E5" w14:textId="77777777" w:rsidR="00536E59" w:rsidRPr="00536E59" w:rsidRDefault="00536E59" w:rsidP="00536E59">
      <w:pPr>
        <w:numPr>
          <w:ilvl w:val="0"/>
          <w:numId w:val="5"/>
        </w:numPr>
      </w:pPr>
      <w:r w:rsidRPr="00536E59">
        <w:rPr>
          <w:b/>
          <w:bCs/>
        </w:rPr>
        <w:t>Интеграция с экосистемой Microsoft:</w:t>
      </w:r>
      <w:r w:rsidRPr="00536E59">
        <w:t xml:space="preserve"> SQL Server тесно интегрируется с другими продуктами и технологиями от Microsoft, такими как .NET Framework, Visual Studio, Azure и др. Это обеспечивает удобство в разработке, развертывании и управлении приложениями.</w:t>
      </w:r>
    </w:p>
    <w:p w14:paraId="70DB4506" w14:textId="77777777" w:rsidR="00536E59" w:rsidRPr="00536E59" w:rsidRDefault="00536E59" w:rsidP="00536E59">
      <w:pPr>
        <w:numPr>
          <w:ilvl w:val="0"/>
          <w:numId w:val="5"/>
        </w:numPr>
      </w:pPr>
      <w:r w:rsidRPr="00536E59">
        <w:rPr>
          <w:b/>
          <w:bCs/>
        </w:rPr>
        <w:t>Enterprise функциональность:</w:t>
      </w:r>
      <w:r w:rsidRPr="00536E59">
        <w:t xml:space="preserve"> SQL Server предоставляет широкий спектр возможностей для корпоративного использования, включая поддержку аналитики, отчетности, репликации, безопасности и масштабируемости.</w:t>
      </w:r>
    </w:p>
    <w:p w14:paraId="26F3DC1C" w14:textId="77777777" w:rsidR="00536E59" w:rsidRPr="00536E59" w:rsidRDefault="00536E59" w:rsidP="00536E59">
      <w:pPr>
        <w:numPr>
          <w:ilvl w:val="0"/>
          <w:numId w:val="5"/>
        </w:numPr>
      </w:pPr>
      <w:r w:rsidRPr="00536E59">
        <w:rPr>
          <w:b/>
          <w:bCs/>
        </w:rPr>
        <w:lastRenderedPageBreak/>
        <w:t>Высокая производительность и масштабируемость:</w:t>
      </w:r>
      <w:r w:rsidRPr="00536E59">
        <w:t xml:space="preserve"> SQL Server обладает возможностями для обработки больших объемов данных и высоких нагрузок, а также поддерживает кластеризацию и репликацию для обеспечения высокой доступности и отказоустойчивости.</w:t>
      </w:r>
    </w:p>
    <w:p w14:paraId="744FEB6C" w14:textId="77777777" w:rsidR="00536E59" w:rsidRPr="00536E59" w:rsidRDefault="00536E59" w:rsidP="00536E59">
      <w:r w:rsidRPr="00536E59">
        <w:t>Каждая из этих систем управления базами данных обладает своими особенностями и преимуществами, которые могут быть важны в различных сценариях разработки и использования.</w:t>
      </w:r>
    </w:p>
    <w:p w14:paraId="475AABEC" w14:textId="77777777" w:rsidR="002F5371" w:rsidRPr="00536E59" w:rsidRDefault="002F5371" w:rsidP="002F5371">
      <w:pPr>
        <w:rPr>
          <w:b/>
          <w:bCs/>
        </w:rPr>
      </w:pPr>
    </w:p>
    <w:p w14:paraId="7C8265C8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4. Объясните концепцию движков хранения данных в MySQL и то, как они влияют на поддержку транзакций и производительность.</w:t>
      </w:r>
    </w:p>
    <w:p w14:paraId="5DE78995" w14:textId="6D0DB9E2" w:rsidR="00536E59" w:rsidRPr="00536E59" w:rsidRDefault="00536E59" w:rsidP="00536E59">
      <w:r w:rsidRPr="00536E59">
        <w:t xml:space="preserve">Движки хранения данных (storage engines) в MySQL </w:t>
      </w:r>
      <w:r w:rsidR="0059659F" w:rsidRPr="00536E59">
        <w:t>— это</w:t>
      </w:r>
      <w:r w:rsidRPr="00536E59">
        <w:t xml:space="preserve"> программные модули, которые отвечают за хранение, обработку и доступ к данным в MySQL. Каждый движок предоставляет свои собственные особенности, возможности и ограничения. Два наиболее распространенных движка в MySQL </w:t>
      </w:r>
      <w:r w:rsidR="0059659F" w:rsidRPr="00536E59">
        <w:t>— это</w:t>
      </w:r>
      <w:r w:rsidRPr="00536E59">
        <w:t xml:space="preserve"> InnoDB и MyISAM.</w:t>
      </w:r>
    </w:p>
    <w:p w14:paraId="1696033B" w14:textId="77777777" w:rsidR="00536E59" w:rsidRPr="00536E59" w:rsidRDefault="00536E59" w:rsidP="00536E59">
      <w:r w:rsidRPr="00536E59">
        <w:rPr>
          <w:b/>
          <w:bCs/>
        </w:rPr>
        <w:t>InnoDB:</w:t>
      </w:r>
    </w:p>
    <w:p w14:paraId="1406A9B4" w14:textId="77777777" w:rsidR="00536E59" w:rsidRPr="00536E59" w:rsidRDefault="00536E59" w:rsidP="00536E59">
      <w:pPr>
        <w:numPr>
          <w:ilvl w:val="0"/>
          <w:numId w:val="6"/>
        </w:numPr>
      </w:pPr>
      <w:r w:rsidRPr="00536E59">
        <w:rPr>
          <w:b/>
          <w:bCs/>
        </w:rPr>
        <w:t>Поддержка транзакций:</w:t>
      </w:r>
      <w:r w:rsidRPr="00536E59">
        <w:t xml:space="preserve"> InnoDB является транзакционным движком, что означает, что он поддерживает транзакции с ACID-свойствами (Atomicity, Consistency, Isolation, Durability). Это позволяет выполнять операции в рамках транзакции и гарантирует целостность данных даже при возникновении ошибок или сбоев.</w:t>
      </w:r>
    </w:p>
    <w:p w14:paraId="5EA92BDD" w14:textId="77777777" w:rsidR="00536E59" w:rsidRPr="00536E59" w:rsidRDefault="00536E59" w:rsidP="00536E59">
      <w:pPr>
        <w:numPr>
          <w:ilvl w:val="0"/>
          <w:numId w:val="6"/>
        </w:numPr>
      </w:pPr>
      <w:r w:rsidRPr="00536E59">
        <w:rPr>
          <w:b/>
          <w:bCs/>
        </w:rPr>
        <w:t>Ссылочная целостность:</w:t>
      </w:r>
      <w:r w:rsidRPr="00536E59">
        <w:t xml:space="preserve"> InnoDB поддерживает ограничения ссылочной целостности, такие как внешние ключи, что обеспечивает целостность данных и помогает предотвращать вставку некорректных значений в связанные таблицы.</w:t>
      </w:r>
    </w:p>
    <w:p w14:paraId="1B04B672" w14:textId="77777777" w:rsidR="00536E59" w:rsidRPr="00536E59" w:rsidRDefault="00536E59" w:rsidP="00536E59">
      <w:pPr>
        <w:numPr>
          <w:ilvl w:val="0"/>
          <w:numId w:val="6"/>
        </w:numPr>
      </w:pPr>
      <w:r w:rsidRPr="00536E59">
        <w:rPr>
          <w:b/>
          <w:bCs/>
        </w:rPr>
        <w:t>MVCC (Multi-Version Concurrency Control):</w:t>
      </w:r>
      <w:r w:rsidRPr="00536E59">
        <w:t xml:space="preserve"> Этот механизм обеспечивает изоляцию транзакций, позволяя одной транзакции видеть снимок данных на момент ее начала, что позволяет избежать блокировок чтения и улучшает параллелизм запросов.</w:t>
      </w:r>
    </w:p>
    <w:p w14:paraId="1ED8023E" w14:textId="77777777" w:rsidR="00536E59" w:rsidRPr="00536E59" w:rsidRDefault="00536E59" w:rsidP="00536E59">
      <w:r w:rsidRPr="00536E59">
        <w:rPr>
          <w:b/>
          <w:bCs/>
        </w:rPr>
        <w:t>MyISAM:</w:t>
      </w:r>
    </w:p>
    <w:p w14:paraId="5FDABB4B" w14:textId="77777777" w:rsidR="00536E59" w:rsidRPr="00536E59" w:rsidRDefault="00536E59" w:rsidP="00536E59">
      <w:pPr>
        <w:numPr>
          <w:ilvl w:val="0"/>
          <w:numId w:val="7"/>
        </w:numPr>
      </w:pPr>
      <w:r w:rsidRPr="00536E59">
        <w:rPr>
          <w:b/>
          <w:bCs/>
        </w:rPr>
        <w:t>Отсутствие поддержки транзакций:</w:t>
      </w:r>
      <w:r w:rsidRPr="00536E59">
        <w:t xml:space="preserve"> MyISAM не поддерживает транзакции, что означает, что операции INSERT, UPDATE и DELETE не могут быть отменены или применены частично в случае сбоя.</w:t>
      </w:r>
    </w:p>
    <w:p w14:paraId="655023FB" w14:textId="77777777" w:rsidR="00536E59" w:rsidRPr="00536E59" w:rsidRDefault="00536E59" w:rsidP="00536E59">
      <w:pPr>
        <w:numPr>
          <w:ilvl w:val="0"/>
          <w:numId w:val="7"/>
        </w:numPr>
      </w:pPr>
      <w:r w:rsidRPr="00536E59">
        <w:rPr>
          <w:b/>
          <w:bCs/>
        </w:rPr>
        <w:t>Блокировка на уровне таблиц:</w:t>
      </w:r>
      <w:r w:rsidRPr="00536E59">
        <w:t xml:space="preserve"> В отличие от InnoDB, который использует блокировки на уровне строк, MyISAM использует блокировки на уровне таблицы. Это может привести к проблемам с параллелизмом запросов и конкуренцией при одновременном доступе к таблице.</w:t>
      </w:r>
    </w:p>
    <w:p w14:paraId="4E813810" w14:textId="77777777" w:rsidR="00536E59" w:rsidRPr="00536E59" w:rsidRDefault="00536E59" w:rsidP="00536E59">
      <w:pPr>
        <w:numPr>
          <w:ilvl w:val="0"/>
          <w:numId w:val="7"/>
        </w:numPr>
      </w:pPr>
      <w:r w:rsidRPr="00536E59">
        <w:rPr>
          <w:b/>
          <w:bCs/>
        </w:rPr>
        <w:t>Лучшая производительность для чтения:</w:t>
      </w:r>
      <w:r w:rsidRPr="00536E59">
        <w:t xml:space="preserve"> MyISAM часто обладает лучшей производительностью для операций чтения, так как блокировки на уровне таблицы более просты и затраты на управление транзакциями отсутствуют.</w:t>
      </w:r>
    </w:p>
    <w:p w14:paraId="4E509C85" w14:textId="77777777" w:rsidR="00536E59" w:rsidRPr="00536E59" w:rsidRDefault="00536E59" w:rsidP="00536E59">
      <w:r w:rsidRPr="00536E59">
        <w:t>В целом, выбор между InnoDB и MyISAM зависит от требований к вашей базе данных. Если вам необходима поддержка транзакций, ссылочной целостности и хорошая производительность для операций записи, то предпочтительнее использовать InnoDB. Однако, если вы работаете с приложением, где операции чтения преобладают над операциями записи, и вам важна максимальная производительность, то MyISAM может быть более подходящим выбором.</w:t>
      </w:r>
    </w:p>
    <w:p w14:paraId="31879CD2" w14:textId="77777777" w:rsidR="002F5371" w:rsidRDefault="002F5371" w:rsidP="002F5371"/>
    <w:p w14:paraId="3A98052C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5. Обсудите поддержку типов данных JSON и JSONB в PostgreSQL и их значение. Как SQL Server расширил свою совместимость с различными платформами и каковы его исторические ассоциации с точки зрения операционных систем?</w:t>
      </w:r>
    </w:p>
    <w:p w14:paraId="0DDD9FF2" w14:textId="77777777" w:rsidR="00536E59" w:rsidRPr="00536E59" w:rsidRDefault="00536E59" w:rsidP="00536E59">
      <w:r w:rsidRPr="00536E59">
        <w:t>В PostgreSQL поддерживаются два типа данных для работы с JSON: JSON и JSONB.</w:t>
      </w:r>
    </w:p>
    <w:p w14:paraId="0A4DB78C" w14:textId="63D86DD4" w:rsidR="00536E59" w:rsidRPr="00536E59" w:rsidRDefault="00536E59" w:rsidP="00536E59">
      <w:r w:rsidRPr="00536E59">
        <w:rPr>
          <w:b/>
          <w:bCs/>
        </w:rPr>
        <w:t>JSON</w:t>
      </w:r>
      <w:r w:rsidR="0059659F" w:rsidRPr="00536E59">
        <w:rPr>
          <w:b/>
          <w:bCs/>
        </w:rPr>
        <w:t>:</w:t>
      </w:r>
      <w:r w:rsidR="0059659F" w:rsidRPr="00536E59">
        <w:t xml:space="preserve"> это</w:t>
      </w:r>
      <w:r w:rsidRPr="00536E59">
        <w:t xml:space="preserve"> тип данных, который хранит JSON-данные в текстовом формате. Он обеспечивает базовые операции над JSON-данными, такие как извлечение, вставка и обновление. Однако он не обеспечивает эффективного хранения и операций с индексами.</w:t>
      </w:r>
    </w:p>
    <w:p w14:paraId="628724EA" w14:textId="5C4E56C8" w:rsidR="00536E59" w:rsidRPr="00536E59" w:rsidRDefault="00536E59" w:rsidP="00536E59">
      <w:r w:rsidRPr="00536E59">
        <w:rPr>
          <w:b/>
          <w:bCs/>
        </w:rPr>
        <w:t>JSONB</w:t>
      </w:r>
      <w:r w:rsidR="0059659F" w:rsidRPr="00536E59">
        <w:rPr>
          <w:b/>
          <w:bCs/>
        </w:rPr>
        <w:t>:</w:t>
      </w:r>
      <w:r w:rsidR="0059659F" w:rsidRPr="00536E59">
        <w:t xml:space="preserve"> это</w:t>
      </w:r>
      <w:r w:rsidRPr="00536E59">
        <w:t xml:space="preserve"> бинарное представление JSON-данных, которое обеспечивает более эффективное хранение, компрессию и индексацию JSON-данных. JSONB позволяет выполнять запросы и операции поиска на JSON-данных с использованием индексов, что делает его более производительным для работы с большими объемами JSON-данных.</w:t>
      </w:r>
    </w:p>
    <w:p w14:paraId="75A0018B" w14:textId="77777777" w:rsidR="00536E59" w:rsidRPr="00536E59" w:rsidRDefault="00536E59" w:rsidP="00536E59">
      <w:r w:rsidRPr="00536E59">
        <w:t>Значение типов данных JSON и JSONB в PostgreSQL заключается в том, что они позволяют сохранять и манипулировать структурированными данными в формате JSON прямо в базе данных. Это особенно полезно в современных приложениях, где JSON широко используется для обмена данными между клиентской и серверной сторонами, а также для хранения сложных структур данных.</w:t>
      </w:r>
    </w:p>
    <w:p w14:paraId="166817DA" w14:textId="77777777" w:rsidR="00536E59" w:rsidRPr="00536E59" w:rsidRDefault="00536E59" w:rsidP="00536E59">
      <w:r w:rsidRPr="00536E59">
        <w:rPr>
          <w:b/>
          <w:bCs/>
        </w:rPr>
        <w:t>SQL Server:</w:t>
      </w:r>
      <w:r w:rsidRPr="00536E59">
        <w:t xml:space="preserve"> SQL Server, начиная с версии 2016, также поддерживает тип данных JSON. Это позволяет хранить JSON-данные в таблицах SQL Server и выполнять операции с ними с помощью специальных функций и запросов.</w:t>
      </w:r>
    </w:p>
    <w:p w14:paraId="3267BE78" w14:textId="77777777" w:rsidR="00536E59" w:rsidRPr="00536E59" w:rsidRDefault="00536E59" w:rsidP="00536E59">
      <w:r w:rsidRPr="00536E59">
        <w:t>Относительно исторических ассоциаций SQL Server с операционными системами, следует отметить, что SQL Server был разработан Microsoft и изначально выпускался только для платформы Windows. Однако в более поздних версиях, начиная с SQL Server 2016, Microsoft расширила совместимость SQL Server с различными платформами, включая Linux и контейнеры Docker. Это позволяет разработчикам выбирать платформу, которая лучше всего подходит для их конкретных потребностей и предпочтений.</w:t>
      </w:r>
    </w:p>
    <w:p w14:paraId="750B3D80" w14:textId="77777777" w:rsidR="002F5371" w:rsidRDefault="002F5371" w:rsidP="002F5371"/>
    <w:p w14:paraId="4B435382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6. Объясните основные компоненты таблицы, такие как столбцы и строки. Какую информацию представляет столбец и из чего состоит строка?</w:t>
      </w:r>
    </w:p>
    <w:p w14:paraId="3395DEAF" w14:textId="1C171FD5" w:rsidR="00536E59" w:rsidRPr="00536E59" w:rsidRDefault="00536E59" w:rsidP="00536E59">
      <w:r w:rsidRPr="00536E59">
        <w:t>В реляционных базах данных</w:t>
      </w:r>
      <w:r w:rsidRPr="00536E59">
        <w:t xml:space="preserve"> таблица представляет собой структурированную коллекцию данных, организованную в виде строк и столбцов. Вот основные компоненты таблицы:</w:t>
      </w:r>
    </w:p>
    <w:p w14:paraId="178CC002" w14:textId="77777777" w:rsidR="00536E59" w:rsidRPr="00536E59" w:rsidRDefault="00536E59" w:rsidP="00536E59">
      <w:pPr>
        <w:numPr>
          <w:ilvl w:val="0"/>
          <w:numId w:val="8"/>
        </w:numPr>
      </w:pPr>
      <w:r w:rsidRPr="00536E59">
        <w:rPr>
          <w:b/>
          <w:bCs/>
        </w:rPr>
        <w:t>Столбцы (Columns):</w:t>
      </w:r>
      <w:r w:rsidRPr="00536E59">
        <w:t xml:space="preserve"> Столбцы представляют собой вертикальные структуры данных в таблице. Каждый столбец имеет имя и тип данных, определяющий тип информации, которая может быть сохранена в этом столбце. Например, столбец "Name" может содержать имена сотрудников в виде строковых значений, а столбец "Age" может содержать возраст сотрудников в виде числовых значений. Каждый столбец также может иметь свойства, такие как ограничения (например, уникальность или внешние ключи) и атрибуты (например, автоинкремент для генерации уникальных идентификаторов).</w:t>
      </w:r>
    </w:p>
    <w:p w14:paraId="0DAEDDCD" w14:textId="61038C77" w:rsidR="00536E59" w:rsidRPr="00536E59" w:rsidRDefault="00536E59" w:rsidP="00536E59">
      <w:pPr>
        <w:numPr>
          <w:ilvl w:val="0"/>
          <w:numId w:val="8"/>
        </w:numPr>
      </w:pPr>
      <w:r w:rsidRPr="00536E59">
        <w:rPr>
          <w:b/>
          <w:bCs/>
        </w:rPr>
        <w:t>Строки (Rows):</w:t>
      </w:r>
      <w:r w:rsidRPr="00536E59">
        <w:t xml:space="preserve"> Строки представляют собой горизонтальные структуры данных в таблице. Каждая строка представляет отдельную запись или кортеж данных, содержащую значения для каждого столбца в таблице. Например, строка может представлять собой запись о сотруднике, содержащую его имя, возраст, должность и </w:t>
      </w:r>
      <w:r w:rsidR="0059659F" w:rsidRPr="00536E59">
        <w:lastRenderedPageBreak/>
        <w:t>т. д.</w:t>
      </w:r>
      <w:r w:rsidRPr="00536E59">
        <w:t xml:space="preserve"> Количество строк в таблице определяет количество записей данных, которые содержит таблица.</w:t>
      </w:r>
    </w:p>
    <w:p w14:paraId="087FC97C" w14:textId="77777777" w:rsidR="00536E59" w:rsidRPr="00536E59" w:rsidRDefault="00536E59" w:rsidP="00536E59">
      <w:r w:rsidRPr="00536E59">
        <w:t>Итак, каждый столбец представляет определенный тип информации, а каждая строка содержит значения этой информации для конкретной записи или объекта. Вместе столбцы и строки образуют таблицу, которая представляет собой коллекцию данных, организованных в структурированную форму для удобного хранения, поиска и обработки.</w:t>
      </w:r>
    </w:p>
    <w:p w14:paraId="70E76D61" w14:textId="77777777" w:rsidR="002F5371" w:rsidRDefault="002F5371" w:rsidP="002F5371"/>
    <w:p w14:paraId="795C0331" w14:textId="77777777" w:rsidR="002F5371" w:rsidRPr="00536E59" w:rsidRDefault="002F5371" w:rsidP="002F5371">
      <w:pPr>
        <w:rPr>
          <w:b/>
          <w:bCs/>
        </w:rPr>
      </w:pPr>
      <w:r w:rsidRPr="00536E59">
        <w:rPr>
          <w:b/>
          <w:bCs/>
        </w:rPr>
        <w:t>7. Дайте определение транзакции в контексте реляционной базы данных и объясните ее важность для поддержания согласованности и целостности.</w:t>
      </w:r>
    </w:p>
    <w:p w14:paraId="5B0250DB" w14:textId="426516ED" w:rsidR="00536E59" w:rsidRPr="00536E59" w:rsidRDefault="0059659F" w:rsidP="00536E59">
      <w:r w:rsidRPr="00536E59">
        <w:t>В контексте реляционной базы данных</w:t>
      </w:r>
      <w:r w:rsidR="00536E59" w:rsidRPr="00536E59">
        <w:t xml:space="preserve"> транзакция представляет собой логическую единицу работы, которая состоит из одного или нескольких SQL операторов. Транзакции обладают четырьмя основными свойствами, известными как ACID:</w:t>
      </w:r>
    </w:p>
    <w:p w14:paraId="02E4C212" w14:textId="40DA0273" w:rsidR="00536E59" w:rsidRPr="00536E59" w:rsidRDefault="00536E59" w:rsidP="00536E59">
      <w:pPr>
        <w:numPr>
          <w:ilvl w:val="0"/>
          <w:numId w:val="9"/>
        </w:numPr>
      </w:pPr>
      <w:r w:rsidRPr="00536E59">
        <w:rPr>
          <w:b/>
          <w:bCs/>
        </w:rPr>
        <w:t>Атомарность (Atomicity)</w:t>
      </w:r>
      <w:r w:rsidR="0059659F" w:rsidRPr="00536E59">
        <w:rPr>
          <w:b/>
          <w:bCs/>
        </w:rPr>
        <w:t>:</w:t>
      </w:r>
      <w:r w:rsidR="0059659F" w:rsidRPr="00536E59">
        <w:t xml:space="preserve"> это</w:t>
      </w:r>
      <w:r w:rsidRPr="00536E59">
        <w:t xml:space="preserve"> означает, что транзакция должна быть выполнена целиком либо не выполнена вообще. Если хотя бы один из SQL операторов в транзакции завершается с ошибкой, то все изменения, внесенные этой транзакцией, должны быть отменены (откат), чтобы сохранить базу данных в консистентном состоянии.</w:t>
      </w:r>
    </w:p>
    <w:p w14:paraId="1CF5DE38" w14:textId="77777777" w:rsidR="00536E59" w:rsidRPr="00536E59" w:rsidRDefault="00536E59" w:rsidP="00536E59">
      <w:pPr>
        <w:numPr>
          <w:ilvl w:val="0"/>
          <w:numId w:val="9"/>
        </w:numPr>
      </w:pPr>
      <w:r w:rsidRPr="00536E59">
        <w:rPr>
          <w:b/>
          <w:bCs/>
        </w:rPr>
        <w:t>Согласованность (Consistency):</w:t>
      </w:r>
      <w:r w:rsidRPr="00536E59">
        <w:t xml:space="preserve"> Транзакция должна приводить базу данных из одного согласованного состояния в другое согласованное состояние. Это означает, что транзакция должна соблюдать все ограничения целостности данных, определенные в базе данных.</w:t>
      </w:r>
    </w:p>
    <w:p w14:paraId="1F5ACE3C" w14:textId="77777777" w:rsidR="00536E59" w:rsidRPr="00536E59" w:rsidRDefault="00536E59" w:rsidP="00536E59">
      <w:pPr>
        <w:numPr>
          <w:ilvl w:val="0"/>
          <w:numId w:val="9"/>
        </w:numPr>
      </w:pPr>
      <w:r w:rsidRPr="00536E59">
        <w:rPr>
          <w:b/>
          <w:bCs/>
        </w:rPr>
        <w:t>Изолированность (Isolation):</w:t>
      </w:r>
      <w:r w:rsidRPr="00536E59">
        <w:t xml:space="preserve"> Каждая транзакция должна выполняться изолированно от других транзакций, что означает, что результаты выполнения транзакции не должны быть видны другим транзакциям до ее окончания и фиксации (commit). Это гарантирует, что даже в многопользовательской среде транзакции не будут взаимно влиять друг на друга.</w:t>
      </w:r>
    </w:p>
    <w:p w14:paraId="79A68DA3" w14:textId="7EA74F93" w:rsidR="00536E59" w:rsidRPr="00536E59" w:rsidRDefault="00536E59" w:rsidP="00536E59">
      <w:pPr>
        <w:numPr>
          <w:ilvl w:val="0"/>
          <w:numId w:val="9"/>
        </w:numPr>
      </w:pPr>
      <w:r w:rsidRPr="00536E59">
        <w:rPr>
          <w:b/>
          <w:bCs/>
        </w:rPr>
        <w:t>Долговечность (Durability)</w:t>
      </w:r>
      <w:r w:rsidR="0059659F" w:rsidRPr="00536E59">
        <w:rPr>
          <w:b/>
          <w:bCs/>
        </w:rPr>
        <w:t>:</w:t>
      </w:r>
      <w:r w:rsidR="0059659F" w:rsidRPr="00536E59">
        <w:t xml:space="preserve"> после</w:t>
      </w:r>
      <w:r w:rsidRPr="00536E59">
        <w:t xml:space="preserve"> успешного завершения транзакции изменения, внесенные в базу данных, должны оставаться постоянными и доступными даже в случае сбоя системы или перезагрузки. Это обеспечивает надежность базы данных и защищает данные от потери.</w:t>
      </w:r>
    </w:p>
    <w:p w14:paraId="0594AF1D" w14:textId="77777777" w:rsidR="00536E59" w:rsidRPr="00536E59" w:rsidRDefault="00536E59" w:rsidP="00536E59">
      <w:r w:rsidRPr="00536E59">
        <w:t>Важность транзакций для поддержания согласованности и целостности данных в реляционной базе данных трудно переоценить. Они обеспечивают надежность операций записи, гарантируют, что данные остаются в консистентном состоянии, предотвращают взаимные влияния между параллельными операциями и обеспечивают долговременное сохранение данных даже в случае сбоев системы. Без использования транзакций операции с данными могут стать непредсказуемыми и могут привести к потере или повреждению данных, что недопустимо для большинства приложений и систем.</w:t>
      </w:r>
    </w:p>
    <w:p w14:paraId="7D1600FF" w14:textId="77777777" w:rsidR="00536E59" w:rsidRDefault="00536E59">
      <w:r>
        <w:br w:type="page"/>
      </w:r>
    </w:p>
    <w:p w14:paraId="6B3B4801" w14:textId="05D5FB4A" w:rsidR="002F5371" w:rsidRDefault="002F5371" w:rsidP="002F5371">
      <w:r>
        <w:lastRenderedPageBreak/>
        <w:t>Practice:</w:t>
      </w:r>
    </w:p>
    <w:p w14:paraId="5C463EE7" w14:textId="77777777" w:rsidR="002F5371" w:rsidRDefault="002F5371" w:rsidP="002F5371"/>
    <w:p w14:paraId="0DE81D88" w14:textId="77777777" w:rsidR="002F5371" w:rsidRDefault="002F5371" w:rsidP="002F5371">
      <w:r>
        <w:t>- Напишите SQL-запрос, который выберет все данные из таблицы "student", отсортированные по столбцу "name" в алфавитном порядке. Ограничьте выборку только 5 строками. Кроме того, выполните псевдонимы для столбца "age" и назовите его "student_age".</w:t>
      </w:r>
    </w:p>
    <w:p w14:paraId="1CC19651" w14:textId="77777777" w:rsidR="002F5371" w:rsidRDefault="002F5371" w:rsidP="002F5371">
      <w:r>
        <w:t>Вам необходимо написать SQL-запрос, удовлетворяющий следующим условиям:</w:t>
      </w:r>
    </w:p>
    <w:p w14:paraId="49B065D6" w14:textId="77777777" w:rsidR="002F5371" w:rsidRDefault="002F5371" w:rsidP="002F5371">
      <w:r>
        <w:t>Выбрать все данные из таблицы "student":</w:t>
      </w:r>
    </w:p>
    <w:p w14:paraId="0F3F965E" w14:textId="77777777" w:rsidR="002F5371" w:rsidRDefault="002F5371" w:rsidP="002F5371">
      <w:r>
        <w:t>1. отсортировать выбранные данные по столбцу "name" в алфавитном порядке.</w:t>
      </w:r>
    </w:p>
    <w:p w14:paraId="15783C8A" w14:textId="77777777" w:rsidR="002F5371" w:rsidRDefault="002F5371" w:rsidP="002F5371">
      <w:r>
        <w:t>2. Ограничить выборку только 5 строками.</w:t>
      </w:r>
    </w:p>
    <w:p w14:paraId="40B729F0" w14:textId="77777777" w:rsidR="002F5371" w:rsidRDefault="002F5371" w:rsidP="002F5371">
      <w:r>
        <w:t>3. Выполните псевдонимы для столбца "age" и назовите его "student_age".</w:t>
      </w:r>
    </w:p>
    <w:p w14:paraId="4DD0B1AE" w14:textId="77777777" w:rsidR="002F5371" w:rsidRDefault="002F5371" w:rsidP="002F5371">
      <w:r>
        <w:t>Необходимо написать SQL-запрос, который выбирает следующую информацию из таблицы "student":</w:t>
      </w:r>
    </w:p>
    <w:p w14:paraId="5A3D43B7" w14:textId="77777777" w:rsidR="002F5371" w:rsidRDefault="002F5371" w:rsidP="002F5371">
      <w:r>
        <w:t xml:space="preserve"> - id (уникальный идентификатор студента)</w:t>
      </w:r>
    </w:p>
    <w:p w14:paraId="7B5BA5B5" w14:textId="77777777" w:rsidR="002F5371" w:rsidRDefault="002F5371" w:rsidP="002F5371">
      <w:r>
        <w:t xml:space="preserve"> - name</w:t>
      </w:r>
    </w:p>
    <w:p w14:paraId="05F115FB" w14:textId="77777777" w:rsidR="002F5371" w:rsidRDefault="002F5371" w:rsidP="002F5371">
      <w:r>
        <w:t xml:space="preserve"> - age (возраст студента, переименованный в student_age)</w:t>
      </w:r>
    </w:p>
    <w:p w14:paraId="2B762A2A" w14:textId="77777777" w:rsidR="003566DF" w:rsidRDefault="003566DF" w:rsidP="002F5371"/>
    <w:p w14:paraId="5A604633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age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student_age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 </w:t>
      </w:r>
    </w:p>
    <w:p w14:paraId="3A71F13D" w14:textId="77777777" w:rsid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0CE4F02A" w14:textId="40407B6A" w:rsidR="002F5371" w:rsidRDefault="003566DF" w:rsidP="003566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LIMIT 5</w:t>
      </w:r>
    </w:p>
    <w:p w14:paraId="79E1CC0C" w14:textId="77777777" w:rsidR="003566DF" w:rsidRDefault="003566DF" w:rsidP="003566DF"/>
    <w:p w14:paraId="45DE34A7" w14:textId="77777777" w:rsidR="002F5371" w:rsidRDefault="002F5371" w:rsidP="002F5371">
      <w:r>
        <w:t xml:space="preserve"> Доп задание: </w:t>
      </w:r>
    </w:p>
    <w:p w14:paraId="7896C9C0" w14:textId="77777777" w:rsidR="002F5371" w:rsidRDefault="002F5371" w:rsidP="002F5371"/>
    <w:p w14:paraId="623A3FDA" w14:textId="4BC6B7D8" w:rsidR="002F5371" w:rsidRDefault="002F5371" w:rsidP="002F5371">
      <w:r>
        <w:t>1. Создать таблицу для сущности Risk из проекта ERM.</w:t>
      </w:r>
    </w:p>
    <w:p w14:paraId="7DB80E51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RiskProfile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90A3283" w14:textId="327190A9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autoincrement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409372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RiskName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3655DAC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500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2C7607C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OccurenceProbability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5CD3615" w14:textId="77777777" w:rsidR="003566DF" w:rsidRP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PotentialBusinessImpact </w:t>
      </w:r>
      <w:r w:rsidRPr="003566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566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66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CA0B6F2" w14:textId="77777777" w:rsidR="003566DF" w:rsidRDefault="003566DF" w:rsidP="0035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F24D9E" w14:textId="77777777" w:rsidR="003566DF" w:rsidRDefault="003566DF" w:rsidP="002F5371"/>
    <w:sectPr w:rsidR="0035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77"/>
    <w:multiLevelType w:val="multilevel"/>
    <w:tmpl w:val="689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D103F"/>
    <w:multiLevelType w:val="multilevel"/>
    <w:tmpl w:val="CB9C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43BFE"/>
    <w:multiLevelType w:val="multilevel"/>
    <w:tmpl w:val="58AE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A1936"/>
    <w:multiLevelType w:val="multilevel"/>
    <w:tmpl w:val="B6CE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D52BB"/>
    <w:multiLevelType w:val="multilevel"/>
    <w:tmpl w:val="2020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46D89"/>
    <w:multiLevelType w:val="multilevel"/>
    <w:tmpl w:val="BAD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2F1B49"/>
    <w:multiLevelType w:val="multilevel"/>
    <w:tmpl w:val="04E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D030E"/>
    <w:multiLevelType w:val="multilevel"/>
    <w:tmpl w:val="A86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005831"/>
    <w:multiLevelType w:val="multilevel"/>
    <w:tmpl w:val="4DF0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147368">
    <w:abstractNumId w:val="0"/>
  </w:num>
  <w:num w:numId="2" w16cid:durableId="1618219029">
    <w:abstractNumId w:val="2"/>
  </w:num>
  <w:num w:numId="3" w16cid:durableId="1576206336">
    <w:abstractNumId w:val="6"/>
  </w:num>
  <w:num w:numId="4" w16cid:durableId="241644087">
    <w:abstractNumId w:val="3"/>
  </w:num>
  <w:num w:numId="5" w16cid:durableId="408114071">
    <w:abstractNumId w:val="4"/>
  </w:num>
  <w:num w:numId="6" w16cid:durableId="216362614">
    <w:abstractNumId w:val="5"/>
  </w:num>
  <w:num w:numId="7" w16cid:durableId="924850135">
    <w:abstractNumId w:val="7"/>
  </w:num>
  <w:num w:numId="8" w16cid:durableId="439684983">
    <w:abstractNumId w:val="1"/>
  </w:num>
  <w:num w:numId="9" w16cid:durableId="1417051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7A8"/>
    <w:rsid w:val="002F5371"/>
    <w:rsid w:val="003566DF"/>
    <w:rsid w:val="00407071"/>
    <w:rsid w:val="00536E59"/>
    <w:rsid w:val="00541069"/>
    <w:rsid w:val="0059659F"/>
    <w:rsid w:val="00E53E56"/>
    <w:rsid w:val="00E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ADB9"/>
  <w15:chartTrackingRefBased/>
  <w15:docId w15:val="{1769286A-3B85-400D-A798-71E876BB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7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47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47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47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47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47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7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47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7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7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47A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F5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41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219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5372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988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8094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4115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5984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2933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162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942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1383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8386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885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8830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348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14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5931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9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2838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4649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523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521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2395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612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2849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914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2494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695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05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1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12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9024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910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668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973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37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57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3522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402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21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365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6705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3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159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89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163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4302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6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95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5438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126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4547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657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5650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1030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161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971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17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8039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1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49ED12-BF7C-41EE-B283-BEF5F9B94EAD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2024-04-04T09:23:00Z</dcterms:created>
  <dcterms:modified xsi:type="dcterms:W3CDTF">2024-04-04T09:58:00Z</dcterms:modified>
</cp:coreProperties>
</file>