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BD37D" w14:textId="66A48968" w:rsidR="00E53E56" w:rsidRDefault="00971BC3" w:rsidP="00971BC3">
      <w:pPr>
        <w:jc w:val="center"/>
      </w:pPr>
      <w:r>
        <w:t>Турсунов Баходурхон</w:t>
      </w:r>
    </w:p>
    <w:p w14:paraId="760C453E" w14:textId="77777777" w:rsidR="00971BC3" w:rsidRPr="001A1F0F" w:rsidRDefault="00971BC3" w:rsidP="00971BC3">
      <w:pPr>
        <w:rPr>
          <w:b/>
          <w:bCs/>
        </w:rPr>
      </w:pPr>
      <w:r w:rsidRPr="001A1F0F">
        <w:rPr>
          <w:b/>
          <w:bCs/>
        </w:rPr>
        <w:t>1.  Можете ли вы объяснить разницу между процессом и потоком в контексте операционных систем?</w:t>
      </w:r>
    </w:p>
    <w:p w14:paraId="4FC94FD0" w14:textId="42634F0E" w:rsidR="00971BC3" w:rsidRDefault="001A1F0F" w:rsidP="00971BC3">
      <w:r>
        <w:t>Процесс:</w:t>
      </w:r>
    </w:p>
    <w:p w14:paraId="0B15586B" w14:textId="6CEE4A58" w:rsidR="001A1F0F" w:rsidRDefault="001A1F0F" w:rsidP="001A1F0F">
      <w:pPr>
        <w:pStyle w:val="a7"/>
        <w:numPr>
          <w:ilvl w:val="0"/>
          <w:numId w:val="1"/>
        </w:numPr>
      </w:pPr>
      <w:r>
        <w:t>Самостоятельный экземпляр программы с собственными ресурсами(память, файлы).</w:t>
      </w:r>
    </w:p>
    <w:p w14:paraId="1C0D7C14" w14:textId="39EA4F3B" w:rsidR="001A1F0F" w:rsidRDefault="001A1F0F" w:rsidP="001A1F0F">
      <w:pPr>
        <w:pStyle w:val="a7"/>
        <w:numPr>
          <w:ilvl w:val="0"/>
          <w:numId w:val="1"/>
        </w:numPr>
      </w:pPr>
      <w:r>
        <w:t>Изоляция обеспечивает защиту и стабильность, но усложняет взаимодействие.</w:t>
      </w:r>
    </w:p>
    <w:p w14:paraId="5950748A" w14:textId="74F0FBF7" w:rsidR="001A1F0F" w:rsidRPr="001A1F0F" w:rsidRDefault="001A1F0F" w:rsidP="001A1F0F">
      <w:pPr>
        <w:pStyle w:val="a7"/>
        <w:numPr>
          <w:ilvl w:val="0"/>
          <w:numId w:val="1"/>
        </w:numPr>
      </w:pPr>
      <w:r>
        <w:t>«Тяжеловесный», создание и завершение требуют значительных ресурсов</w:t>
      </w:r>
    </w:p>
    <w:p w14:paraId="68AAE8A2" w14:textId="63BC26E6" w:rsidR="001A1F0F" w:rsidRDefault="001A1F0F" w:rsidP="00971BC3">
      <w:r>
        <w:t>Поток:</w:t>
      </w:r>
    </w:p>
    <w:p w14:paraId="15281431" w14:textId="13CE084B" w:rsidR="001A1F0F" w:rsidRDefault="001A1F0F" w:rsidP="001A1F0F">
      <w:pPr>
        <w:pStyle w:val="a7"/>
        <w:numPr>
          <w:ilvl w:val="0"/>
          <w:numId w:val="2"/>
        </w:numPr>
      </w:pPr>
      <w:r>
        <w:t>Легковесная единица выполнения внутри процесса, разделяющая его ресурсы.</w:t>
      </w:r>
    </w:p>
    <w:p w14:paraId="0CD9889D" w14:textId="2E897572" w:rsidR="001A1F0F" w:rsidRDefault="001A1F0F" w:rsidP="001A1F0F">
      <w:pPr>
        <w:pStyle w:val="a7"/>
        <w:numPr>
          <w:ilvl w:val="0"/>
          <w:numId w:val="2"/>
        </w:numPr>
      </w:pPr>
      <w:r>
        <w:t>Позволяет параллелизм и повышает производительность на многоядерных системах.</w:t>
      </w:r>
    </w:p>
    <w:p w14:paraId="360367B1" w14:textId="04503355" w:rsidR="001A1F0F" w:rsidRDefault="001A1F0F" w:rsidP="001A1F0F">
      <w:pPr>
        <w:pStyle w:val="a7"/>
        <w:numPr>
          <w:ilvl w:val="0"/>
          <w:numId w:val="2"/>
        </w:numPr>
      </w:pPr>
      <w:r>
        <w:t>Требует синхронизации для предотвращения конфликтов при доступе к общим данным.</w:t>
      </w:r>
    </w:p>
    <w:p w14:paraId="7602DE00" w14:textId="1DC5ED84" w:rsidR="001A1F0F" w:rsidRDefault="001A1F0F" w:rsidP="00971BC3">
      <w:r>
        <w:t>Выбор:</w:t>
      </w:r>
    </w:p>
    <w:p w14:paraId="1BB16FF4" w14:textId="4E2F96CD" w:rsidR="001A1F0F" w:rsidRDefault="001A1F0F" w:rsidP="001A1F0F">
      <w:pPr>
        <w:pStyle w:val="a7"/>
        <w:numPr>
          <w:ilvl w:val="0"/>
          <w:numId w:val="3"/>
        </w:numPr>
      </w:pPr>
      <w:r>
        <w:t>Процессы: для изолированных задач и приложений.</w:t>
      </w:r>
    </w:p>
    <w:p w14:paraId="6417B7AD" w14:textId="337F6208" w:rsidR="001A1F0F" w:rsidRDefault="001A1F0F" w:rsidP="001A1F0F">
      <w:pPr>
        <w:pStyle w:val="a7"/>
        <w:numPr>
          <w:ilvl w:val="0"/>
          <w:numId w:val="3"/>
        </w:numPr>
      </w:pPr>
      <w:r>
        <w:t>Потоки: для повышения производительности и параллелизма в рамках одного приложения.</w:t>
      </w:r>
    </w:p>
    <w:p w14:paraId="7907B4CD" w14:textId="19EEB783" w:rsidR="00971BC3" w:rsidRDefault="00971BC3" w:rsidP="00971BC3">
      <w:pPr>
        <w:rPr>
          <w:b/>
          <w:bCs/>
        </w:rPr>
      </w:pPr>
      <w:r w:rsidRPr="001A1F0F">
        <w:rPr>
          <w:b/>
          <w:bCs/>
        </w:rPr>
        <w:t>2.  Какие делегаты могут быть использованы при создании нового потока в .NET и что делает метод Start?</w:t>
      </w:r>
    </w:p>
    <w:p w14:paraId="533E418C" w14:textId="33979A5D" w:rsidR="001A1F0F" w:rsidRDefault="001A1F0F" w:rsidP="001A1F0F">
      <w:pPr>
        <w:pStyle w:val="a7"/>
        <w:numPr>
          <w:ilvl w:val="0"/>
          <w:numId w:val="4"/>
        </w:numPr>
      </w:pPr>
      <w:r w:rsidRPr="001A1F0F">
        <w:rPr>
          <w:lang w:val="en-US"/>
        </w:rPr>
        <w:t>ThreadStart</w:t>
      </w:r>
      <w:r w:rsidRPr="001A1F0F">
        <w:t xml:space="preserve">: </w:t>
      </w:r>
      <w:r>
        <w:t>для методов без параметров и возвращаемого значения.</w:t>
      </w:r>
    </w:p>
    <w:p w14:paraId="42197EAD" w14:textId="5A844FB7" w:rsidR="001A1F0F" w:rsidRPr="001A1F0F" w:rsidRDefault="001A1F0F" w:rsidP="001A1F0F">
      <w:pPr>
        <w:pStyle w:val="a7"/>
        <w:numPr>
          <w:ilvl w:val="0"/>
          <w:numId w:val="4"/>
        </w:numPr>
        <w:rPr>
          <w:lang w:val="en-US"/>
        </w:rPr>
      </w:pPr>
      <w:r w:rsidRPr="001A1F0F">
        <w:rPr>
          <w:lang w:val="en-US"/>
        </w:rPr>
        <w:t>ParametrizedThreadStart</w:t>
      </w:r>
      <w:r w:rsidRPr="001A1F0F">
        <w:t xml:space="preserve">: </w:t>
      </w:r>
      <w:r>
        <w:t>для</w:t>
      </w:r>
      <w:r w:rsidRPr="001A1F0F">
        <w:t xml:space="preserve"> </w:t>
      </w:r>
      <w:r>
        <w:t>методов</w:t>
      </w:r>
      <w:r w:rsidRPr="001A1F0F">
        <w:t xml:space="preserve"> </w:t>
      </w:r>
      <w:r>
        <w:t>с</w:t>
      </w:r>
      <w:r w:rsidRPr="001A1F0F">
        <w:t xml:space="preserve"> </w:t>
      </w:r>
      <w:r>
        <w:t xml:space="preserve">одним параметром типа </w:t>
      </w:r>
      <w:r w:rsidRPr="001A1F0F">
        <w:rPr>
          <w:lang w:val="en-US"/>
        </w:rPr>
        <w:t>object</w:t>
      </w:r>
      <w:r w:rsidRPr="001A1F0F">
        <w:t>.</w:t>
      </w:r>
    </w:p>
    <w:p w14:paraId="28F6BB0D" w14:textId="3D7C07CA" w:rsidR="001A1F0F" w:rsidRDefault="001A1F0F" w:rsidP="00971BC3">
      <w:r>
        <w:t xml:space="preserve">Метод </w:t>
      </w:r>
      <w:r>
        <w:rPr>
          <w:lang w:val="en-US"/>
        </w:rPr>
        <w:t>Start</w:t>
      </w:r>
      <w:r w:rsidRPr="001A1F0F">
        <w:t xml:space="preserve">() </w:t>
      </w:r>
      <w:r>
        <w:t>запускает выполнение потока, вызывая переданный делегат.</w:t>
      </w:r>
    </w:p>
    <w:p w14:paraId="700028B9" w14:textId="1B0E6671" w:rsidR="001A1F0F" w:rsidRPr="001A1F0F" w:rsidRDefault="001A1F0F" w:rsidP="00971BC3">
      <w:r>
        <w:rPr>
          <w:lang w:val="en-US"/>
        </w:rPr>
        <w:t>ThreadStart</w:t>
      </w:r>
      <w:r w:rsidRPr="001A1F0F">
        <w:t xml:space="preserve"> </w:t>
      </w:r>
      <w:r>
        <w:t>и</w:t>
      </w:r>
      <w:r w:rsidRPr="001A1F0F">
        <w:t xml:space="preserve"> </w:t>
      </w:r>
      <w:r>
        <w:rPr>
          <w:lang w:val="en-US"/>
        </w:rPr>
        <w:t>ParametrizedThreadStart</w:t>
      </w:r>
      <w:r w:rsidRPr="001A1F0F">
        <w:t xml:space="preserve"> </w:t>
      </w:r>
      <w:r>
        <w:t>указывают</w:t>
      </w:r>
      <w:r w:rsidRPr="001A1F0F">
        <w:t xml:space="preserve">, </w:t>
      </w:r>
      <w:r>
        <w:t>что</w:t>
      </w:r>
      <w:r w:rsidRPr="001A1F0F">
        <w:t xml:space="preserve"> </w:t>
      </w:r>
      <w:r>
        <w:t xml:space="preserve">делать потоку, а </w:t>
      </w:r>
      <w:r>
        <w:rPr>
          <w:lang w:val="en-US"/>
        </w:rPr>
        <w:t>Start</w:t>
      </w:r>
      <w:r w:rsidRPr="001A1F0F">
        <w:t xml:space="preserve"> </w:t>
      </w:r>
      <w:r>
        <w:t>запускает его.</w:t>
      </w:r>
    </w:p>
    <w:p w14:paraId="37B01F4C" w14:textId="77777777" w:rsidR="00971BC3" w:rsidRPr="001A1F0F" w:rsidRDefault="00971BC3" w:rsidP="00971BC3"/>
    <w:p w14:paraId="7DAA7D36" w14:textId="77777777" w:rsidR="00C60E5F" w:rsidRDefault="00971BC3" w:rsidP="00C60E5F">
      <w:pPr>
        <w:rPr>
          <w:b/>
          <w:bCs/>
        </w:rPr>
      </w:pPr>
      <w:r w:rsidRPr="00C60E5F">
        <w:rPr>
          <w:b/>
          <w:bCs/>
        </w:rPr>
        <w:t>3.  Опишите общую реализацию кооперативной отмены в .NET, включая такие ключевые компоненты, как CancellationTokenSource и маркеры отмены.</w:t>
      </w:r>
    </w:p>
    <w:p w14:paraId="697B8E63" w14:textId="1092870B" w:rsidR="00C60E5F" w:rsidRPr="00C60E5F" w:rsidRDefault="00C60E5F" w:rsidP="00C60E5F">
      <w:pPr>
        <w:rPr>
          <w:b/>
          <w:bCs/>
        </w:rPr>
      </w:pPr>
      <w:r>
        <w:t>Ключевые компоненты:</w:t>
      </w:r>
    </w:p>
    <w:p w14:paraId="6E00039E" w14:textId="2C267273" w:rsidR="00971BC3" w:rsidRDefault="00C60E5F" w:rsidP="00C60E5F">
      <w:pPr>
        <w:pStyle w:val="a7"/>
        <w:numPr>
          <w:ilvl w:val="0"/>
          <w:numId w:val="5"/>
        </w:numPr>
      </w:pPr>
      <w:r w:rsidRPr="00C60E5F">
        <w:rPr>
          <w:lang w:val="en-US"/>
        </w:rPr>
        <w:t>CancellationTokenSource</w:t>
      </w:r>
      <w:r w:rsidRPr="00C60E5F">
        <w:t xml:space="preserve"> </w:t>
      </w:r>
      <w:r>
        <w:t>создает</w:t>
      </w:r>
      <w:r w:rsidRPr="00C60E5F">
        <w:t xml:space="preserve"> </w:t>
      </w:r>
      <w:r>
        <w:t>маркеры</w:t>
      </w:r>
      <w:r w:rsidRPr="00C60E5F">
        <w:t xml:space="preserve"> </w:t>
      </w:r>
      <w:r>
        <w:t>отмены</w:t>
      </w:r>
      <w:r w:rsidRPr="00C60E5F">
        <w:t xml:space="preserve"> (</w:t>
      </w:r>
      <w:r w:rsidRPr="00C60E5F">
        <w:rPr>
          <w:lang w:val="en-US"/>
        </w:rPr>
        <w:t>CancellationToken</w:t>
      </w:r>
      <w:r w:rsidRPr="00C60E5F">
        <w:t xml:space="preserve">) </w:t>
      </w:r>
      <w:r>
        <w:t>и</w:t>
      </w:r>
      <w:r w:rsidRPr="00C60E5F">
        <w:t xml:space="preserve"> </w:t>
      </w:r>
      <w:r>
        <w:t>управляет ими.</w:t>
      </w:r>
    </w:p>
    <w:p w14:paraId="4FBD4869" w14:textId="3C170812" w:rsidR="00C60E5F" w:rsidRDefault="00C60E5F" w:rsidP="00C60E5F">
      <w:pPr>
        <w:pStyle w:val="a7"/>
        <w:numPr>
          <w:ilvl w:val="0"/>
          <w:numId w:val="5"/>
        </w:numPr>
      </w:pPr>
      <w:r w:rsidRPr="00C60E5F">
        <w:rPr>
          <w:lang w:val="en-US"/>
        </w:rPr>
        <w:t>CancellationToken</w:t>
      </w:r>
      <w:r w:rsidRPr="00C60E5F">
        <w:t xml:space="preserve"> </w:t>
      </w:r>
      <w:r>
        <w:t>сигнализирует о запросе отмены.</w:t>
      </w:r>
    </w:p>
    <w:p w14:paraId="62CEDE35" w14:textId="39251EDE" w:rsidR="00C60E5F" w:rsidRPr="00C60E5F" w:rsidRDefault="00C60E5F" w:rsidP="00C60E5F">
      <w:pPr>
        <w:pStyle w:val="a7"/>
        <w:numPr>
          <w:ilvl w:val="0"/>
          <w:numId w:val="5"/>
        </w:numPr>
      </w:pPr>
      <w:r>
        <w:t xml:space="preserve">Методы с поддержкой отмены принимают </w:t>
      </w:r>
      <w:r w:rsidRPr="00C60E5F">
        <w:rPr>
          <w:lang w:val="en-US"/>
        </w:rPr>
        <w:t>CancellationToken</w:t>
      </w:r>
      <w:r w:rsidRPr="00C60E5F">
        <w:t xml:space="preserve"> </w:t>
      </w:r>
      <w:r>
        <w:t>и периодически проверяют его состояние</w:t>
      </w:r>
    </w:p>
    <w:p w14:paraId="34AC407E" w14:textId="743E7891" w:rsidR="00C60E5F" w:rsidRDefault="00C60E5F" w:rsidP="00971BC3">
      <w:pPr>
        <w:rPr>
          <w:lang w:val="en-US"/>
        </w:rPr>
      </w:pPr>
      <w:r>
        <w:t>Общая реализация</w:t>
      </w:r>
      <w:r>
        <w:rPr>
          <w:lang w:val="en-US"/>
        </w:rPr>
        <w:t>:</w:t>
      </w:r>
    </w:p>
    <w:p w14:paraId="0AF808E2" w14:textId="229EE4F4" w:rsidR="00C60E5F" w:rsidRDefault="00C60E5F" w:rsidP="00C60E5F">
      <w:pPr>
        <w:pStyle w:val="a7"/>
        <w:numPr>
          <w:ilvl w:val="0"/>
          <w:numId w:val="6"/>
        </w:numPr>
      </w:pPr>
      <w:r>
        <w:t xml:space="preserve">Создание. </w:t>
      </w:r>
      <w:r w:rsidRPr="00C60E5F">
        <w:rPr>
          <w:lang w:val="en-US"/>
        </w:rPr>
        <w:t>CancellationToken</w:t>
      </w:r>
      <w:r w:rsidRPr="00C60E5F">
        <w:t xml:space="preserve"> </w:t>
      </w:r>
      <w:r>
        <w:t>создается для управления отменой.</w:t>
      </w:r>
    </w:p>
    <w:p w14:paraId="728336EA" w14:textId="5A7C83B6" w:rsidR="00C60E5F" w:rsidRDefault="00C60E5F" w:rsidP="00C60E5F">
      <w:pPr>
        <w:pStyle w:val="a7"/>
        <w:numPr>
          <w:ilvl w:val="0"/>
          <w:numId w:val="6"/>
        </w:numPr>
      </w:pPr>
      <w:r>
        <w:t>Передача маркера. Маркер отмены (</w:t>
      </w:r>
      <w:r w:rsidRPr="00C60E5F">
        <w:rPr>
          <w:lang w:val="en-US"/>
        </w:rPr>
        <w:t>CancellationToken</w:t>
      </w:r>
      <w:r w:rsidRPr="00C60E5F">
        <w:t xml:space="preserve">) </w:t>
      </w:r>
      <w:r>
        <w:t>передается методам, которые должны поддерживать отмену.</w:t>
      </w:r>
    </w:p>
    <w:p w14:paraId="25C1252F" w14:textId="6CC8A82C" w:rsidR="00C60E5F" w:rsidRDefault="00C60E5F" w:rsidP="00C60E5F">
      <w:pPr>
        <w:pStyle w:val="a7"/>
        <w:numPr>
          <w:ilvl w:val="0"/>
          <w:numId w:val="6"/>
        </w:numPr>
      </w:pPr>
      <w:r>
        <w:t xml:space="preserve">Проверка отмены. Методы периодически проверяют свойство </w:t>
      </w:r>
      <w:r w:rsidRPr="00C60E5F">
        <w:rPr>
          <w:lang w:val="en-US"/>
        </w:rPr>
        <w:t>IsCancellationRequested</w:t>
      </w:r>
      <w:r w:rsidRPr="00C60E5F">
        <w:t xml:space="preserve"> </w:t>
      </w:r>
      <w:r>
        <w:t>у маркера.</w:t>
      </w:r>
    </w:p>
    <w:p w14:paraId="3FCEDDC1" w14:textId="76F5E6C7" w:rsidR="00C60E5F" w:rsidRDefault="00C60E5F" w:rsidP="00C60E5F">
      <w:pPr>
        <w:pStyle w:val="a7"/>
        <w:numPr>
          <w:ilvl w:val="0"/>
          <w:numId w:val="6"/>
        </w:numPr>
      </w:pPr>
      <w:r>
        <w:t>Запрос отмены. Вызов</w:t>
      </w:r>
      <w:r w:rsidRPr="00C60E5F">
        <w:t xml:space="preserve"> </w:t>
      </w:r>
      <w:r>
        <w:t>метода</w:t>
      </w:r>
      <w:r w:rsidRPr="00C60E5F">
        <w:t xml:space="preserve"> </w:t>
      </w:r>
      <w:r w:rsidRPr="00C60E5F">
        <w:rPr>
          <w:lang w:val="en-US"/>
        </w:rPr>
        <w:t>Cancel</w:t>
      </w:r>
      <w:r w:rsidRPr="00C60E5F">
        <w:t xml:space="preserve">() </w:t>
      </w:r>
      <w:r>
        <w:t>у</w:t>
      </w:r>
      <w:r w:rsidRPr="00C60E5F">
        <w:t xml:space="preserve"> </w:t>
      </w:r>
      <w:r w:rsidRPr="00C60E5F">
        <w:rPr>
          <w:lang w:val="en-US"/>
        </w:rPr>
        <w:t>CancellationTokenSource</w:t>
      </w:r>
      <w:r w:rsidRPr="00C60E5F">
        <w:t xml:space="preserve"> </w:t>
      </w:r>
      <w:r>
        <w:t>сигнализирует о запросе отмены</w:t>
      </w:r>
    </w:p>
    <w:p w14:paraId="5C8F49C9" w14:textId="0C57E361" w:rsidR="00C60E5F" w:rsidRPr="00C60E5F" w:rsidRDefault="00C60E5F" w:rsidP="00C60E5F">
      <w:pPr>
        <w:pStyle w:val="a7"/>
        <w:numPr>
          <w:ilvl w:val="0"/>
          <w:numId w:val="6"/>
        </w:numPr>
      </w:pPr>
      <w:r>
        <w:t>Обработка отмены. Методы, получив сигнал отмены, выполняют необходимые действия (очистка, завершение) и возвращаются.</w:t>
      </w:r>
    </w:p>
    <w:p w14:paraId="7098ACB4" w14:textId="77777777" w:rsidR="00C60E5F" w:rsidRPr="00C60E5F" w:rsidRDefault="00C60E5F" w:rsidP="00971BC3"/>
    <w:p w14:paraId="1197BE03" w14:textId="16F28302" w:rsidR="00971BC3" w:rsidRPr="004B3117" w:rsidRDefault="00971BC3" w:rsidP="00971BC3">
      <w:pPr>
        <w:rPr>
          <w:b/>
          <w:bCs/>
        </w:rPr>
      </w:pPr>
      <w:r w:rsidRPr="004B3117">
        <w:rPr>
          <w:b/>
          <w:bCs/>
        </w:rPr>
        <w:t>4.  Как можно завершить выполнение потока в .NET, используя модель кооперативной отмены?</w:t>
      </w:r>
    </w:p>
    <w:p w14:paraId="05612514" w14:textId="15260635" w:rsidR="00971BC3" w:rsidRDefault="00C60E5F" w:rsidP="00971BC3">
      <w:r>
        <w:rPr>
          <w:lang w:val="en-US"/>
        </w:rPr>
        <w:t xml:space="preserve">1. </w:t>
      </w:r>
      <w:r>
        <w:t xml:space="preserve">Передача маркера отмены. Потому передается </w:t>
      </w:r>
      <w:r>
        <w:rPr>
          <w:lang w:val="en-US"/>
        </w:rPr>
        <w:t>CancellationToken</w:t>
      </w:r>
      <w:r w:rsidRPr="00C60E5F">
        <w:t xml:space="preserve"> </w:t>
      </w:r>
      <w:r>
        <w:t>при создании или вызове метода.</w:t>
      </w:r>
    </w:p>
    <w:p w14:paraId="25F281E8" w14:textId="757BF3AA" w:rsidR="00C60E5F" w:rsidRDefault="00C60E5F" w:rsidP="00971BC3">
      <w:r>
        <w:rPr>
          <w:lang w:val="en-US"/>
        </w:rPr>
        <w:t xml:space="preserve">2. </w:t>
      </w:r>
      <w:r>
        <w:t xml:space="preserve">Проверка состояния. Внутри потока периодически проверяется свойство </w:t>
      </w:r>
      <w:r w:rsidRPr="00C60E5F">
        <w:rPr>
          <w:lang w:val="en-US"/>
        </w:rPr>
        <w:t>IsCancellationRequested</w:t>
      </w:r>
      <w:r>
        <w:t xml:space="preserve"> у маркера.</w:t>
      </w:r>
    </w:p>
    <w:p w14:paraId="4A5B567A" w14:textId="036B6CFE" w:rsidR="00C60E5F" w:rsidRDefault="00C60E5F" w:rsidP="00971BC3">
      <w:r>
        <w:rPr>
          <w:lang w:val="en-US"/>
        </w:rPr>
        <w:t xml:space="preserve">3. </w:t>
      </w:r>
      <w:r>
        <w:t>Реакция на отмену:</w:t>
      </w:r>
    </w:p>
    <w:p w14:paraId="41522738" w14:textId="65891069" w:rsidR="00C60E5F" w:rsidRPr="00C60E5F" w:rsidRDefault="00C60E5F" w:rsidP="00C60E5F">
      <w:pPr>
        <w:pStyle w:val="a7"/>
        <w:numPr>
          <w:ilvl w:val="0"/>
          <w:numId w:val="7"/>
        </w:numPr>
        <w:rPr>
          <w:lang w:val="en-US"/>
        </w:rPr>
      </w:pPr>
      <w:r>
        <w:t xml:space="preserve">Бросание </w:t>
      </w:r>
      <w:r w:rsidRPr="00C60E5F">
        <w:rPr>
          <w:lang w:val="en-US"/>
        </w:rPr>
        <w:t>OperationCanceledException</w:t>
      </w:r>
      <w:r>
        <w:t>. Сигнализирует об отмене и позволяет обработчикам исключений выполнить очистку.</w:t>
      </w:r>
    </w:p>
    <w:p w14:paraId="17EAF710" w14:textId="70B8F255" w:rsidR="00C60E5F" w:rsidRDefault="00C60E5F" w:rsidP="00C60E5F">
      <w:pPr>
        <w:pStyle w:val="a7"/>
        <w:numPr>
          <w:ilvl w:val="0"/>
          <w:numId w:val="7"/>
        </w:numPr>
      </w:pPr>
      <w:r>
        <w:t>Возврат из метода. Позволяет плавно завершить выполнение.</w:t>
      </w:r>
    </w:p>
    <w:p w14:paraId="5F68E199" w14:textId="752E5B56" w:rsidR="00C60E5F" w:rsidRDefault="00C60E5F" w:rsidP="00C60E5F">
      <w:pPr>
        <w:pStyle w:val="a7"/>
        <w:numPr>
          <w:ilvl w:val="0"/>
          <w:numId w:val="7"/>
        </w:numPr>
      </w:pPr>
      <w:r>
        <w:t>Установка флага. Позволяет завершить циклы или другие длительные операции.</w:t>
      </w:r>
    </w:p>
    <w:p w14:paraId="781F209A" w14:textId="77777777" w:rsidR="004B3117" w:rsidRPr="00C60E5F" w:rsidRDefault="004B3117" w:rsidP="00C60E5F">
      <w:pPr>
        <w:pStyle w:val="a7"/>
        <w:numPr>
          <w:ilvl w:val="0"/>
          <w:numId w:val="7"/>
        </w:numPr>
      </w:pPr>
    </w:p>
    <w:p w14:paraId="7AD81547" w14:textId="77777777" w:rsidR="00971BC3" w:rsidRPr="004B3117" w:rsidRDefault="00971BC3" w:rsidP="00971BC3">
      <w:pPr>
        <w:rPr>
          <w:b/>
          <w:bCs/>
        </w:rPr>
      </w:pPr>
      <w:r w:rsidRPr="004B3117">
        <w:rPr>
          <w:b/>
          <w:bCs/>
        </w:rPr>
        <w:t>5.  Почему важно, чтобы поток обрабатывал исключение ThreadAbortException при использовании метода Thread.Abort, и что должно быть сделано в предложении finally кода обработки?</w:t>
      </w:r>
    </w:p>
    <w:p w14:paraId="4EB53AA8" w14:textId="5FC86D67" w:rsidR="00971BC3" w:rsidRDefault="004B3117" w:rsidP="00971BC3">
      <w:r>
        <w:rPr>
          <w:lang w:val="en-US"/>
        </w:rPr>
        <w:t>Thread</w:t>
      </w:r>
      <w:r w:rsidRPr="004B3117">
        <w:t>.</w:t>
      </w:r>
      <w:r>
        <w:rPr>
          <w:lang w:val="en-US"/>
        </w:rPr>
        <w:t>Abort</w:t>
      </w:r>
      <w:r w:rsidRPr="004B3117">
        <w:t>() «</w:t>
      </w:r>
      <w:r>
        <w:t>Грубый</w:t>
      </w:r>
      <w:r w:rsidRPr="004B3117">
        <w:t xml:space="preserve">» </w:t>
      </w:r>
      <w:r>
        <w:t xml:space="preserve">способ завершения потока, который бросает </w:t>
      </w:r>
      <w:r>
        <w:rPr>
          <w:lang w:val="en-US"/>
        </w:rPr>
        <w:t>ThreadAbortException</w:t>
      </w:r>
      <w:r w:rsidRPr="004B3117">
        <w:t xml:space="preserve"> </w:t>
      </w:r>
      <w:r>
        <w:t>в целевом потоке.</w:t>
      </w:r>
    </w:p>
    <w:p w14:paraId="3A0EC3B4" w14:textId="6413340D" w:rsidR="004B3117" w:rsidRDefault="004B3117" w:rsidP="00971BC3">
      <w:pPr>
        <w:rPr>
          <w:lang w:val="en-US"/>
        </w:rPr>
      </w:pPr>
      <w:r>
        <w:t xml:space="preserve">Важно обрабатывать </w:t>
      </w:r>
      <w:r>
        <w:rPr>
          <w:lang w:val="en-US"/>
        </w:rPr>
        <w:t>ThreadAbortException:</w:t>
      </w:r>
    </w:p>
    <w:p w14:paraId="33445C4E" w14:textId="335F7DA7" w:rsidR="004B3117" w:rsidRDefault="004B3117" w:rsidP="004B3117">
      <w:pPr>
        <w:pStyle w:val="a7"/>
        <w:numPr>
          <w:ilvl w:val="0"/>
          <w:numId w:val="9"/>
        </w:numPr>
      </w:pPr>
      <w:r>
        <w:t>Предотвращение неожиданного завершения. Исключение может быть перехвачено и обработано, чтобы выполнить необходимые действия перед завершением, например, очистку ресурсов или логирование.</w:t>
      </w:r>
    </w:p>
    <w:p w14:paraId="7D0A958E" w14:textId="3034D242" w:rsidR="004B3117" w:rsidRDefault="004B3117" w:rsidP="004B3117">
      <w:pPr>
        <w:pStyle w:val="a7"/>
        <w:numPr>
          <w:ilvl w:val="0"/>
          <w:numId w:val="9"/>
        </w:numPr>
      </w:pPr>
      <w:r>
        <w:t>Избежание повреждений данных. Если не обработать исключение, поток может завершиться в непредсказуемом состоянии, что может привести к повреждению данных или несогласованности состояния приложения.</w:t>
      </w:r>
    </w:p>
    <w:p w14:paraId="59C8E58B" w14:textId="625034F1" w:rsidR="004B3117" w:rsidRDefault="004B3117" w:rsidP="00971BC3">
      <w:r>
        <w:rPr>
          <w:lang w:val="en-US"/>
        </w:rPr>
        <w:t>Finally</w:t>
      </w:r>
      <w:r w:rsidRPr="004B3117">
        <w:rPr>
          <w:lang w:val="en-US"/>
        </w:rPr>
        <w:t xml:space="preserve">. </w:t>
      </w:r>
      <w:r>
        <w:t>Блок</w:t>
      </w:r>
      <w:r w:rsidRPr="004B3117">
        <w:t xml:space="preserve"> </w:t>
      </w:r>
      <w:r>
        <w:rPr>
          <w:lang w:val="en-US"/>
        </w:rPr>
        <w:t>finally</w:t>
      </w:r>
      <w:r w:rsidRPr="004B3117">
        <w:t xml:space="preserve"> </w:t>
      </w:r>
      <w:r>
        <w:t>всегда</w:t>
      </w:r>
      <w:r w:rsidRPr="004B3117">
        <w:t xml:space="preserve"> </w:t>
      </w:r>
      <w:r>
        <w:t xml:space="preserve">выполняется, даже если было брошено </w:t>
      </w:r>
      <w:r w:rsidRPr="004B3117">
        <w:t>ThreadAbortException</w:t>
      </w:r>
      <w:r>
        <w:t>. Мы используем его для:</w:t>
      </w:r>
    </w:p>
    <w:p w14:paraId="73E0DD84" w14:textId="7A9D22D7" w:rsidR="004B3117" w:rsidRDefault="004B3117" w:rsidP="004B3117">
      <w:pPr>
        <w:pStyle w:val="a7"/>
        <w:numPr>
          <w:ilvl w:val="0"/>
          <w:numId w:val="8"/>
        </w:numPr>
      </w:pPr>
      <w:r>
        <w:t>Освобождения ресурсов. Закрытие файлов, соединений, освобождение памяти.</w:t>
      </w:r>
    </w:p>
    <w:p w14:paraId="530B438B" w14:textId="0A5EBCD3" w:rsidR="004B3117" w:rsidRDefault="004B3117" w:rsidP="004B3117">
      <w:pPr>
        <w:pStyle w:val="a7"/>
        <w:numPr>
          <w:ilvl w:val="0"/>
          <w:numId w:val="8"/>
        </w:numPr>
      </w:pPr>
      <w:r>
        <w:t>Отката транзакций. Обеспечение целостности данных</w:t>
      </w:r>
    </w:p>
    <w:p w14:paraId="67710A90" w14:textId="40423349" w:rsidR="004B3117" w:rsidRPr="004B3117" w:rsidRDefault="004B3117" w:rsidP="004B3117">
      <w:pPr>
        <w:pStyle w:val="a7"/>
        <w:numPr>
          <w:ilvl w:val="0"/>
          <w:numId w:val="8"/>
        </w:numPr>
      </w:pPr>
      <w:r>
        <w:t>Логирование. Запись информации о завершении потока.</w:t>
      </w:r>
    </w:p>
    <w:p w14:paraId="05910FEF" w14:textId="77777777" w:rsidR="004B3117" w:rsidRDefault="004B3117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9444541"/>
        <w:rPr>
          <w:rFonts w:ascii="Consolas" w:hAnsi="Consolas" w:cs="Courier New"/>
          <w:sz w:val="17"/>
          <w:szCs w:val="17"/>
          <w14:ligatures w14:val="none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91D064A" w14:textId="77777777" w:rsidR="004B3117" w:rsidRDefault="004B3117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9444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...</w:t>
      </w:r>
    </w:p>
    <w:p w14:paraId="5986FCC7" w14:textId="77777777" w:rsidR="004B3117" w:rsidRDefault="004B3117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9444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ThreadAbortException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9C4B77" w14:textId="77777777" w:rsidR="004B3117" w:rsidRDefault="004B3117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9444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Логирование, откат транзакций</w:t>
      </w:r>
    </w:p>
    <w:p w14:paraId="4907E0A8" w14:textId="77777777" w:rsidR="004B3117" w:rsidRDefault="004B3117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9444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finally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E42715C" w14:textId="77777777" w:rsidR="004B3117" w:rsidRDefault="004B3117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9444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Освобождение ресурсов</w:t>
      </w:r>
    </w:p>
    <w:p w14:paraId="37CCDDA8" w14:textId="74F70DAF" w:rsidR="004B3117" w:rsidRDefault="004B3117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94445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9859B87" w14:textId="77777777" w:rsidR="004B3117" w:rsidRPr="004B3117" w:rsidRDefault="004B3117" w:rsidP="004B3117">
      <w:r w:rsidRPr="004B3117">
        <w:rPr>
          <w:b/>
          <w:bCs/>
        </w:rPr>
        <w:t>Кратко:</w:t>
      </w:r>
      <w:r w:rsidRPr="004B3117">
        <w:t> Обработка ThreadAbortException и использование finally обеспечивают корректное завершение потока и предотвращают проблемы.</w:t>
      </w:r>
    </w:p>
    <w:p w14:paraId="45AC71BE" w14:textId="77777777" w:rsidR="004B3117" w:rsidRPr="004B3117" w:rsidRDefault="004B3117" w:rsidP="004B3117">
      <w:r w:rsidRPr="004B3117">
        <w:rPr>
          <w:b/>
          <w:bCs/>
        </w:rPr>
        <w:t>Важно:</w:t>
      </w:r>
      <w:r w:rsidRPr="004B3117">
        <w:t> Thread.Abort() считается устаревшим и не рекомендуется к использованию. Предпочитайте кооперативную отмену.</w:t>
      </w:r>
    </w:p>
    <w:p w14:paraId="371C7D5B" w14:textId="77777777" w:rsidR="004B3117" w:rsidRDefault="004B3117">
      <w:pPr>
        <w:rPr>
          <w:lang w:val="en-US"/>
        </w:rPr>
      </w:pPr>
      <w:r>
        <w:rPr>
          <w:lang w:val="en-US"/>
        </w:rPr>
        <w:br w:type="page"/>
      </w:r>
    </w:p>
    <w:p w14:paraId="19980E3C" w14:textId="44D4E9DC" w:rsidR="00971BC3" w:rsidRPr="004B3117" w:rsidRDefault="00971BC3" w:rsidP="00971BC3">
      <w:r w:rsidRPr="004B3117">
        <w:rPr>
          <w:lang w:val="en-US"/>
        </w:rPr>
        <w:lastRenderedPageBreak/>
        <w:t>Practice</w:t>
      </w:r>
      <w:r w:rsidRPr="004B3117">
        <w:t>:</w:t>
      </w:r>
    </w:p>
    <w:p w14:paraId="7966C70B" w14:textId="77777777" w:rsidR="00971BC3" w:rsidRPr="004B3117" w:rsidRDefault="00971BC3" w:rsidP="00971BC3"/>
    <w:p w14:paraId="76EEFA7D" w14:textId="77777777" w:rsidR="00971BC3" w:rsidRDefault="00971BC3" w:rsidP="00971BC3">
      <w:r>
        <w:t>1.  Создайте асинхронный метод, который будет выполняться асинхронно в фоновом потоке и возвращать результат операции.</w:t>
      </w:r>
    </w:p>
    <w:p w14:paraId="490C733D" w14:textId="77777777" w:rsidR="00971BC3" w:rsidRDefault="00971BC3" w:rsidP="00971BC3"/>
    <w:p w14:paraId="7DADBF4D" w14:textId="77777777" w:rsidR="00971BC3" w:rsidRDefault="00971BC3" w:rsidP="00971BC3">
      <w:r>
        <w:t>2.  Используя CancellationToken, добавьте возможность отменить выполнение асинхронного метода в определенный момент времени.</w:t>
      </w:r>
    </w:p>
    <w:p w14:paraId="0D90EC81" w14:textId="77777777" w:rsidR="00971BC3" w:rsidRDefault="00971BC3" w:rsidP="00971BC3"/>
    <w:p w14:paraId="0BCDCA56" w14:textId="77777777" w:rsidR="00971BC3" w:rsidRDefault="00971BC3" w:rsidP="00971BC3">
      <w:r>
        <w:t xml:space="preserve">3.  Обработайте исключения, которые могут возникнуть при выполнении асинхронных операций, с помощью блока </w:t>
      </w:r>
      <w:proofErr w:type="spellStart"/>
      <w:r>
        <w:t>try-catch</w:t>
      </w:r>
      <w:proofErr w:type="spellEnd"/>
      <w:r>
        <w:t>.</w:t>
      </w:r>
    </w:p>
    <w:p w14:paraId="70D804EE" w14:textId="77777777" w:rsidR="00971BC3" w:rsidRDefault="00971BC3" w:rsidP="00971BC3"/>
    <w:p w14:paraId="75CE77D8" w14:textId="2A420770" w:rsidR="00971BC3" w:rsidRDefault="00971BC3" w:rsidP="00971BC3">
      <w:r>
        <w:t>4.  Используйте класс Task&lt;T&gt; для создания асинхронного метода, который будет возвращать результат определенного типа.</w:t>
      </w:r>
    </w:p>
    <w:sectPr w:rsidR="00971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73A"/>
    <w:multiLevelType w:val="hybridMultilevel"/>
    <w:tmpl w:val="CFB25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0010"/>
    <w:multiLevelType w:val="hybridMultilevel"/>
    <w:tmpl w:val="134A5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B4A22"/>
    <w:multiLevelType w:val="hybridMultilevel"/>
    <w:tmpl w:val="90860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9460A"/>
    <w:multiLevelType w:val="hybridMultilevel"/>
    <w:tmpl w:val="47CC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12282"/>
    <w:multiLevelType w:val="hybridMultilevel"/>
    <w:tmpl w:val="1B026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E3D7A"/>
    <w:multiLevelType w:val="hybridMultilevel"/>
    <w:tmpl w:val="7124E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F2D0E"/>
    <w:multiLevelType w:val="hybridMultilevel"/>
    <w:tmpl w:val="54EA2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26F07"/>
    <w:multiLevelType w:val="hybridMultilevel"/>
    <w:tmpl w:val="409E6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82176"/>
    <w:multiLevelType w:val="hybridMultilevel"/>
    <w:tmpl w:val="BFBC2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277713">
    <w:abstractNumId w:val="3"/>
  </w:num>
  <w:num w:numId="2" w16cid:durableId="802235614">
    <w:abstractNumId w:val="4"/>
  </w:num>
  <w:num w:numId="3" w16cid:durableId="1407606272">
    <w:abstractNumId w:val="8"/>
  </w:num>
  <w:num w:numId="4" w16cid:durableId="1397435433">
    <w:abstractNumId w:val="6"/>
  </w:num>
  <w:num w:numId="5" w16cid:durableId="1932425659">
    <w:abstractNumId w:val="7"/>
  </w:num>
  <w:num w:numId="6" w16cid:durableId="1912736581">
    <w:abstractNumId w:val="0"/>
  </w:num>
  <w:num w:numId="7" w16cid:durableId="74131799">
    <w:abstractNumId w:val="5"/>
  </w:num>
  <w:num w:numId="8" w16cid:durableId="537088549">
    <w:abstractNumId w:val="2"/>
  </w:num>
  <w:num w:numId="9" w16cid:durableId="18004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A61"/>
    <w:rsid w:val="001A1F0F"/>
    <w:rsid w:val="00407071"/>
    <w:rsid w:val="004B3117"/>
    <w:rsid w:val="00541069"/>
    <w:rsid w:val="00971BC3"/>
    <w:rsid w:val="009C0A61"/>
    <w:rsid w:val="00C60E5F"/>
    <w:rsid w:val="00E53E56"/>
    <w:rsid w:val="00E7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FEF0"/>
  <w15:chartTrackingRefBased/>
  <w15:docId w15:val="{F9E78174-03CD-4D17-9F3F-9FB72A82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0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0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0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0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0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0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0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0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0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0A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0A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0A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0A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0A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0A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0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0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0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0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0A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0A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0A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0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0A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0A6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B311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1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2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073253-FD51-429E-A8AC-6B926018B001}">
  <we:reference id="wa104382008" version="1.1.0.1" store="ru-RU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3</cp:revision>
  <dcterms:created xsi:type="dcterms:W3CDTF">2024-04-17T11:05:00Z</dcterms:created>
  <dcterms:modified xsi:type="dcterms:W3CDTF">2024-04-18T06:33:00Z</dcterms:modified>
</cp:coreProperties>
</file>