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0E28" w14:textId="77777777" w:rsidR="00082109" w:rsidRPr="00082109" w:rsidRDefault="00082109" w:rsidP="00082109">
      <w:pPr>
        <w:jc w:val="center"/>
        <w:rPr>
          <w:rFonts w:ascii="Times New Roman" w:eastAsia="宋体" w:hAnsi="Times New Roman" w:cs="Times New Roman"/>
          <w:sz w:val="36"/>
          <w:szCs w:val="36"/>
        </w:rPr>
      </w:pPr>
      <w:proofErr w:type="gramStart"/>
      <w:r w:rsidRPr="00082109">
        <w:rPr>
          <w:rFonts w:ascii="Times New Roman" w:eastAsia="宋体" w:hAnsi="Times New Roman" w:cs="Times New Roman"/>
          <w:sz w:val="36"/>
          <w:szCs w:val="36"/>
        </w:rPr>
        <w:t>芯启主板</w:t>
      </w:r>
      <w:proofErr w:type="gramEnd"/>
      <w:r w:rsidRPr="00082109">
        <w:rPr>
          <w:rFonts w:ascii="Times New Roman" w:eastAsia="宋体" w:hAnsi="Times New Roman" w:cs="Times New Roman"/>
          <w:sz w:val="36"/>
          <w:szCs w:val="36"/>
        </w:rPr>
        <w:t>说明书</w:t>
      </w:r>
    </w:p>
    <w:p w14:paraId="0A0DF75E" w14:textId="77777777" w:rsidR="00082109" w:rsidRPr="00082109" w:rsidRDefault="00082109" w:rsidP="00082109">
      <w:pPr>
        <w:pStyle w:val="11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82109">
        <w:rPr>
          <w:rFonts w:ascii="Times New Roman" w:eastAsia="宋体" w:hAnsi="Times New Roman" w:cs="Times New Roman"/>
          <w:b/>
          <w:bCs/>
          <w:sz w:val="30"/>
          <w:szCs w:val="30"/>
        </w:rPr>
        <w:t>主板概述</w:t>
      </w:r>
    </w:p>
    <w:p w14:paraId="54D774AA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0" w:name="OLE_LINK3"/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芯启主板基于英飞凌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XMC7100</w:t>
      </w:r>
      <w:r w:rsidRPr="00082109">
        <w:rPr>
          <w:rFonts w:ascii="Times New Roman" w:eastAsia="宋体" w:hAnsi="Times New Roman" w:cs="Times New Roman"/>
          <w:sz w:val="24"/>
          <w:szCs w:val="24"/>
        </w:rPr>
        <w:t>型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r w:rsidRPr="00082109">
        <w:rPr>
          <w:rFonts w:ascii="Times New Roman" w:eastAsia="宋体" w:hAnsi="Times New Roman" w:cs="Times New Roman"/>
          <w:sz w:val="24"/>
          <w:szCs w:val="24"/>
        </w:rPr>
        <w:t>设计，集成电机驱动、舵机控制、传感器、通用输入输出</w:t>
      </w:r>
      <w:r w:rsidRPr="00082109">
        <w:rPr>
          <w:rFonts w:ascii="Times New Roman" w:eastAsia="宋体" w:hAnsi="Times New Roman" w:cs="Times New Roman"/>
          <w:sz w:val="24"/>
          <w:szCs w:val="24"/>
        </w:rPr>
        <w:t>IO</w:t>
      </w:r>
      <w:r w:rsidRPr="00082109">
        <w:rPr>
          <w:rFonts w:ascii="Times New Roman" w:eastAsia="宋体" w:hAnsi="Times New Roman" w:cs="Times New Roman"/>
          <w:sz w:val="24"/>
          <w:szCs w:val="24"/>
        </w:rPr>
        <w:t>、通信及存储接口，适用于实验教学、小车运动控制、机械臂电机控制等应用。</w:t>
      </w:r>
    </w:p>
    <w:p w14:paraId="68A37B57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proofErr w:type="gramStart"/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芯启主板</w:t>
      </w:r>
      <w:proofErr w:type="gramEnd"/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主要特点</w:t>
      </w:r>
    </w:p>
    <w:p w14:paraId="62BFB3C9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电机接口：</w:t>
      </w:r>
      <w:r w:rsidRPr="00082109">
        <w:rPr>
          <w:rFonts w:ascii="Times New Roman" w:eastAsia="宋体" w:hAnsi="Times New Roman" w:cs="Times New Roman"/>
          <w:sz w:val="24"/>
          <w:szCs w:val="24"/>
        </w:rPr>
        <w:t>支持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2 </w:t>
      </w:r>
      <w:r w:rsidRPr="00082109">
        <w:rPr>
          <w:rFonts w:ascii="Times New Roman" w:eastAsia="宋体" w:hAnsi="Times New Roman" w:cs="Times New Roman"/>
          <w:sz w:val="24"/>
          <w:szCs w:val="24"/>
        </w:rPr>
        <w:t>路有刷直流电机，适用于小车运动控制。</w:t>
      </w:r>
    </w:p>
    <w:p w14:paraId="6F611789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高扩展性：</w:t>
      </w:r>
      <w:r w:rsidRPr="00082109">
        <w:rPr>
          <w:rFonts w:ascii="Times New Roman" w:eastAsia="宋体" w:hAnsi="Times New Roman" w:cs="Times New Roman"/>
          <w:sz w:val="24"/>
          <w:szCs w:val="24"/>
        </w:rPr>
        <w:t>提供</w:t>
      </w:r>
      <w:r w:rsidRPr="00082109">
        <w:rPr>
          <w:rFonts w:ascii="Times New Roman" w:eastAsia="宋体" w:hAnsi="Times New Roman" w:cs="Times New Roman"/>
          <w:sz w:val="24"/>
          <w:szCs w:val="24"/>
        </w:rPr>
        <w:t>9</w:t>
      </w:r>
      <w:r w:rsidRPr="00082109">
        <w:rPr>
          <w:rFonts w:ascii="Times New Roman" w:eastAsia="宋体" w:hAnsi="Times New Roman" w:cs="Times New Roman"/>
          <w:sz w:val="24"/>
          <w:szCs w:val="24"/>
        </w:rPr>
        <w:t>路输入输出</w:t>
      </w:r>
      <w:r w:rsidRPr="00082109">
        <w:rPr>
          <w:rFonts w:ascii="Times New Roman" w:eastAsia="宋体" w:hAnsi="Times New Roman" w:cs="Times New Roman"/>
          <w:sz w:val="24"/>
          <w:szCs w:val="24"/>
        </w:rPr>
        <w:t>IO</w:t>
      </w:r>
      <w:r w:rsidRPr="00082109">
        <w:rPr>
          <w:rFonts w:ascii="Times New Roman" w:eastAsia="宋体" w:hAnsi="Times New Roman" w:cs="Times New Roman"/>
          <w:sz w:val="24"/>
          <w:szCs w:val="24"/>
        </w:rPr>
        <w:t>、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2 </w:t>
      </w:r>
      <w:r w:rsidRPr="00082109">
        <w:rPr>
          <w:rFonts w:ascii="Times New Roman" w:eastAsia="宋体" w:hAnsi="Times New Roman" w:cs="Times New Roman"/>
          <w:sz w:val="24"/>
          <w:szCs w:val="24"/>
        </w:rPr>
        <w:t>路舵机</w:t>
      </w:r>
      <w:r w:rsidRPr="00082109">
        <w:rPr>
          <w:rFonts w:ascii="Times New Roman" w:eastAsia="宋体" w:hAnsi="Times New Roman" w:cs="Times New Roman"/>
          <w:sz w:val="24"/>
          <w:szCs w:val="24"/>
        </w:rPr>
        <w:t>/PWM</w:t>
      </w:r>
      <w:r w:rsidRPr="00082109">
        <w:rPr>
          <w:rFonts w:ascii="Times New Roman" w:eastAsia="宋体" w:hAnsi="Times New Roman" w:cs="Times New Roman"/>
          <w:sz w:val="24"/>
          <w:szCs w:val="24"/>
        </w:rPr>
        <w:t>、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6 </w:t>
      </w:r>
      <w:r w:rsidRPr="00082109">
        <w:rPr>
          <w:rFonts w:ascii="Times New Roman" w:eastAsia="宋体" w:hAnsi="Times New Roman" w:cs="Times New Roman"/>
          <w:sz w:val="24"/>
          <w:szCs w:val="24"/>
        </w:rPr>
        <w:t>路模拟输入、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1 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CANFD</w:t>
      </w:r>
      <w:r w:rsidRPr="00082109">
        <w:rPr>
          <w:rFonts w:ascii="Times New Roman" w:eastAsia="宋体" w:hAnsi="Times New Roman" w:cs="Times New Roman"/>
          <w:sz w:val="24"/>
          <w:szCs w:val="24"/>
        </w:rPr>
        <w:t>、</w:t>
      </w:r>
      <w:r w:rsidRPr="00082109">
        <w:rPr>
          <w:rFonts w:ascii="Times New Roman" w:eastAsia="宋体" w:hAnsi="Times New Roman" w:cs="Times New Roman"/>
          <w:sz w:val="24"/>
          <w:szCs w:val="24"/>
        </w:rPr>
        <w:t>2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r w:rsidRPr="00082109">
        <w:rPr>
          <w:rFonts w:ascii="Times New Roman" w:eastAsia="宋体" w:hAnsi="Times New Roman" w:cs="Times New Roman"/>
          <w:sz w:val="24"/>
          <w:szCs w:val="24"/>
        </w:rPr>
        <w:t>I2C</w:t>
      </w:r>
      <w:r w:rsidRPr="00082109">
        <w:rPr>
          <w:rFonts w:ascii="Times New Roman" w:eastAsia="宋体" w:hAnsi="Times New Roman" w:cs="Times New Roman"/>
          <w:sz w:val="24"/>
          <w:szCs w:val="24"/>
        </w:rPr>
        <w:t>、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r w:rsidRPr="00082109">
        <w:rPr>
          <w:rFonts w:ascii="Times New Roman" w:eastAsia="宋体" w:hAnsi="Times New Roman" w:cs="Times New Roman"/>
          <w:sz w:val="24"/>
          <w:szCs w:val="24"/>
        </w:rPr>
        <w:t>SPI</w:t>
      </w:r>
      <w:r w:rsidRPr="00082109">
        <w:rPr>
          <w:rFonts w:ascii="Times New Roman" w:eastAsia="宋体" w:hAnsi="Times New Roman" w:cs="Times New Roman"/>
          <w:sz w:val="24"/>
          <w:szCs w:val="24"/>
        </w:rPr>
        <w:t>，适用于传感与控制应用。</w:t>
      </w:r>
    </w:p>
    <w:p w14:paraId="7AD0C3B9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调试与通信：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USB </w:t>
      </w:r>
      <w:r w:rsidRPr="00082109">
        <w:rPr>
          <w:rFonts w:ascii="Times New Roman" w:eastAsia="宋体" w:hAnsi="Times New Roman" w:cs="Times New Roman"/>
          <w:sz w:val="24"/>
          <w:szCs w:val="24"/>
        </w:rPr>
        <w:t>转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JTAG </w:t>
      </w:r>
      <w:r w:rsidRPr="00082109">
        <w:rPr>
          <w:rFonts w:ascii="Times New Roman" w:eastAsia="宋体" w:hAnsi="Times New Roman" w:cs="Times New Roman"/>
          <w:sz w:val="24"/>
          <w:szCs w:val="24"/>
        </w:rPr>
        <w:t>调试接口、</w:t>
      </w:r>
      <w:r w:rsidRPr="00082109">
        <w:rPr>
          <w:rFonts w:ascii="Times New Roman" w:eastAsia="宋体" w:hAnsi="Times New Roman" w:cs="Times New Roman"/>
          <w:sz w:val="24"/>
          <w:szCs w:val="24"/>
        </w:rPr>
        <w:t>JTAG/SWD</w:t>
      </w:r>
      <w:r w:rsidRPr="00082109">
        <w:rPr>
          <w:rFonts w:ascii="Times New Roman" w:eastAsia="宋体" w:hAnsi="Times New Roman" w:cs="Times New Roman"/>
          <w:sz w:val="24"/>
          <w:szCs w:val="24"/>
        </w:rPr>
        <w:t>调试接口、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TF </w:t>
      </w:r>
      <w:r w:rsidRPr="00082109">
        <w:rPr>
          <w:rFonts w:ascii="Times New Roman" w:eastAsia="宋体" w:hAnsi="Times New Roman" w:cs="Times New Roman"/>
          <w:sz w:val="24"/>
          <w:szCs w:val="24"/>
        </w:rPr>
        <w:t>存储，便于开发与数据存储。</w:t>
      </w:r>
    </w:p>
    <w:p w14:paraId="35F19235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安全与控制：</w:t>
      </w:r>
      <w:r w:rsidRPr="00082109">
        <w:rPr>
          <w:rFonts w:ascii="Times New Roman" w:eastAsia="宋体" w:hAnsi="Times New Roman" w:cs="Times New Roman"/>
          <w:sz w:val="24"/>
          <w:szCs w:val="24"/>
        </w:rPr>
        <w:t>复位按键、蜂鸣器，增强系统可控性。</w:t>
      </w:r>
    </w:p>
    <w:p w14:paraId="0F82DACA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传感器集成：</w:t>
      </w:r>
      <w:r w:rsidRPr="00082109">
        <w:rPr>
          <w:rFonts w:ascii="Times New Roman" w:eastAsia="宋体" w:hAnsi="Times New Roman" w:cs="Times New Roman"/>
          <w:sz w:val="24"/>
          <w:szCs w:val="24"/>
        </w:rPr>
        <w:t>内置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IMU</w:t>
      </w:r>
      <w:r w:rsidRPr="00082109">
        <w:rPr>
          <w:rFonts w:ascii="Times New Roman" w:eastAsia="宋体" w:hAnsi="Times New Roman" w:cs="Times New Roman"/>
          <w:sz w:val="24"/>
          <w:szCs w:val="24"/>
        </w:rPr>
        <w:t>（惯性测量单元），支持姿态感知与导航</w:t>
      </w:r>
    </w:p>
    <w:p w14:paraId="2A104190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●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丰富外设：</w:t>
      </w:r>
      <w:r w:rsidRPr="00082109">
        <w:rPr>
          <w:rFonts w:ascii="Times New Roman" w:eastAsia="宋体" w:hAnsi="Times New Roman" w:cs="Times New Roman"/>
          <w:sz w:val="24"/>
          <w:szCs w:val="24"/>
        </w:rPr>
        <w:t>LCD</w:t>
      </w:r>
      <w:r w:rsidRPr="00082109">
        <w:rPr>
          <w:rFonts w:ascii="Times New Roman" w:eastAsia="宋体" w:hAnsi="Times New Roman" w:cs="Times New Roman"/>
          <w:sz w:val="24"/>
          <w:szCs w:val="24"/>
        </w:rPr>
        <w:t>显示屏接口、扬声器接口及多路</w:t>
      </w:r>
      <w:r w:rsidRPr="00082109">
        <w:rPr>
          <w:rFonts w:ascii="Times New Roman" w:eastAsia="宋体" w:hAnsi="Times New Roman" w:cs="Times New Roman"/>
          <w:sz w:val="24"/>
          <w:szCs w:val="24"/>
        </w:rPr>
        <w:t>IO</w:t>
      </w:r>
      <w:r w:rsidRPr="00082109">
        <w:rPr>
          <w:rFonts w:ascii="Times New Roman" w:eastAsia="宋体" w:hAnsi="Times New Roman" w:cs="Times New Roman"/>
          <w:sz w:val="24"/>
          <w:szCs w:val="24"/>
        </w:rPr>
        <w:t>引出，便于外部各种功能拓展。</w:t>
      </w:r>
    </w:p>
    <w:p w14:paraId="4CB00468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供电支持：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板载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5V </w:t>
      </w:r>
      <w:r w:rsidRPr="00082109">
        <w:rPr>
          <w:rFonts w:ascii="Times New Roman" w:eastAsia="宋体" w:hAnsi="Times New Roman" w:cs="Times New Roman"/>
          <w:sz w:val="24"/>
          <w:szCs w:val="24"/>
        </w:rPr>
        <w:t>、</w:t>
      </w:r>
      <w:r w:rsidRPr="00082109">
        <w:rPr>
          <w:rFonts w:ascii="Times New Roman" w:eastAsia="宋体" w:hAnsi="Times New Roman" w:cs="Times New Roman"/>
          <w:sz w:val="24"/>
          <w:szCs w:val="24"/>
        </w:rPr>
        <w:t>3.3V</w:t>
      </w:r>
      <w:r w:rsidRPr="00082109">
        <w:rPr>
          <w:rFonts w:ascii="Times New Roman" w:eastAsia="宋体" w:hAnsi="Times New Roman" w:cs="Times New Roman"/>
          <w:sz w:val="24"/>
          <w:szCs w:val="24"/>
        </w:rPr>
        <w:t>输出电源，可为外部模块供电</w:t>
      </w:r>
    </w:p>
    <w:p w14:paraId="17A5F47B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典型应用</w:t>
      </w:r>
    </w:p>
    <w:p w14:paraId="54A0DF56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▲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实验教学：</w:t>
      </w:r>
      <w:r w:rsidRPr="00082109">
        <w:rPr>
          <w:rFonts w:ascii="Times New Roman" w:eastAsia="宋体" w:hAnsi="Times New Roman" w:cs="Times New Roman"/>
          <w:sz w:val="24"/>
          <w:szCs w:val="24"/>
        </w:rPr>
        <w:t>嵌入式系统、电机控制、自动化课程实验。</w:t>
      </w:r>
    </w:p>
    <w:p w14:paraId="3AA4B91D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▲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小车运动控制：</w:t>
      </w:r>
      <w:r w:rsidRPr="00082109">
        <w:rPr>
          <w:rFonts w:ascii="Times New Roman" w:eastAsia="宋体" w:hAnsi="Times New Roman" w:cs="Times New Roman"/>
          <w:sz w:val="24"/>
          <w:szCs w:val="24"/>
        </w:rPr>
        <w:t>两轮</w:t>
      </w:r>
      <w:r w:rsidRPr="00082109">
        <w:rPr>
          <w:rFonts w:ascii="Times New Roman" w:eastAsia="宋体" w:hAnsi="Times New Roman" w:cs="Times New Roman"/>
          <w:sz w:val="24"/>
          <w:szCs w:val="24"/>
        </w:rPr>
        <w:t>/</w:t>
      </w:r>
      <w:r w:rsidRPr="00082109">
        <w:rPr>
          <w:rFonts w:ascii="Times New Roman" w:eastAsia="宋体" w:hAnsi="Times New Roman" w:cs="Times New Roman"/>
          <w:sz w:val="24"/>
          <w:szCs w:val="24"/>
        </w:rPr>
        <w:t>四轮小车、智能移动机器人。</w:t>
      </w:r>
    </w:p>
    <w:p w14:paraId="5C5E6354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▲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机械臂控制：</w:t>
      </w:r>
      <w:r w:rsidRPr="00082109">
        <w:rPr>
          <w:rFonts w:ascii="Times New Roman" w:eastAsia="宋体" w:hAnsi="Times New Roman" w:cs="Times New Roman"/>
          <w:sz w:val="24"/>
          <w:szCs w:val="24"/>
        </w:rPr>
        <w:t>舵机驱动、多自由度机械臂。</w:t>
      </w:r>
    </w:p>
    <w:bookmarkEnd w:id="0"/>
    <w:p w14:paraId="2C156688" w14:textId="77777777" w:rsidR="00082109" w:rsidRPr="00082109" w:rsidRDefault="00082109" w:rsidP="00082109">
      <w:pPr>
        <w:pStyle w:val="11"/>
        <w:spacing w:after="0"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该主板外形如图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所示，主板兼具多功能、高扩展性和易用性，可广泛用于教学实验、运动控制、机器人开发等领域。</w:t>
      </w:r>
    </w:p>
    <w:p w14:paraId="75E9AE37" w14:textId="3CD174D6" w:rsidR="00E41137" w:rsidRPr="00082109" w:rsidRDefault="00082109" w:rsidP="00082109">
      <w:pPr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9F74935" wp14:editId="7885BB3E">
            <wp:extent cx="4729015" cy="3546475"/>
            <wp:effectExtent l="0" t="0" r="0" b="7620"/>
            <wp:docPr id="177015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1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98FD" w14:textId="1A8C7878" w:rsidR="00082109" w:rsidRPr="00082109" w:rsidRDefault="00082109" w:rsidP="00082109">
      <w:pPr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图</w:t>
      </w:r>
      <w:r w:rsidRPr="00082109">
        <w:rPr>
          <w:rFonts w:ascii="Times New Roman" w:eastAsia="宋体" w:hAnsi="Times New Roman" w:cs="Times New Roman"/>
        </w:rPr>
        <w:t xml:space="preserve">1 </w:t>
      </w:r>
      <w:proofErr w:type="gramStart"/>
      <w:r w:rsidRPr="00082109">
        <w:rPr>
          <w:rFonts w:ascii="Times New Roman" w:eastAsia="宋体" w:hAnsi="Times New Roman" w:cs="Times New Roman"/>
          <w:szCs w:val="21"/>
        </w:rPr>
        <w:t>芯启主板</w:t>
      </w:r>
      <w:proofErr w:type="gramEnd"/>
    </w:p>
    <w:p w14:paraId="5257178E" w14:textId="11470470" w:rsidR="00082109" w:rsidRPr="00082109" w:rsidRDefault="00082109" w:rsidP="00082109">
      <w:pPr>
        <w:pStyle w:val="11"/>
        <w:numPr>
          <w:ilvl w:val="0"/>
          <w:numId w:val="1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82109">
        <w:rPr>
          <w:rFonts w:ascii="Times New Roman" w:eastAsia="宋体" w:hAnsi="Times New Roman" w:cs="Times New Roman"/>
          <w:b/>
          <w:bCs/>
          <w:sz w:val="30"/>
          <w:szCs w:val="30"/>
        </w:rPr>
        <w:t>硬件规格</w:t>
      </w:r>
    </w:p>
    <w:p w14:paraId="4E857C18" w14:textId="77777777" w:rsidR="00082109" w:rsidRPr="00082109" w:rsidRDefault="00082109" w:rsidP="00082109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82109">
        <w:rPr>
          <w:rFonts w:ascii="Times New Roman" w:eastAsia="宋体" w:hAnsi="Times New Roman" w:cs="Times New Roman"/>
          <w:sz w:val="28"/>
          <w:szCs w:val="28"/>
        </w:rPr>
        <w:t>2.1 MCU</w:t>
      </w:r>
    </w:p>
    <w:p w14:paraId="71F67437" w14:textId="77777777" w:rsidR="00082109" w:rsidRPr="00082109" w:rsidRDefault="00082109" w:rsidP="0008210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主板使用的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为英飞凌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XMC7100F144K4160</w:t>
      </w:r>
      <w:r w:rsidRPr="00082109">
        <w:rPr>
          <w:rFonts w:ascii="Times New Roman" w:eastAsia="宋体" w:hAnsi="Times New Roman" w:cs="Times New Roman"/>
          <w:sz w:val="24"/>
          <w:szCs w:val="24"/>
        </w:rPr>
        <w:t>，</w:t>
      </w:r>
      <w:r w:rsidRPr="00082109">
        <w:rPr>
          <w:rFonts w:ascii="Times New Roman" w:eastAsia="宋体" w:hAnsi="Times New Roman" w:cs="Times New Roman"/>
          <w:sz w:val="24"/>
          <w:szCs w:val="24"/>
        </w:rPr>
        <w:t>XMC7100</w:t>
      </w:r>
      <w:r w:rsidRPr="00082109">
        <w:rPr>
          <w:rFonts w:ascii="Times New Roman" w:eastAsia="宋体" w:hAnsi="Times New Roman" w:cs="Times New Roman"/>
          <w:sz w:val="24"/>
          <w:szCs w:val="24"/>
        </w:rPr>
        <w:t>有两个</w:t>
      </w:r>
      <w:r w:rsidRPr="00082109">
        <w:rPr>
          <w:rFonts w:ascii="Times New Roman" w:eastAsia="宋体" w:hAnsi="Times New Roman" w:cs="Times New Roman"/>
          <w:sz w:val="24"/>
          <w:szCs w:val="24"/>
        </w:rPr>
        <w:t>Arm</w:t>
      </w:r>
      <w:r w:rsidRPr="00082109">
        <w:rPr>
          <w:rFonts w:ascii="Times New Roman" w:eastAsia="宋体" w:hAnsi="Times New Roman" w:cs="Times New Roman"/>
          <w:sz w:val="24"/>
          <w:szCs w:val="24"/>
        </w:rPr>
        <w:t>，</w:t>
      </w:r>
      <w:r w:rsidRPr="00082109">
        <w:rPr>
          <w:rFonts w:ascii="Times New Roman" w:eastAsia="宋体" w:hAnsi="Times New Roman" w:cs="Times New Roman"/>
          <w:sz w:val="24"/>
          <w:szCs w:val="24"/>
        </w:rPr>
        <w:t>Cortex-M7 CPU</w:t>
      </w:r>
      <w:r w:rsidRPr="00082109">
        <w:rPr>
          <w:rFonts w:ascii="Times New Roman" w:eastAsia="宋体" w:hAnsi="Times New Roman" w:cs="Times New Roman"/>
          <w:sz w:val="24"/>
          <w:szCs w:val="24"/>
        </w:rPr>
        <w:t>用于初级处理，以及一个</w:t>
      </w:r>
      <w:r w:rsidRPr="00082109">
        <w:rPr>
          <w:rFonts w:ascii="Times New Roman" w:eastAsia="宋体" w:hAnsi="Times New Roman" w:cs="Times New Roman"/>
          <w:sz w:val="24"/>
          <w:szCs w:val="24"/>
        </w:rPr>
        <w:t>Arm Cortex-M0+ CPU</w:t>
      </w:r>
      <w:r w:rsidRPr="00082109">
        <w:rPr>
          <w:rFonts w:ascii="Times New Roman" w:eastAsia="宋体" w:hAnsi="Times New Roman" w:cs="Times New Roman"/>
          <w:sz w:val="24"/>
          <w:szCs w:val="24"/>
        </w:rPr>
        <w:t>用于外设和安全处理。这些设备包含嵌入式外设，支持具有灵活数据速率（</w:t>
      </w:r>
      <w:r w:rsidRPr="00082109">
        <w:rPr>
          <w:rFonts w:ascii="Times New Roman" w:eastAsia="宋体" w:hAnsi="Times New Roman" w:cs="Times New Roman"/>
          <w:sz w:val="24"/>
          <w:szCs w:val="24"/>
        </w:rPr>
        <w:t>CAN FD</w:t>
      </w:r>
      <w:r w:rsidRPr="00082109">
        <w:rPr>
          <w:rFonts w:ascii="Times New Roman" w:eastAsia="宋体" w:hAnsi="Times New Roman" w:cs="Times New Roman"/>
          <w:sz w:val="24"/>
          <w:szCs w:val="24"/>
        </w:rPr>
        <w:t>）的控制器区域网和以太网。</w:t>
      </w:r>
      <w:r w:rsidRPr="00082109">
        <w:rPr>
          <w:rFonts w:ascii="Times New Roman" w:eastAsia="宋体" w:hAnsi="Times New Roman" w:cs="Times New Roman"/>
          <w:sz w:val="24"/>
          <w:szCs w:val="24"/>
        </w:rPr>
        <w:t>XMC7000</w:t>
      </w:r>
      <w:r w:rsidRPr="00082109">
        <w:rPr>
          <w:rFonts w:ascii="Times New Roman" w:eastAsia="宋体" w:hAnsi="Times New Roman" w:cs="Times New Roman"/>
          <w:sz w:val="24"/>
          <w:szCs w:val="24"/>
        </w:rPr>
        <w:t>器件是用一种先进的</w:t>
      </w:r>
      <w:r w:rsidRPr="00082109">
        <w:rPr>
          <w:rFonts w:ascii="Times New Roman" w:eastAsia="宋体" w:hAnsi="Times New Roman" w:cs="Times New Roman"/>
          <w:sz w:val="24"/>
          <w:szCs w:val="24"/>
        </w:rPr>
        <w:t>40</w:t>
      </w:r>
      <w:r w:rsidRPr="00082109">
        <w:rPr>
          <w:rFonts w:ascii="Times New Roman" w:eastAsia="宋体" w:hAnsi="Times New Roman" w:cs="Times New Roman"/>
          <w:sz w:val="24"/>
          <w:szCs w:val="24"/>
        </w:rPr>
        <w:t>纳米工艺制造的。</w:t>
      </w:r>
      <w:r w:rsidRPr="00082109">
        <w:rPr>
          <w:rFonts w:ascii="Times New Roman" w:eastAsia="宋体" w:hAnsi="Times New Roman" w:cs="Times New Roman"/>
          <w:sz w:val="24"/>
          <w:szCs w:val="24"/>
        </w:rPr>
        <w:t>XMC7100</w:t>
      </w:r>
      <w:r w:rsidRPr="00082109">
        <w:rPr>
          <w:rFonts w:ascii="Times New Roman" w:eastAsia="宋体" w:hAnsi="Times New Roman" w:cs="Times New Roman"/>
          <w:sz w:val="24"/>
          <w:szCs w:val="24"/>
        </w:rPr>
        <w:t>集成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了英飞凌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的低功耗闪存、多个高性能模拟和数字外设，并能够创建一个安全的计算平台。</w:t>
      </w:r>
    </w:p>
    <w:p w14:paraId="16D55779" w14:textId="77777777" w:rsidR="00082109" w:rsidRPr="00082109" w:rsidRDefault="00082109" w:rsidP="0008210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芯片主要特性：</w:t>
      </w:r>
    </w:p>
    <w:p w14:paraId="1189693E" w14:textId="77777777" w:rsidR="00082109" w:rsidRPr="00082109" w:rsidRDefault="00082109" w:rsidP="0008210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sz w:val="24"/>
          <w:szCs w:val="24"/>
        </w:rPr>
        <w:t>存储：</w:t>
      </w:r>
      <w:r w:rsidRPr="00082109">
        <w:rPr>
          <w:rFonts w:ascii="Times New Roman" w:eastAsia="宋体" w:hAnsi="Times New Roman" w:cs="Times New Roman"/>
          <w:sz w:val="24"/>
          <w:szCs w:val="24"/>
        </w:rPr>
        <w:t>4160 KB</w:t>
      </w:r>
      <w:r w:rsidRPr="00082109">
        <w:rPr>
          <w:rFonts w:ascii="Times New Roman" w:eastAsia="宋体" w:hAnsi="Times New Roman" w:cs="Times New Roman"/>
          <w:sz w:val="24"/>
          <w:szCs w:val="24"/>
        </w:rPr>
        <w:t>（</w:t>
      </w:r>
      <w:r w:rsidRPr="00082109">
        <w:rPr>
          <w:rFonts w:ascii="Times New Roman" w:eastAsia="宋体" w:hAnsi="Times New Roman" w:cs="Times New Roman"/>
          <w:sz w:val="24"/>
          <w:szCs w:val="24"/>
        </w:rPr>
        <w:t>4032 KB + 128 KB</w:t>
      </w:r>
      <w:r w:rsidRPr="00082109">
        <w:rPr>
          <w:rFonts w:ascii="Times New Roman" w:eastAsia="宋体" w:hAnsi="Times New Roman" w:cs="Times New Roman"/>
          <w:sz w:val="24"/>
          <w:szCs w:val="24"/>
        </w:rPr>
        <w:t>）的代码闪存、</w:t>
      </w:r>
      <w:r w:rsidRPr="00082109">
        <w:rPr>
          <w:rFonts w:ascii="Times New Roman" w:eastAsia="宋体" w:hAnsi="Times New Roman" w:cs="Times New Roman"/>
          <w:sz w:val="24"/>
          <w:szCs w:val="24"/>
        </w:rPr>
        <w:t>64 KB</w:t>
      </w:r>
      <w:r w:rsidRPr="00082109">
        <w:rPr>
          <w:rFonts w:ascii="Times New Roman" w:eastAsia="宋体" w:hAnsi="Times New Roman" w:cs="Times New Roman"/>
          <w:sz w:val="24"/>
          <w:szCs w:val="24"/>
        </w:rPr>
        <w:t>的</w:t>
      </w:r>
      <w:r w:rsidRPr="00082109">
        <w:rPr>
          <w:rFonts w:ascii="Times New Roman" w:eastAsia="宋体" w:hAnsi="Times New Roman" w:cs="Times New Roman"/>
          <w:sz w:val="24"/>
          <w:szCs w:val="24"/>
        </w:rPr>
        <w:t>ROM</w:t>
      </w:r>
      <w:r w:rsidRPr="00082109">
        <w:rPr>
          <w:rFonts w:ascii="Times New Roman" w:eastAsia="宋体" w:hAnsi="Times New Roman" w:cs="Times New Roman"/>
          <w:sz w:val="24"/>
          <w:szCs w:val="24"/>
        </w:rPr>
        <w:t>，</w:t>
      </w:r>
      <w:r w:rsidRPr="00082109">
        <w:rPr>
          <w:rFonts w:ascii="Times New Roman" w:eastAsia="宋体" w:hAnsi="Times New Roman" w:cs="Times New Roman"/>
          <w:sz w:val="24"/>
          <w:szCs w:val="24"/>
        </w:rPr>
        <w:t>768KB</w:t>
      </w:r>
      <w:r w:rsidRPr="00082109">
        <w:rPr>
          <w:rFonts w:ascii="Times New Roman" w:eastAsia="宋体" w:hAnsi="Times New Roman" w:cs="Times New Roman"/>
          <w:sz w:val="24"/>
          <w:szCs w:val="24"/>
        </w:rPr>
        <w:t>的</w:t>
      </w:r>
      <w:r w:rsidRPr="00082109">
        <w:rPr>
          <w:rFonts w:ascii="Times New Roman" w:eastAsia="宋体" w:hAnsi="Times New Roman" w:cs="Times New Roman"/>
          <w:sz w:val="24"/>
          <w:szCs w:val="24"/>
        </w:rPr>
        <w:t>SRAM</w:t>
      </w:r>
      <w:r w:rsidRPr="0008210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F973069" w14:textId="77777777" w:rsidR="00082109" w:rsidRPr="00082109" w:rsidRDefault="00082109" w:rsidP="0008210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sz w:val="24"/>
          <w:szCs w:val="24"/>
        </w:rPr>
        <w:t>模拟外设：高精度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A/D </w:t>
      </w:r>
      <w:r w:rsidRPr="00082109">
        <w:rPr>
          <w:rFonts w:ascii="Times New Roman" w:eastAsia="宋体" w:hAnsi="Times New Roman" w:cs="Times New Roman"/>
          <w:sz w:val="24"/>
          <w:szCs w:val="24"/>
        </w:rPr>
        <w:t>转换器，支持同时采样和伪差分输入。</w:t>
      </w:r>
    </w:p>
    <w:p w14:paraId="46291186" w14:textId="77777777" w:rsidR="00082109" w:rsidRPr="00082109" w:rsidRDefault="00082109" w:rsidP="0008210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● </w:t>
      </w:r>
      <w:r w:rsidRPr="00082109">
        <w:rPr>
          <w:rFonts w:ascii="Times New Roman" w:eastAsia="宋体" w:hAnsi="Times New Roman" w:cs="Times New Roman"/>
          <w:sz w:val="24"/>
          <w:szCs w:val="24"/>
        </w:rPr>
        <w:t>定时器：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200 MHz </w:t>
      </w:r>
      <w:r w:rsidRPr="00082109">
        <w:rPr>
          <w:rFonts w:ascii="Times New Roman" w:eastAsia="宋体" w:hAnsi="Times New Roman" w:cs="Times New Roman"/>
          <w:sz w:val="24"/>
          <w:szCs w:val="24"/>
        </w:rPr>
        <w:t>高分辨率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PWM </w:t>
      </w:r>
      <w:r w:rsidRPr="00082109">
        <w:rPr>
          <w:rFonts w:ascii="Times New Roman" w:eastAsia="宋体" w:hAnsi="Times New Roman" w:cs="Times New Roman"/>
          <w:sz w:val="24"/>
          <w:szCs w:val="24"/>
        </w:rPr>
        <w:t>定时器。</w:t>
      </w:r>
    </w:p>
    <w:p w14:paraId="3092124E" w14:textId="77777777" w:rsidR="00082109" w:rsidRPr="00082109" w:rsidRDefault="00082109" w:rsidP="0008210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● </w:t>
      </w:r>
      <w:r w:rsidRPr="00082109">
        <w:rPr>
          <w:rFonts w:ascii="Times New Roman" w:eastAsia="宋体" w:hAnsi="Times New Roman" w:cs="Times New Roman"/>
          <w:sz w:val="24"/>
          <w:szCs w:val="24"/>
        </w:rPr>
        <w:t>安全：集成加密引擎，支持硬件加速和密钥管理，结合</w:t>
      </w:r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82109">
        <w:rPr>
          <w:rFonts w:ascii="Times New Roman" w:eastAsia="宋体" w:hAnsi="Times New Roman" w:cs="Times New Roman"/>
          <w:sz w:val="24"/>
          <w:szCs w:val="24"/>
        </w:rPr>
        <w:t>TrustZone</w:t>
      </w:r>
      <w:proofErr w:type="spellEnd"/>
      <w:r w:rsidRPr="0008210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82109">
        <w:rPr>
          <w:rFonts w:ascii="Times New Roman" w:eastAsia="宋体" w:hAnsi="Times New Roman" w:cs="Times New Roman"/>
          <w:sz w:val="24"/>
          <w:szCs w:val="24"/>
        </w:rPr>
        <w:t>提供安全保护。</w:t>
      </w:r>
    </w:p>
    <w:p w14:paraId="6ED4FEE5" w14:textId="77777777" w:rsidR="00082109" w:rsidRPr="00082109" w:rsidRDefault="00082109" w:rsidP="00082109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082109">
        <w:rPr>
          <w:rFonts w:ascii="Times New Roman" w:eastAsia="宋体" w:hAnsi="Times New Roman" w:cs="Times New Roman"/>
          <w:sz w:val="28"/>
          <w:szCs w:val="28"/>
        </w:rPr>
        <w:t xml:space="preserve">2.2 </w:t>
      </w:r>
      <w:r w:rsidRPr="00082109">
        <w:rPr>
          <w:rFonts w:ascii="Times New Roman" w:eastAsia="宋体" w:hAnsi="Times New Roman" w:cs="Times New Roman"/>
          <w:sz w:val="28"/>
          <w:szCs w:val="28"/>
        </w:rPr>
        <w:t>外设接口</w:t>
      </w:r>
    </w:p>
    <w:p w14:paraId="7C4378BF" w14:textId="435AB524" w:rsidR="00082109" w:rsidRPr="00082109" w:rsidRDefault="00082109" w:rsidP="0008210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2.2.1 GPIO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引脚</w:t>
      </w:r>
    </w:p>
    <w:p w14:paraId="437C2468" w14:textId="77777777" w:rsidR="00082109" w:rsidRPr="00082109" w:rsidRDefault="00082109" w:rsidP="0008210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9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输出输出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接口，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r w:rsidRPr="00082109">
        <w:rPr>
          <w:rFonts w:ascii="Times New Roman" w:eastAsia="宋体" w:hAnsi="Times New Roman" w:cs="Times New Roman"/>
          <w:sz w:val="24"/>
          <w:szCs w:val="24"/>
        </w:rPr>
        <w:t>对应管脚与主板输入输出接口对应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分别如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表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0C8D8EB7" w14:textId="77777777" w:rsidR="00082109" w:rsidRPr="00082109" w:rsidRDefault="00082109" w:rsidP="00082109">
      <w:pPr>
        <w:spacing w:after="0"/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 xml:space="preserve">1 </w:t>
      </w:r>
      <w:r w:rsidRPr="00082109">
        <w:rPr>
          <w:rFonts w:ascii="Times New Roman" w:eastAsia="宋体" w:hAnsi="Times New Roman" w:cs="Times New Roman"/>
        </w:rPr>
        <w:t>输入输出接口（</w:t>
      </w:r>
      <w:r w:rsidRPr="00082109">
        <w:rPr>
          <w:rFonts w:ascii="Times New Roman" w:eastAsia="宋体" w:hAnsi="Times New Roman" w:cs="Times New Roman"/>
        </w:rPr>
        <w:t>H5</w:t>
      </w:r>
      <w:r w:rsidRPr="00082109">
        <w:rPr>
          <w:rFonts w:ascii="Times New Roman" w:eastAsia="宋体" w:hAnsi="Times New Roman" w:cs="Times New Roman"/>
        </w:rPr>
        <w:t>、</w:t>
      </w:r>
      <w:r w:rsidRPr="00082109">
        <w:rPr>
          <w:rFonts w:ascii="Times New Roman" w:eastAsia="宋体" w:hAnsi="Times New Roman" w:cs="Times New Roman"/>
        </w:rPr>
        <w:t>H6</w:t>
      </w:r>
      <w:r w:rsidRPr="00082109">
        <w:rPr>
          <w:rFonts w:ascii="Times New Roman" w:eastAsia="宋体" w:hAnsi="Times New Roman" w:cs="Times New Roman"/>
        </w:rPr>
        <w:t>、</w:t>
      </w:r>
      <w:r w:rsidRPr="00082109">
        <w:rPr>
          <w:rFonts w:ascii="Times New Roman" w:eastAsia="宋体" w:hAnsi="Times New Roman" w:cs="Times New Roman"/>
        </w:rPr>
        <w:t>H7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30"/>
        <w:gridCol w:w="2445"/>
        <w:gridCol w:w="1815"/>
      </w:tblGrid>
      <w:tr w:rsidR="00082109" w:rsidRPr="00082109" w14:paraId="502E3F1E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A94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7F8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63B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MCU</w:t>
            </w:r>
            <w:r w:rsidRPr="00082109">
              <w:rPr>
                <w:rFonts w:ascii="Times New Roman" w:eastAsia="宋体" w:hAnsi="Times New Roman" w:cs="Times New Roman"/>
              </w:rPr>
              <w:t>对应管脚</w:t>
            </w:r>
          </w:p>
        </w:tc>
      </w:tr>
      <w:tr w:rsidR="00082109" w:rsidRPr="00082109" w14:paraId="5660DDB3" w14:textId="77777777" w:rsidTr="00082109">
        <w:trPr>
          <w:trHeight w:val="184"/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416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IO1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30981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H7-2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6CF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P7_4</w:t>
            </w:r>
          </w:p>
        </w:tc>
      </w:tr>
      <w:tr w:rsidR="00082109" w:rsidRPr="00082109" w14:paraId="3223BD11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60F0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IO2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EBD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H5-3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4797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P19_3</w:t>
            </w:r>
          </w:p>
        </w:tc>
      </w:tr>
      <w:tr w:rsidR="00082109" w:rsidRPr="00082109" w14:paraId="74F0CD36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906E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IO3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831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H5-4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171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P19_4</w:t>
            </w:r>
          </w:p>
        </w:tc>
      </w:tr>
      <w:tr w:rsidR="00082109" w:rsidRPr="00082109" w14:paraId="2972F43D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7F5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IO4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D83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H5-5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AAF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P20_0</w:t>
            </w:r>
          </w:p>
        </w:tc>
      </w:tr>
      <w:tr w:rsidR="00082109" w:rsidRPr="00082109" w14:paraId="4252F9DC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A39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IO5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08F5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H5-6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46E95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P20_1</w:t>
            </w:r>
          </w:p>
        </w:tc>
      </w:tr>
      <w:tr w:rsidR="00082109" w:rsidRPr="00082109" w14:paraId="6794A6CA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83B7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IO6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D6C0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H5-7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9D7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P20_2</w:t>
            </w:r>
          </w:p>
        </w:tc>
      </w:tr>
      <w:tr w:rsidR="00082109" w:rsidRPr="00082109" w14:paraId="57F52903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F802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IO7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34A9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H5-8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09F7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P20_3</w:t>
            </w:r>
          </w:p>
        </w:tc>
      </w:tr>
      <w:tr w:rsidR="00082109" w:rsidRPr="00082109" w14:paraId="15A97F80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419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IO8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80E1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H6-1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E9F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P22_4</w:t>
            </w:r>
          </w:p>
        </w:tc>
      </w:tr>
      <w:tr w:rsidR="00082109" w:rsidRPr="00082109" w14:paraId="7D2F2432" w14:textId="77777777" w:rsidTr="00082109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D1205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IO9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FCF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H6-2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E787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P22_5</w:t>
            </w:r>
          </w:p>
        </w:tc>
      </w:tr>
    </w:tbl>
    <w:p w14:paraId="148C8542" w14:textId="77777777" w:rsidR="00082109" w:rsidRPr="00082109" w:rsidRDefault="00082109" w:rsidP="00082109">
      <w:pPr>
        <w:spacing w:beforeLines="50" w:before="156" w:afterLines="50" w:after="156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2.2.2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通信接口</w:t>
      </w:r>
    </w:p>
    <w:p w14:paraId="6DE0E873" w14:textId="77777777" w:rsidR="00082109" w:rsidRPr="00082109" w:rsidRDefault="00082109" w:rsidP="0008210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r w:rsidRPr="00082109">
        <w:rPr>
          <w:rFonts w:ascii="Times New Roman" w:eastAsia="宋体" w:hAnsi="Times New Roman" w:cs="Times New Roman"/>
          <w:sz w:val="24"/>
          <w:szCs w:val="24"/>
        </w:rPr>
        <w:t>SPI</w:t>
      </w:r>
      <w:r w:rsidRPr="00082109">
        <w:rPr>
          <w:rFonts w:ascii="Times New Roman" w:eastAsia="宋体" w:hAnsi="Times New Roman" w:cs="Times New Roman"/>
          <w:sz w:val="24"/>
          <w:szCs w:val="24"/>
        </w:rPr>
        <w:t>通讯接口，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r w:rsidRPr="00082109">
        <w:rPr>
          <w:rFonts w:ascii="Times New Roman" w:eastAsia="宋体" w:hAnsi="Times New Roman" w:cs="Times New Roman"/>
          <w:sz w:val="24"/>
          <w:szCs w:val="24"/>
        </w:rPr>
        <w:t>I2C</w:t>
      </w:r>
      <w:r w:rsidRPr="00082109">
        <w:rPr>
          <w:rFonts w:ascii="Times New Roman" w:eastAsia="宋体" w:hAnsi="Times New Roman" w:cs="Times New Roman"/>
          <w:sz w:val="24"/>
          <w:szCs w:val="24"/>
        </w:rPr>
        <w:t>接口、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r w:rsidRPr="00082109">
        <w:rPr>
          <w:rFonts w:ascii="Times New Roman" w:eastAsia="宋体" w:hAnsi="Times New Roman" w:cs="Times New Roman"/>
          <w:sz w:val="24"/>
          <w:szCs w:val="24"/>
        </w:rPr>
        <w:t>CAN</w:t>
      </w:r>
      <w:r w:rsidRPr="00082109">
        <w:rPr>
          <w:rFonts w:ascii="Times New Roman" w:eastAsia="宋体" w:hAnsi="Times New Roman" w:cs="Times New Roman"/>
          <w:sz w:val="24"/>
          <w:szCs w:val="24"/>
        </w:rPr>
        <w:t>接口。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r w:rsidRPr="00082109">
        <w:rPr>
          <w:rFonts w:ascii="Times New Roman" w:eastAsia="宋体" w:hAnsi="Times New Roman" w:cs="Times New Roman"/>
          <w:sz w:val="24"/>
          <w:szCs w:val="24"/>
        </w:rPr>
        <w:t>对应管脚与主板输入输出接口对应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分别如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表</w:t>
      </w:r>
      <w:r w:rsidRPr="00082109">
        <w:rPr>
          <w:rFonts w:ascii="Times New Roman" w:eastAsia="宋体" w:hAnsi="Times New Roman" w:cs="Times New Roman"/>
          <w:sz w:val="24"/>
          <w:szCs w:val="24"/>
        </w:rPr>
        <w:t>2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68427BCF" w14:textId="77777777" w:rsidR="00082109" w:rsidRPr="00082109" w:rsidRDefault="00082109" w:rsidP="00082109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 xml:space="preserve">2 </w:t>
      </w:r>
      <w:r w:rsidRPr="00082109">
        <w:rPr>
          <w:rFonts w:ascii="Times New Roman" w:eastAsia="宋体" w:hAnsi="Times New Roman" w:cs="Times New Roman"/>
        </w:rPr>
        <w:t>通信接口（</w:t>
      </w:r>
      <w:r w:rsidRPr="00082109">
        <w:rPr>
          <w:rFonts w:ascii="Times New Roman" w:eastAsia="宋体" w:hAnsi="Times New Roman" w:cs="Times New Roman"/>
        </w:rPr>
        <w:t>U12</w:t>
      </w:r>
      <w:r w:rsidRPr="00082109">
        <w:rPr>
          <w:rFonts w:ascii="Times New Roman" w:eastAsia="宋体" w:hAnsi="Times New Roman" w:cs="Times New Roman"/>
        </w:rPr>
        <w:t>、</w:t>
      </w:r>
      <w:r w:rsidRPr="00082109">
        <w:rPr>
          <w:rFonts w:ascii="Times New Roman" w:eastAsia="宋体" w:hAnsi="Times New Roman" w:cs="Times New Roman"/>
        </w:rPr>
        <w:t>H5</w:t>
      </w:r>
      <w:r w:rsidRPr="00082109">
        <w:rPr>
          <w:rFonts w:ascii="Times New Roman" w:eastAsia="宋体" w:hAnsi="Times New Roman" w:cs="Times New Roman"/>
        </w:rPr>
        <w:t>、</w:t>
      </w:r>
      <w:r w:rsidRPr="00082109">
        <w:rPr>
          <w:rFonts w:ascii="Times New Roman" w:eastAsia="宋体" w:hAnsi="Times New Roman" w:cs="Times New Roman"/>
        </w:rPr>
        <w:t>H6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82109" w:rsidRPr="00082109" w14:paraId="3AB8F8CD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4B41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259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952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MCU</w:t>
            </w:r>
            <w:r w:rsidRPr="00082109">
              <w:rPr>
                <w:rFonts w:ascii="Times New Roman" w:eastAsia="宋体" w:hAnsi="Times New Roman" w:cs="Times New Roman"/>
              </w:rPr>
              <w:t>对应管脚</w:t>
            </w:r>
          </w:p>
        </w:tc>
      </w:tr>
      <w:tr w:rsidR="00082109" w:rsidRPr="00082109" w14:paraId="1D100F2A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AA4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CANH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B90B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U12-2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C55B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P8_0/CAN_RX</w:t>
            </w:r>
          </w:p>
        </w:tc>
      </w:tr>
      <w:tr w:rsidR="00082109" w:rsidRPr="00082109" w14:paraId="363DD5F8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28A04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CANL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5611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U12-1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9AA0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P8_1/CAN_TX</w:t>
            </w:r>
          </w:p>
        </w:tc>
      </w:tr>
      <w:tr w:rsidR="00082109" w:rsidRPr="00082109" w14:paraId="73B920A7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660B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SPI_CS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FDB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H6-3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815C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P1_1</w:t>
            </w:r>
          </w:p>
        </w:tc>
      </w:tr>
      <w:tr w:rsidR="00082109" w:rsidRPr="00082109" w14:paraId="2C015206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695F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lastRenderedPageBreak/>
              <w:t>SPI_MOSI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E7F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H6-4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998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P0_3</w:t>
            </w:r>
          </w:p>
        </w:tc>
      </w:tr>
      <w:tr w:rsidR="00082109" w:rsidRPr="00082109" w14:paraId="3CDCF47B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4899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SPI_MISO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7444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H6-5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2074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P0_2</w:t>
            </w:r>
          </w:p>
        </w:tc>
      </w:tr>
      <w:tr w:rsidR="00082109" w:rsidRPr="00082109" w14:paraId="30119DAF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F3B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SPI_CLK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95F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H6-6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1E597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P1_0</w:t>
            </w:r>
          </w:p>
        </w:tc>
      </w:tr>
      <w:tr w:rsidR="00082109" w:rsidRPr="00082109" w14:paraId="2298C705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1585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IIC_SDA2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56C14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H6_9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102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P0_0</w:t>
            </w:r>
          </w:p>
        </w:tc>
      </w:tr>
      <w:tr w:rsidR="00082109" w:rsidRPr="00082109" w14:paraId="050C132E" w14:textId="77777777" w:rsidTr="00082109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7C14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IIC_SCL2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F0FB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H6_10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BE06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P0_1</w:t>
            </w:r>
          </w:p>
        </w:tc>
      </w:tr>
    </w:tbl>
    <w:p w14:paraId="3B487DB0" w14:textId="77777777" w:rsidR="00082109" w:rsidRPr="00082109" w:rsidRDefault="00082109" w:rsidP="00082109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2.2.3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电源接口</w:t>
      </w:r>
    </w:p>
    <w:p w14:paraId="6F71BCF8" w14:textId="77777777" w:rsidR="00082109" w:rsidRDefault="00082109" w:rsidP="00082109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3</w:t>
      </w:r>
      <w:r w:rsidRPr="00082109">
        <w:rPr>
          <w:rFonts w:ascii="Times New Roman" w:eastAsia="宋体" w:hAnsi="Times New Roman" w:cs="Times New Roman"/>
          <w:sz w:val="24"/>
          <w:szCs w:val="24"/>
        </w:rPr>
        <w:t>种形式的电源输入，分别为</w:t>
      </w:r>
      <w:r w:rsidRPr="00082109">
        <w:rPr>
          <w:rFonts w:ascii="Times New Roman" w:eastAsia="宋体" w:hAnsi="Times New Roman" w:cs="Times New Roman"/>
          <w:sz w:val="24"/>
          <w:szCs w:val="24"/>
        </w:rPr>
        <w:t>T</w:t>
      </w:r>
      <w:r w:rsidRPr="00082109">
        <w:rPr>
          <w:rFonts w:ascii="Times New Roman" w:eastAsia="宋体" w:hAnsi="Times New Roman" w:cs="Times New Roman"/>
          <w:sz w:val="24"/>
          <w:szCs w:val="24"/>
        </w:rPr>
        <w:t>型电源输入、</w:t>
      </w:r>
      <w:r w:rsidRPr="00082109">
        <w:rPr>
          <w:rFonts w:ascii="Times New Roman" w:eastAsia="宋体" w:hAnsi="Times New Roman" w:cs="Times New Roman"/>
          <w:sz w:val="24"/>
          <w:szCs w:val="24"/>
        </w:rPr>
        <w:t>DC</w:t>
      </w:r>
      <w:r w:rsidRPr="00082109">
        <w:rPr>
          <w:rFonts w:ascii="Times New Roman" w:eastAsia="宋体" w:hAnsi="Times New Roman" w:cs="Times New Roman"/>
          <w:sz w:val="24"/>
          <w:szCs w:val="24"/>
        </w:rPr>
        <w:t>电源输入和</w:t>
      </w:r>
      <w:r w:rsidRPr="00082109">
        <w:rPr>
          <w:rFonts w:ascii="Times New Roman" w:eastAsia="宋体" w:hAnsi="Times New Roman" w:cs="Times New Roman"/>
          <w:sz w:val="24"/>
          <w:szCs w:val="24"/>
        </w:rPr>
        <w:t>USB</w:t>
      </w:r>
      <w:r w:rsidRPr="00082109">
        <w:rPr>
          <w:rFonts w:ascii="Times New Roman" w:eastAsia="宋体" w:hAnsi="Times New Roman" w:cs="Times New Roman"/>
          <w:sz w:val="24"/>
          <w:szCs w:val="24"/>
        </w:rPr>
        <w:t>电源输入。其中，</w:t>
      </w:r>
      <w:r w:rsidRPr="00082109">
        <w:rPr>
          <w:rFonts w:ascii="Times New Roman" w:eastAsia="宋体" w:hAnsi="Times New Roman" w:cs="Times New Roman"/>
          <w:sz w:val="24"/>
          <w:szCs w:val="24"/>
        </w:rPr>
        <w:t>T</w:t>
      </w:r>
      <w:r w:rsidRPr="00082109">
        <w:rPr>
          <w:rFonts w:ascii="Times New Roman" w:eastAsia="宋体" w:hAnsi="Times New Roman" w:cs="Times New Roman"/>
          <w:sz w:val="24"/>
          <w:szCs w:val="24"/>
        </w:rPr>
        <w:t>型电源和</w:t>
      </w:r>
      <w:r w:rsidRPr="00082109">
        <w:rPr>
          <w:rFonts w:ascii="Times New Roman" w:eastAsia="宋体" w:hAnsi="Times New Roman" w:cs="Times New Roman"/>
          <w:sz w:val="24"/>
          <w:szCs w:val="24"/>
        </w:rPr>
        <w:t>DC</w:t>
      </w:r>
      <w:r w:rsidRPr="00082109">
        <w:rPr>
          <w:rFonts w:ascii="Times New Roman" w:eastAsia="宋体" w:hAnsi="Times New Roman" w:cs="Times New Roman"/>
          <w:sz w:val="24"/>
          <w:szCs w:val="24"/>
        </w:rPr>
        <w:t>电源输入额定为</w:t>
      </w:r>
      <w:r w:rsidRPr="00082109">
        <w:rPr>
          <w:rFonts w:ascii="Times New Roman" w:eastAsia="宋体" w:hAnsi="Times New Roman" w:cs="Times New Roman"/>
          <w:sz w:val="24"/>
          <w:szCs w:val="24"/>
        </w:rPr>
        <w:t>12V</w:t>
      </w:r>
      <w:r w:rsidRPr="00082109">
        <w:rPr>
          <w:rFonts w:ascii="Times New Roman" w:eastAsia="宋体" w:hAnsi="Times New Roman" w:cs="Times New Roman"/>
          <w:sz w:val="24"/>
          <w:szCs w:val="24"/>
        </w:rPr>
        <w:t>，可对主板的控制电路和功率电路同时供电；</w:t>
      </w:r>
      <w:r w:rsidRPr="00082109">
        <w:rPr>
          <w:rFonts w:ascii="Times New Roman" w:eastAsia="宋体" w:hAnsi="Times New Roman" w:cs="Times New Roman"/>
          <w:sz w:val="24"/>
          <w:szCs w:val="24"/>
        </w:rPr>
        <w:t>USB2</w:t>
      </w:r>
      <w:r w:rsidRPr="00082109">
        <w:rPr>
          <w:rFonts w:ascii="Times New Roman" w:eastAsia="宋体" w:hAnsi="Times New Roman" w:cs="Times New Roman"/>
          <w:sz w:val="24"/>
          <w:szCs w:val="24"/>
        </w:rPr>
        <w:t>仅支持</w:t>
      </w:r>
      <w:r w:rsidRPr="00082109">
        <w:rPr>
          <w:rFonts w:ascii="Times New Roman" w:eastAsia="宋体" w:hAnsi="Times New Roman" w:cs="Times New Roman"/>
          <w:sz w:val="24"/>
          <w:szCs w:val="24"/>
        </w:rPr>
        <w:t>12V</w:t>
      </w:r>
      <w:r w:rsidRPr="00082109">
        <w:rPr>
          <w:rFonts w:ascii="Times New Roman" w:eastAsia="宋体" w:hAnsi="Times New Roman" w:cs="Times New Roman"/>
          <w:sz w:val="24"/>
          <w:szCs w:val="24"/>
        </w:rPr>
        <w:t>充电宝电源输入，可对主板的控制电路和功率电路同时供电，</w:t>
      </w:r>
      <w:r w:rsidRPr="00082109">
        <w:rPr>
          <w:rFonts w:ascii="Times New Roman" w:eastAsia="宋体" w:hAnsi="Times New Roman" w:cs="Times New Roman"/>
          <w:sz w:val="24"/>
          <w:szCs w:val="24"/>
        </w:rPr>
        <w:t>USB1/J4</w:t>
      </w:r>
      <w:r w:rsidRPr="00082109">
        <w:rPr>
          <w:rFonts w:ascii="Times New Roman" w:eastAsia="宋体" w:hAnsi="Times New Roman" w:cs="Times New Roman"/>
          <w:sz w:val="24"/>
          <w:szCs w:val="24"/>
        </w:rPr>
        <w:t>为板上电源</w:t>
      </w:r>
      <w:r w:rsidRPr="00082109">
        <w:rPr>
          <w:rFonts w:ascii="Times New Roman" w:eastAsia="宋体" w:hAnsi="Times New Roman" w:cs="Times New Roman"/>
          <w:sz w:val="24"/>
          <w:szCs w:val="24"/>
        </w:rPr>
        <w:t>5V</w:t>
      </w:r>
      <w:r w:rsidRPr="00082109">
        <w:rPr>
          <w:rFonts w:ascii="Times New Roman" w:eastAsia="宋体" w:hAnsi="Times New Roman" w:cs="Times New Roman"/>
          <w:sz w:val="24"/>
          <w:szCs w:val="24"/>
        </w:rPr>
        <w:t>输出接口。</w:t>
      </w:r>
    </w:p>
    <w:p w14:paraId="1EF693C0" w14:textId="37C3D93D" w:rsidR="00082109" w:rsidRPr="00082109" w:rsidRDefault="00082109" w:rsidP="00082109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T</w:t>
      </w:r>
      <w:r w:rsidRPr="00082109">
        <w:rPr>
          <w:rFonts w:ascii="Times New Roman" w:eastAsia="宋体" w:hAnsi="Times New Roman" w:cs="Times New Roman"/>
          <w:sz w:val="24"/>
          <w:szCs w:val="24"/>
        </w:rPr>
        <w:t>型电源输入接口，见图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所示。其接口定义如表</w:t>
      </w:r>
      <w:r w:rsidRPr="00082109">
        <w:rPr>
          <w:rFonts w:ascii="Times New Roman" w:eastAsia="宋体" w:hAnsi="Times New Roman" w:cs="Times New Roman"/>
          <w:sz w:val="24"/>
          <w:szCs w:val="24"/>
        </w:rPr>
        <w:t>3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748EF37B" w14:textId="63D309E4" w:rsidR="00082109" w:rsidRPr="00082109" w:rsidRDefault="00082109" w:rsidP="00082109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 xml:space="preserve">3 </w:t>
      </w:r>
      <w:r>
        <w:rPr>
          <w:rFonts w:ascii="Times New Roman" w:eastAsia="宋体" w:hAnsi="Times New Roman" w:cs="Times New Roman" w:hint="eastAsia"/>
        </w:rPr>
        <w:t xml:space="preserve"> </w:t>
      </w:r>
      <w:r w:rsidRPr="00082109">
        <w:rPr>
          <w:rFonts w:ascii="Times New Roman" w:eastAsia="宋体" w:hAnsi="Times New Roman" w:cs="Times New Roman"/>
        </w:rPr>
        <w:t>T</w:t>
      </w:r>
      <w:r w:rsidRPr="00082109">
        <w:rPr>
          <w:rFonts w:ascii="Times New Roman" w:eastAsia="宋体" w:hAnsi="Times New Roman" w:cs="Times New Roman"/>
        </w:rPr>
        <w:t>型电源输入接口（</w:t>
      </w:r>
      <w:r w:rsidRPr="00082109">
        <w:rPr>
          <w:rFonts w:ascii="Times New Roman" w:eastAsia="宋体" w:hAnsi="Times New Roman" w:cs="Times New Roman"/>
        </w:rPr>
        <w:t>CN1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139250B8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FA18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3BA6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</w:tr>
      <w:tr w:rsidR="00082109" w:rsidRPr="00082109" w14:paraId="4D1AA0E8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F53E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电源输入正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5D9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J2-1</w:t>
            </w:r>
          </w:p>
        </w:tc>
      </w:tr>
      <w:tr w:rsidR="00082109" w:rsidRPr="00082109" w14:paraId="071F5A52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B475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电源输入负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AD9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J2-2</w:t>
            </w:r>
          </w:p>
        </w:tc>
      </w:tr>
    </w:tbl>
    <w:p w14:paraId="58D8C00C" w14:textId="77777777" w:rsidR="00082109" w:rsidRPr="00082109" w:rsidRDefault="00082109" w:rsidP="00082109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2.2.4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调试接口</w:t>
      </w:r>
    </w:p>
    <w:p w14:paraId="0E4C7869" w14:textId="15230C7E" w:rsidR="00082109" w:rsidRPr="00082109" w:rsidRDefault="00082109" w:rsidP="00082109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主板同时设有</w:t>
      </w:r>
      <w:r w:rsidRPr="00082109">
        <w:rPr>
          <w:rFonts w:ascii="Times New Roman" w:eastAsia="宋体" w:hAnsi="Times New Roman" w:cs="Times New Roman"/>
        </w:rPr>
        <w:t>USB</w:t>
      </w:r>
      <w:r w:rsidRPr="00082109">
        <w:rPr>
          <w:rFonts w:ascii="Times New Roman" w:eastAsia="宋体" w:hAnsi="Times New Roman" w:cs="Times New Roman"/>
        </w:rPr>
        <w:t>转</w:t>
      </w:r>
      <w:r w:rsidRPr="00082109">
        <w:rPr>
          <w:rFonts w:ascii="Times New Roman" w:eastAsia="宋体" w:hAnsi="Times New Roman" w:cs="Times New Roman"/>
        </w:rPr>
        <w:t>JTAG</w:t>
      </w:r>
      <w:r w:rsidRPr="00082109">
        <w:rPr>
          <w:rFonts w:ascii="Times New Roman" w:eastAsia="宋体" w:hAnsi="Times New Roman" w:cs="Times New Roman"/>
        </w:rPr>
        <w:t>调试接口和</w:t>
      </w:r>
      <w:r w:rsidRPr="00082109">
        <w:rPr>
          <w:rFonts w:ascii="Times New Roman" w:eastAsia="宋体" w:hAnsi="Times New Roman" w:cs="Times New Roman"/>
        </w:rPr>
        <w:t>SWD/JTAG</w:t>
      </w:r>
      <w:r w:rsidRPr="00082109">
        <w:rPr>
          <w:rFonts w:ascii="Times New Roman" w:eastAsia="宋体" w:hAnsi="Times New Roman" w:cs="Times New Roman"/>
        </w:rPr>
        <w:t>直连调试接口，见图</w:t>
      </w:r>
      <w:r w:rsidRPr="00082109">
        <w:rPr>
          <w:rFonts w:ascii="Times New Roman" w:eastAsia="宋体" w:hAnsi="Times New Roman" w:cs="Times New Roman"/>
        </w:rPr>
        <w:t>1</w:t>
      </w:r>
      <w:r w:rsidRPr="00082109">
        <w:rPr>
          <w:rFonts w:ascii="Times New Roman" w:eastAsia="宋体" w:hAnsi="Times New Roman" w:cs="Times New Roman"/>
        </w:rPr>
        <w:t>所示。其中，</w:t>
      </w:r>
      <w:r w:rsidRPr="00082109">
        <w:rPr>
          <w:rFonts w:ascii="Times New Roman" w:eastAsia="宋体" w:hAnsi="Times New Roman" w:cs="Times New Roman"/>
        </w:rPr>
        <w:t>SWD/JTAG</w:t>
      </w:r>
      <w:r w:rsidRPr="00082109">
        <w:rPr>
          <w:rFonts w:ascii="Times New Roman" w:eastAsia="宋体" w:hAnsi="Times New Roman" w:cs="Times New Roman"/>
        </w:rPr>
        <w:t>调试接口定义如表</w:t>
      </w:r>
      <w:r w:rsidRPr="00082109">
        <w:rPr>
          <w:rFonts w:ascii="Times New Roman" w:eastAsia="宋体" w:hAnsi="Times New Roman" w:cs="Times New Roman"/>
        </w:rPr>
        <w:t>4</w:t>
      </w:r>
      <w:r w:rsidRPr="00082109">
        <w:rPr>
          <w:rFonts w:ascii="Times New Roman" w:eastAsia="宋体" w:hAnsi="Times New Roman" w:cs="Times New Roman"/>
        </w:rPr>
        <w:t>所示。</w:t>
      </w:r>
    </w:p>
    <w:p w14:paraId="26B404C6" w14:textId="77777777" w:rsidR="00082109" w:rsidRPr="00082109" w:rsidRDefault="00082109" w:rsidP="00082109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4 SWD/JTAG</w:t>
      </w:r>
      <w:r w:rsidRPr="00082109">
        <w:rPr>
          <w:rFonts w:ascii="Times New Roman" w:eastAsia="宋体" w:hAnsi="Times New Roman" w:cs="Times New Roman"/>
        </w:rPr>
        <w:t>调试接口（</w:t>
      </w:r>
      <w:r w:rsidRPr="00082109">
        <w:rPr>
          <w:rFonts w:ascii="Times New Roman" w:eastAsia="宋体" w:hAnsi="Times New Roman" w:cs="Times New Roman"/>
        </w:rPr>
        <w:t>P3/P4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7"/>
        <w:gridCol w:w="2493"/>
        <w:gridCol w:w="2511"/>
      </w:tblGrid>
      <w:tr w:rsidR="00082109" w:rsidRPr="00082109" w14:paraId="57DF887C" w14:textId="77777777" w:rsidTr="00082109">
        <w:trPr>
          <w:jc w:val="center"/>
        </w:trPr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F559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C33D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</w:t>
            </w:r>
            <w:r w:rsidRPr="00082109">
              <w:rPr>
                <w:rFonts w:ascii="Times New Roman" w:eastAsia="宋体" w:hAnsi="Times New Roman" w:cs="Times New Roman"/>
              </w:rPr>
              <w:t>P3</w:t>
            </w:r>
            <w:r w:rsidRPr="00082109">
              <w:rPr>
                <w:rFonts w:ascii="Times New Roman" w:eastAsia="宋体" w:hAnsi="Times New Roman" w:cs="Times New Roman"/>
              </w:rPr>
              <w:t>管脚序号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EB1F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</w:t>
            </w:r>
            <w:r w:rsidRPr="00082109">
              <w:rPr>
                <w:rFonts w:ascii="Times New Roman" w:eastAsia="宋体" w:hAnsi="Times New Roman" w:cs="Times New Roman"/>
              </w:rPr>
              <w:t>P4</w:t>
            </w:r>
            <w:proofErr w:type="gramStart"/>
            <w:r w:rsidRPr="00082109">
              <w:rPr>
                <w:rFonts w:ascii="Times New Roman" w:eastAsia="宋体" w:hAnsi="Times New Roman" w:cs="Times New Roman"/>
              </w:rPr>
              <w:t>管角序号</w:t>
            </w:r>
            <w:proofErr w:type="gramEnd"/>
          </w:p>
        </w:tc>
      </w:tr>
      <w:tr w:rsidR="00082109" w:rsidRPr="00082109" w14:paraId="787AEB4D" w14:textId="77777777" w:rsidTr="00082109">
        <w:trPr>
          <w:jc w:val="center"/>
        </w:trPr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D8D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SWD_DIO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250C7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P3-1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9D4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P4-2</w:t>
            </w:r>
          </w:p>
        </w:tc>
      </w:tr>
      <w:tr w:rsidR="00082109" w:rsidRPr="00082109" w14:paraId="476ED4EB" w14:textId="77777777" w:rsidTr="00082109">
        <w:trPr>
          <w:jc w:val="center"/>
        </w:trPr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1F29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SWJ_SWDIO_TMS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64C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P3-2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D84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无</w:t>
            </w:r>
          </w:p>
        </w:tc>
      </w:tr>
      <w:tr w:rsidR="00082109" w:rsidRPr="00082109" w14:paraId="0C792492" w14:textId="77777777" w:rsidTr="00082109">
        <w:trPr>
          <w:jc w:val="center"/>
        </w:trPr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182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SWD_CLK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A53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P3-3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340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P4-3</w:t>
            </w:r>
          </w:p>
        </w:tc>
      </w:tr>
      <w:tr w:rsidR="00082109" w:rsidRPr="00082109" w14:paraId="310A331F" w14:textId="77777777" w:rsidTr="00082109">
        <w:trPr>
          <w:jc w:val="center"/>
        </w:trPr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CA179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SWJ_SWCLK_TCLK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6DC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P3-4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6EC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无</w:t>
            </w:r>
          </w:p>
        </w:tc>
      </w:tr>
      <w:tr w:rsidR="00082109" w:rsidRPr="00082109" w14:paraId="28693D77" w14:textId="77777777" w:rsidTr="00082109">
        <w:trPr>
          <w:jc w:val="center"/>
        </w:trPr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E9C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GND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5601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P3-5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2E9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P4-4</w:t>
            </w:r>
          </w:p>
        </w:tc>
      </w:tr>
      <w:tr w:rsidR="00082109" w:rsidRPr="00082109" w14:paraId="0E7DFF17" w14:textId="77777777" w:rsidTr="00082109">
        <w:trPr>
          <w:jc w:val="center"/>
        </w:trPr>
        <w:tc>
          <w:tcPr>
            <w:tcW w:w="3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BE97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GND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A82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P3-6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DA2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P4-4</w:t>
            </w:r>
          </w:p>
        </w:tc>
      </w:tr>
    </w:tbl>
    <w:p w14:paraId="12AFC9CF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2.2.5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存储接口</w:t>
      </w:r>
    </w:p>
    <w:p w14:paraId="7CDDC35E" w14:textId="77777777" w:rsidR="00082109" w:rsidRPr="00082109" w:rsidRDefault="00082109" w:rsidP="00082109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TF</w:t>
      </w:r>
      <w:r w:rsidRPr="00082109">
        <w:rPr>
          <w:rFonts w:ascii="Times New Roman" w:eastAsia="宋体" w:hAnsi="Times New Roman" w:cs="Times New Roman"/>
          <w:sz w:val="24"/>
          <w:szCs w:val="24"/>
        </w:rPr>
        <w:t>接口，供使用者进行数据存储。数据由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r w:rsidRPr="00082109">
        <w:rPr>
          <w:rFonts w:ascii="Times New Roman" w:eastAsia="宋体" w:hAnsi="Times New Roman" w:cs="Times New Roman"/>
          <w:sz w:val="24"/>
          <w:szCs w:val="24"/>
        </w:rPr>
        <w:t>的</w:t>
      </w:r>
      <w:r w:rsidRPr="00082109">
        <w:rPr>
          <w:rFonts w:ascii="Times New Roman" w:eastAsia="宋体" w:hAnsi="Times New Roman" w:cs="Times New Roman"/>
          <w:sz w:val="24"/>
          <w:szCs w:val="24"/>
        </w:rPr>
        <w:t>SPI1</w:t>
      </w:r>
      <w:r w:rsidRPr="00082109">
        <w:rPr>
          <w:rFonts w:ascii="Times New Roman" w:eastAsia="宋体" w:hAnsi="Times New Roman" w:cs="Times New Roman"/>
          <w:sz w:val="24"/>
          <w:szCs w:val="24"/>
        </w:rPr>
        <w:t>交互。</w:t>
      </w:r>
    </w:p>
    <w:p w14:paraId="629CDDB0" w14:textId="77777777" w:rsidR="00082109" w:rsidRPr="00082109" w:rsidRDefault="00082109" w:rsidP="00082109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5  TF</w:t>
      </w:r>
      <w:r w:rsidRPr="00082109">
        <w:rPr>
          <w:rFonts w:ascii="Times New Roman" w:eastAsia="宋体" w:hAnsi="Times New Roman" w:cs="Times New Roman"/>
        </w:rPr>
        <w:t>卡接口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88"/>
        <w:gridCol w:w="4334"/>
      </w:tblGrid>
      <w:tr w:rsidR="00082109" w:rsidRPr="00082109" w14:paraId="611987C2" w14:textId="77777777" w:rsidTr="00082109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A28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A721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MCU</w:t>
            </w:r>
            <w:r w:rsidRPr="00082109">
              <w:rPr>
                <w:rFonts w:ascii="Times New Roman" w:eastAsia="宋体" w:hAnsi="Times New Roman" w:cs="Times New Roman"/>
              </w:rPr>
              <w:t>管脚序号</w:t>
            </w:r>
          </w:p>
        </w:tc>
      </w:tr>
      <w:tr w:rsidR="00082109" w:rsidRPr="00082109" w14:paraId="58E36575" w14:textId="77777777" w:rsidTr="00082109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A1789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SPI_CS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B87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P7-0</w:t>
            </w:r>
          </w:p>
        </w:tc>
      </w:tr>
      <w:tr w:rsidR="00082109" w:rsidRPr="00082109" w14:paraId="74B7C8C2" w14:textId="77777777" w:rsidTr="00082109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0F6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SPI_MOSI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28F7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P7-1</w:t>
            </w:r>
          </w:p>
        </w:tc>
      </w:tr>
      <w:tr w:rsidR="00082109" w:rsidRPr="00082109" w14:paraId="64A1834D" w14:textId="77777777" w:rsidTr="00082109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DC19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SPI_MISO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EB0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P7-2</w:t>
            </w:r>
          </w:p>
        </w:tc>
      </w:tr>
      <w:tr w:rsidR="00082109" w:rsidRPr="00082109" w14:paraId="751E72D9" w14:textId="77777777" w:rsidTr="00082109"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70D8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SPI_CLK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6EE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H7-3</w:t>
            </w:r>
          </w:p>
        </w:tc>
      </w:tr>
    </w:tbl>
    <w:p w14:paraId="3A3314E9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2.2.6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有刷直流电机接口</w:t>
      </w:r>
    </w:p>
    <w:p w14:paraId="54B5FDEB" w14:textId="71C0E27D" w:rsidR="00082109" w:rsidRPr="00082109" w:rsidRDefault="00082109" w:rsidP="00082109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2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直流有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刷电机接口，见下图所示。其接口定义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分别如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表</w:t>
      </w:r>
      <w:r w:rsidRPr="002474BF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2474B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82109">
        <w:rPr>
          <w:rFonts w:ascii="Times New Roman" w:eastAsia="宋体" w:hAnsi="Times New Roman" w:cs="Times New Roman"/>
          <w:sz w:val="24"/>
          <w:szCs w:val="24"/>
        </w:rPr>
        <w:t>表</w:t>
      </w:r>
      <w:r w:rsidRPr="002474BF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64DB00F4" w14:textId="77777777" w:rsidR="00082109" w:rsidRPr="00082109" w:rsidRDefault="00082109" w:rsidP="00082109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6</w:t>
      </w:r>
      <w:proofErr w:type="gramStart"/>
      <w:r w:rsidRPr="00082109">
        <w:rPr>
          <w:rFonts w:ascii="Times New Roman" w:eastAsia="宋体" w:hAnsi="Times New Roman" w:cs="Times New Roman"/>
        </w:rPr>
        <w:t>直流有</w:t>
      </w:r>
      <w:proofErr w:type="gramEnd"/>
      <w:r w:rsidRPr="00082109">
        <w:rPr>
          <w:rFonts w:ascii="Times New Roman" w:eastAsia="宋体" w:hAnsi="Times New Roman" w:cs="Times New Roman"/>
        </w:rPr>
        <w:t>刷电机</w:t>
      </w:r>
      <w:r w:rsidRPr="00082109">
        <w:rPr>
          <w:rFonts w:ascii="Times New Roman" w:eastAsia="宋体" w:hAnsi="Times New Roman" w:cs="Times New Roman"/>
        </w:rPr>
        <w:t>1</w:t>
      </w:r>
      <w:r w:rsidRPr="00082109">
        <w:rPr>
          <w:rFonts w:ascii="Times New Roman" w:eastAsia="宋体" w:hAnsi="Times New Roman" w:cs="Times New Roman"/>
        </w:rPr>
        <w:t>接口（</w:t>
      </w:r>
      <w:r w:rsidRPr="00082109">
        <w:rPr>
          <w:rFonts w:ascii="Times New Roman" w:eastAsia="宋体" w:hAnsi="Times New Roman" w:cs="Times New Roman"/>
        </w:rPr>
        <w:t>M1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4D4480E7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6FA6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196F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</w:tr>
      <w:tr w:rsidR="00082109" w:rsidRPr="00082109" w14:paraId="3BDAE56C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205FE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GND</w:t>
            </w:r>
            <w:r w:rsidRPr="00082109">
              <w:rPr>
                <w:rFonts w:ascii="Times New Roman" w:eastAsia="宋体" w:hAnsi="Times New Roman" w:cs="Times New Roman"/>
              </w:rPr>
              <w:t>（编码器电源负）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CC694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M1-1</w:t>
            </w:r>
          </w:p>
        </w:tc>
      </w:tr>
      <w:tr w:rsidR="00082109" w:rsidRPr="00082109" w14:paraId="7BB273D4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28EA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编码器接口</w:t>
            </w:r>
            <w:r w:rsidRPr="00082109">
              <w:rPr>
                <w:rFonts w:ascii="Times New Roman" w:eastAsia="宋体" w:hAnsi="Times New Roman" w:cs="Times New Roman"/>
              </w:rPr>
              <w:t>A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7A31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M1-2</w:t>
            </w:r>
          </w:p>
        </w:tc>
      </w:tr>
      <w:tr w:rsidR="00082109" w:rsidRPr="00082109" w14:paraId="2FCAB2E4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778B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编码器接口</w:t>
            </w:r>
            <w:r w:rsidRPr="00082109">
              <w:rPr>
                <w:rFonts w:ascii="Times New Roman" w:eastAsia="宋体" w:hAnsi="Times New Roman" w:cs="Times New Roman"/>
              </w:rPr>
              <w:t>B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0B5C9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M1-3</w:t>
            </w:r>
          </w:p>
        </w:tc>
      </w:tr>
      <w:tr w:rsidR="00082109" w:rsidRPr="00082109" w14:paraId="73F19A09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DAAA0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3.3VCC</w:t>
            </w:r>
            <w:r w:rsidRPr="00082109">
              <w:rPr>
                <w:rFonts w:ascii="Times New Roman" w:eastAsia="宋体" w:hAnsi="Times New Roman" w:cs="Times New Roman"/>
              </w:rPr>
              <w:t>（编码器电源正）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6EC6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M1-4</w:t>
            </w:r>
          </w:p>
        </w:tc>
      </w:tr>
      <w:tr w:rsidR="00082109" w:rsidRPr="00082109" w14:paraId="24AD6A21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5212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有刷电机接口正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2752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M1-5</w:t>
            </w:r>
          </w:p>
        </w:tc>
      </w:tr>
      <w:tr w:rsidR="00082109" w:rsidRPr="00082109" w14:paraId="0817872A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D38B3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有刷电机接口负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F427" w14:textId="77777777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M1-6</w:t>
            </w:r>
          </w:p>
        </w:tc>
      </w:tr>
    </w:tbl>
    <w:p w14:paraId="09A907A4" w14:textId="77777777" w:rsidR="00082109" w:rsidRPr="00082109" w:rsidRDefault="00082109" w:rsidP="00082109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7</w:t>
      </w:r>
      <w:proofErr w:type="gramStart"/>
      <w:r w:rsidRPr="00082109">
        <w:rPr>
          <w:rFonts w:ascii="Times New Roman" w:eastAsia="宋体" w:hAnsi="Times New Roman" w:cs="Times New Roman"/>
        </w:rPr>
        <w:t>直流有</w:t>
      </w:r>
      <w:proofErr w:type="gramEnd"/>
      <w:r w:rsidRPr="00082109">
        <w:rPr>
          <w:rFonts w:ascii="Times New Roman" w:eastAsia="宋体" w:hAnsi="Times New Roman" w:cs="Times New Roman"/>
        </w:rPr>
        <w:t>刷电机</w:t>
      </w:r>
      <w:r w:rsidRPr="00082109">
        <w:rPr>
          <w:rFonts w:ascii="Times New Roman" w:eastAsia="宋体" w:hAnsi="Times New Roman" w:cs="Times New Roman"/>
        </w:rPr>
        <w:t>2</w:t>
      </w:r>
      <w:r w:rsidRPr="00082109">
        <w:rPr>
          <w:rFonts w:ascii="Times New Roman" w:eastAsia="宋体" w:hAnsi="Times New Roman" w:cs="Times New Roman"/>
        </w:rPr>
        <w:t>接口（</w:t>
      </w:r>
      <w:r w:rsidRPr="00082109">
        <w:rPr>
          <w:rFonts w:ascii="Times New Roman" w:eastAsia="宋体" w:hAnsi="Times New Roman" w:cs="Times New Roman"/>
        </w:rPr>
        <w:t>M2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0FB08699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C697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688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</w:tr>
      <w:tr w:rsidR="00082109" w:rsidRPr="00082109" w14:paraId="5DA4B748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56D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GND</w:t>
            </w:r>
            <w:r w:rsidRPr="00082109">
              <w:rPr>
                <w:rFonts w:ascii="Times New Roman" w:eastAsia="宋体" w:hAnsi="Times New Roman" w:cs="Times New Roman"/>
              </w:rPr>
              <w:t>（编码器电源负）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8B6A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M2-1</w:t>
            </w:r>
          </w:p>
        </w:tc>
      </w:tr>
      <w:tr w:rsidR="00082109" w:rsidRPr="00082109" w14:paraId="29EA5499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2AF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编码器接口</w:t>
            </w:r>
            <w:r w:rsidRPr="00082109">
              <w:rPr>
                <w:rFonts w:ascii="Times New Roman" w:eastAsia="宋体" w:hAnsi="Times New Roman" w:cs="Times New Roman"/>
              </w:rPr>
              <w:t>A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5D99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M2-2</w:t>
            </w:r>
          </w:p>
        </w:tc>
      </w:tr>
      <w:tr w:rsidR="00082109" w:rsidRPr="00082109" w14:paraId="51AFBC1C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C2F07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编码器接口</w:t>
            </w:r>
            <w:r w:rsidRPr="00082109">
              <w:rPr>
                <w:rFonts w:ascii="Times New Roman" w:eastAsia="宋体" w:hAnsi="Times New Roman" w:cs="Times New Roman"/>
              </w:rPr>
              <w:t>B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D0E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M2-3</w:t>
            </w:r>
          </w:p>
        </w:tc>
      </w:tr>
      <w:tr w:rsidR="00082109" w:rsidRPr="00082109" w14:paraId="2C140A73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57DC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3.3VCC</w:t>
            </w:r>
            <w:r w:rsidRPr="00082109">
              <w:rPr>
                <w:rFonts w:ascii="Times New Roman" w:eastAsia="宋体" w:hAnsi="Times New Roman" w:cs="Times New Roman"/>
              </w:rPr>
              <w:t>（编码器电源正）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7D0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M2-4</w:t>
            </w:r>
          </w:p>
        </w:tc>
      </w:tr>
      <w:tr w:rsidR="00082109" w:rsidRPr="00082109" w14:paraId="3C1D1DF8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1AB4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有刷电机接口正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3AF69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M2-5</w:t>
            </w:r>
          </w:p>
        </w:tc>
      </w:tr>
      <w:tr w:rsidR="00082109" w:rsidRPr="00082109" w14:paraId="7DA5DAB6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3903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有刷电机接口负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0F8C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M2-6</w:t>
            </w:r>
          </w:p>
        </w:tc>
      </w:tr>
    </w:tbl>
    <w:p w14:paraId="33038B0E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2.2.7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扬声器接口</w:t>
      </w:r>
    </w:p>
    <w:p w14:paraId="29FA7227" w14:textId="19D41712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路扬声器接口，见下图所示。接口定义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分别如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表</w:t>
      </w:r>
      <w:r w:rsidRPr="002474BF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</w:t>
      </w:r>
      <w:r w:rsidRPr="002474BF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7FA0263" w14:textId="77777777" w:rsidR="00082109" w:rsidRPr="00082109" w:rsidRDefault="00082109" w:rsidP="00082109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8</w:t>
      </w:r>
      <w:r w:rsidRPr="00082109">
        <w:rPr>
          <w:rFonts w:ascii="Times New Roman" w:eastAsia="宋体" w:hAnsi="Times New Roman" w:cs="Times New Roman"/>
        </w:rPr>
        <w:t>扬声器接口（</w:t>
      </w:r>
      <w:r w:rsidRPr="00082109">
        <w:rPr>
          <w:rFonts w:ascii="Times New Roman" w:eastAsia="宋体" w:hAnsi="Times New Roman" w:cs="Times New Roman"/>
        </w:rPr>
        <w:t>U9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29A4324B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36A1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8DD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</w:tr>
      <w:tr w:rsidR="00082109" w:rsidRPr="00082109" w14:paraId="6152AF9D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422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扬声器接口正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F8D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U9-2</w:t>
            </w:r>
          </w:p>
        </w:tc>
      </w:tr>
      <w:tr w:rsidR="00082109" w:rsidRPr="00082109" w14:paraId="53D20710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13D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扬声器接口负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F12D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U9-1</w:t>
            </w:r>
          </w:p>
        </w:tc>
      </w:tr>
    </w:tbl>
    <w:p w14:paraId="4A58C322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2.2.8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舵机接口</w:t>
      </w:r>
    </w:p>
    <w:p w14:paraId="4A42D46E" w14:textId="4CD54944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2</w:t>
      </w:r>
      <w:r w:rsidRPr="00082109">
        <w:rPr>
          <w:rFonts w:ascii="Times New Roman" w:eastAsia="宋体" w:hAnsi="Times New Roman" w:cs="Times New Roman"/>
          <w:sz w:val="24"/>
          <w:szCs w:val="24"/>
        </w:rPr>
        <w:t>路舵机接口，见下图所示。舵机接口定义</w:t>
      </w:r>
      <w:proofErr w:type="gramStart"/>
      <w:r w:rsidRPr="00082109">
        <w:rPr>
          <w:rFonts w:ascii="Times New Roman" w:eastAsia="宋体" w:hAnsi="Times New Roman" w:cs="Times New Roman"/>
          <w:sz w:val="24"/>
          <w:szCs w:val="24"/>
        </w:rPr>
        <w:t>分别如</w:t>
      </w:r>
      <w:proofErr w:type="gramEnd"/>
      <w:r w:rsidRPr="00082109">
        <w:rPr>
          <w:rFonts w:ascii="Times New Roman" w:eastAsia="宋体" w:hAnsi="Times New Roman" w:cs="Times New Roman"/>
          <w:sz w:val="24"/>
          <w:szCs w:val="24"/>
        </w:rPr>
        <w:t>表</w:t>
      </w:r>
      <w:r w:rsidRPr="002474BF">
        <w:rPr>
          <w:rFonts w:ascii="Times New Roman" w:eastAsia="宋体" w:hAnsi="Times New Roman" w:cs="Times New Roman"/>
          <w:sz w:val="24"/>
          <w:szCs w:val="24"/>
        </w:rPr>
        <w:t>9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00DC5B14" w14:textId="77777777" w:rsidR="00082109" w:rsidRPr="00082109" w:rsidRDefault="00082109" w:rsidP="002474BF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9</w:t>
      </w:r>
      <w:r w:rsidRPr="00082109">
        <w:rPr>
          <w:rFonts w:ascii="Times New Roman" w:eastAsia="宋体" w:hAnsi="Times New Roman" w:cs="Times New Roman"/>
        </w:rPr>
        <w:t>舵机</w:t>
      </w:r>
      <w:r w:rsidRPr="00082109">
        <w:rPr>
          <w:rFonts w:ascii="Times New Roman" w:eastAsia="宋体" w:hAnsi="Times New Roman" w:cs="Times New Roman"/>
        </w:rPr>
        <w:t>1</w:t>
      </w:r>
      <w:r w:rsidRPr="00082109">
        <w:rPr>
          <w:rFonts w:ascii="Times New Roman" w:eastAsia="宋体" w:hAnsi="Times New Roman" w:cs="Times New Roman"/>
        </w:rPr>
        <w:t>和</w:t>
      </w:r>
      <w:r w:rsidRPr="00082109">
        <w:rPr>
          <w:rFonts w:ascii="Times New Roman" w:eastAsia="宋体" w:hAnsi="Times New Roman" w:cs="Times New Roman"/>
        </w:rPr>
        <w:t>2</w:t>
      </w:r>
      <w:r w:rsidRPr="00082109">
        <w:rPr>
          <w:rFonts w:ascii="Times New Roman" w:eastAsia="宋体" w:hAnsi="Times New Roman" w:cs="Times New Roman"/>
        </w:rPr>
        <w:t>接口（</w:t>
      </w:r>
      <w:r w:rsidRPr="00082109">
        <w:rPr>
          <w:rFonts w:ascii="Times New Roman" w:eastAsia="宋体" w:hAnsi="Times New Roman" w:cs="Times New Roman"/>
        </w:rPr>
        <w:t>H4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58AB838D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BCF3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6FF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</w:tr>
      <w:tr w:rsidR="00082109" w:rsidRPr="00082109" w14:paraId="3470C715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A37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舵机</w:t>
            </w:r>
            <w:r w:rsidRPr="00082109">
              <w:rPr>
                <w:rFonts w:ascii="Times New Roman" w:eastAsia="宋体" w:hAnsi="Times New Roman" w:cs="Times New Roman"/>
              </w:rPr>
              <w:t>1</w:t>
            </w:r>
            <w:r w:rsidRPr="00082109">
              <w:rPr>
                <w:rFonts w:ascii="Times New Roman" w:eastAsia="宋体" w:hAnsi="Times New Roman" w:cs="Times New Roman"/>
              </w:rPr>
              <w:t>电源正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6936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H4-1</w:t>
            </w:r>
          </w:p>
        </w:tc>
      </w:tr>
      <w:tr w:rsidR="00082109" w:rsidRPr="00082109" w14:paraId="6316AFC5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382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舵机</w:t>
            </w:r>
            <w:r w:rsidRPr="00082109">
              <w:rPr>
                <w:rFonts w:ascii="Times New Roman" w:eastAsia="宋体" w:hAnsi="Times New Roman" w:cs="Times New Roman"/>
              </w:rPr>
              <w:t>2</w:t>
            </w:r>
            <w:r w:rsidRPr="00082109">
              <w:rPr>
                <w:rFonts w:ascii="Times New Roman" w:eastAsia="宋体" w:hAnsi="Times New Roman" w:cs="Times New Roman"/>
              </w:rPr>
              <w:t>电源正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24ED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H4-2</w:t>
            </w:r>
          </w:p>
        </w:tc>
      </w:tr>
      <w:tr w:rsidR="00082109" w:rsidRPr="00082109" w14:paraId="68934100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FE77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舵机</w:t>
            </w:r>
            <w:r w:rsidRPr="00082109">
              <w:rPr>
                <w:rFonts w:ascii="Times New Roman" w:eastAsia="宋体" w:hAnsi="Times New Roman" w:cs="Times New Roman"/>
              </w:rPr>
              <w:t>1</w:t>
            </w:r>
            <w:r w:rsidRPr="00082109">
              <w:rPr>
                <w:rFonts w:ascii="Times New Roman" w:eastAsia="宋体" w:hAnsi="Times New Roman" w:cs="Times New Roman"/>
              </w:rPr>
              <w:t>电源负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1CA1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H4-3</w:t>
            </w:r>
          </w:p>
        </w:tc>
      </w:tr>
      <w:tr w:rsidR="00082109" w:rsidRPr="00082109" w14:paraId="745A237F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8825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舵机</w:t>
            </w:r>
            <w:r w:rsidRPr="00082109">
              <w:rPr>
                <w:rFonts w:ascii="Times New Roman" w:eastAsia="宋体" w:hAnsi="Times New Roman" w:cs="Times New Roman"/>
              </w:rPr>
              <w:t>2</w:t>
            </w:r>
            <w:r w:rsidRPr="00082109">
              <w:rPr>
                <w:rFonts w:ascii="Times New Roman" w:eastAsia="宋体" w:hAnsi="Times New Roman" w:cs="Times New Roman"/>
              </w:rPr>
              <w:t>电源负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0E9E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H4-4</w:t>
            </w:r>
          </w:p>
        </w:tc>
      </w:tr>
      <w:tr w:rsidR="00082109" w:rsidRPr="00082109" w14:paraId="77218DA3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C482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舵机</w:t>
            </w:r>
            <w:r w:rsidRPr="00082109">
              <w:rPr>
                <w:rFonts w:ascii="Times New Roman" w:eastAsia="宋体" w:hAnsi="Times New Roman" w:cs="Times New Roman"/>
              </w:rPr>
              <w:t>1PWM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955B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H4-5</w:t>
            </w:r>
          </w:p>
        </w:tc>
      </w:tr>
      <w:tr w:rsidR="00082109" w:rsidRPr="00082109" w14:paraId="0E15E4F7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38E4A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舵机</w:t>
            </w:r>
            <w:r w:rsidRPr="00082109">
              <w:rPr>
                <w:rFonts w:ascii="Times New Roman" w:eastAsia="宋体" w:hAnsi="Times New Roman" w:cs="Times New Roman"/>
              </w:rPr>
              <w:t>2PWM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69244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H4-6</w:t>
            </w:r>
          </w:p>
        </w:tc>
      </w:tr>
    </w:tbl>
    <w:p w14:paraId="78FD9C49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2.2.9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模拟输入接口</w:t>
      </w:r>
    </w:p>
    <w:p w14:paraId="3461A471" w14:textId="482BD42C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6</w:t>
      </w:r>
      <w:r w:rsidRPr="00082109">
        <w:rPr>
          <w:rFonts w:ascii="Times New Roman" w:eastAsia="宋体" w:hAnsi="Times New Roman" w:cs="Times New Roman"/>
          <w:sz w:val="24"/>
          <w:szCs w:val="24"/>
        </w:rPr>
        <w:t>路模拟输入接口，可以直接采集外部模拟信号，其接口定义如表</w:t>
      </w:r>
      <w:r w:rsidRPr="002474BF">
        <w:rPr>
          <w:rFonts w:ascii="Times New Roman" w:eastAsia="宋体" w:hAnsi="Times New Roman" w:cs="Times New Roman"/>
          <w:sz w:val="24"/>
          <w:szCs w:val="24"/>
        </w:rPr>
        <w:t>10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20EE49B6" w14:textId="77777777" w:rsidR="00082109" w:rsidRPr="00082109" w:rsidRDefault="00082109" w:rsidP="002474BF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10</w:t>
      </w:r>
      <w:r w:rsidRPr="00082109">
        <w:rPr>
          <w:rFonts w:ascii="Times New Roman" w:eastAsia="宋体" w:hAnsi="Times New Roman" w:cs="Times New Roman"/>
        </w:rPr>
        <w:t>模拟输入接口（</w:t>
      </w:r>
      <w:r w:rsidRPr="00082109">
        <w:rPr>
          <w:rFonts w:ascii="Times New Roman" w:eastAsia="宋体" w:hAnsi="Times New Roman" w:cs="Times New Roman"/>
        </w:rPr>
        <w:t>H8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2702F839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E899B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EBE2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</w:tr>
      <w:tr w:rsidR="00082109" w:rsidRPr="00082109" w14:paraId="6F93832C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9623F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ADC1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AE5EC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H8-1</w:t>
            </w:r>
          </w:p>
        </w:tc>
      </w:tr>
      <w:tr w:rsidR="00082109" w:rsidRPr="00082109" w14:paraId="324D0A1B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1351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ADC2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C64C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H8-2</w:t>
            </w:r>
          </w:p>
        </w:tc>
      </w:tr>
      <w:tr w:rsidR="00082109" w:rsidRPr="00082109" w14:paraId="13C2829E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8600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ADC3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7FD2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H8-3</w:t>
            </w:r>
          </w:p>
        </w:tc>
      </w:tr>
      <w:tr w:rsidR="00082109" w:rsidRPr="00082109" w14:paraId="0C56B1BF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AD62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ADC4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D551A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H8-4</w:t>
            </w:r>
          </w:p>
        </w:tc>
      </w:tr>
      <w:tr w:rsidR="00082109" w:rsidRPr="00082109" w14:paraId="49B7646C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DA40E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ADC5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ABB7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H8-5</w:t>
            </w:r>
          </w:p>
        </w:tc>
      </w:tr>
      <w:tr w:rsidR="00082109" w:rsidRPr="00082109" w14:paraId="40EC83C5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4E04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ADC6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AD92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H8-6</w:t>
            </w:r>
          </w:p>
        </w:tc>
      </w:tr>
    </w:tbl>
    <w:p w14:paraId="4C87EC37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2.2.10 LCD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液晶显示接口</w:t>
      </w:r>
    </w:p>
    <w:p w14:paraId="157DD70B" w14:textId="0440C4BA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路</w:t>
      </w:r>
      <w:r w:rsidRPr="00082109">
        <w:rPr>
          <w:rFonts w:ascii="Times New Roman" w:eastAsia="宋体" w:hAnsi="Times New Roman" w:cs="Times New Roman"/>
          <w:sz w:val="24"/>
          <w:szCs w:val="24"/>
        </w:rPr>
        <w:t>LCD</w:t>
      </w:r>
      <w:r w:rsidRPr="00082109">
        <w:rPr>
          <w:rFonts w:ascii="Times New Roman" w:eastAsia="宋体" w:hAnsi="Times New Roman" w:cs="Times New Roman"/>
          <w:sz w:val="24"/>
          <w:szCs w:val="24"/>
        </w:rPr>
        <w:t>液晶显示屏接口，其接口定义如表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2474BF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17AF8B67" w14:textId="77777777" w:rsidR="00082109" w:rsidRPr="00082109" w:rsidRDefault="00082109" w:rsidP="002474BF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11 LCD</w:t>
      </w:r>
      <w:r w:rsidRPr="00082109">
        <w:rPr>
          <w:rFonts w:ascii="Times New Roman" w:eastAsia="宋体" w:hAnsi="Times New Roman" w:cs="Times New Roman"/>
        </w:rPr>
        <w:t>液晶显示屏接口（</w:t>
      </w:r>
      <w:r w:rsidRPr="00082109">
        <w:rPr>
          <w:rFonts w:ascii="Times New Roman" w:eastAsia="宋体" w:hAnsi="Times New Roman" w:cs="Times New Roman"/>
        </w:rPr>
        <w:t>H1</w:t>
      </w:r>
      <w:r w:rsidRPr="00082109">
        <w:rPr>
          <w:rFonts w:ascii="Times New Roman" w:eastAsia="宋体" w:hAnsi="Times New Roman" w:cs="Times New Roman"/>
        </w:rPr>
        <w:t>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7C8BE802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3B00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E76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接插件管脚序号</w:t>
            </w:r>
          </w:p>
        </w:tc>
      </w:tr>
      <w:tr w:rsidR="00082109" w:rsidRPr="00082109" w14:paraId="18454733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8366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GND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9E79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H1-1</w:t>
            </w:r>
          </w:p>
        </w:tc>
      </w:tr>
      <w:tr w:rsidR="00082109" w:rsidRPr="00082109" w14:paraId="1C404C9B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2EB1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IIC_SDA1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1AD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H1-2</w:t>
            </w:r>
          </w:p>
        </w:tc>
      </w:tr>
      <w:tr w:rsidR="00082109" w:rsidRPr="00082109" w14:paraId="1B44DE56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924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3V3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8714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H1-3</w:t>
            </w:r>
          </w:p>
        </w:tc>
      </w:tr>
      <w:tr w:rsidR="00082109" w:rsidRPr="00082109" w14:paraId="7907A883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5B7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IIC_SCL1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BB7E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H1-4</w:t>
            </w:r>
          </w:p>
        </w:tc>
      </w:tr>
    </w:tbl>
    <w:p w14:paraId="523ED65B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2.2.11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其它功能</w:t>
      </w:r>
    </w:p>
    <w:p w14:paraId="4FB232BB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2.2.11.1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电池电量检测</w:t>
      </w:r>
    </w:p>
    <w:p w14:paraId="02510954" w14:textId="51A43B66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主板设有电池电量检测功能，其连接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r w:rsidRPr="00082109">
        <w:rPr>
          <w:rFonts w:ascii="Times New Roman" w:eastAsia="宋体" w:hAnsi="Times New Roman" w:cs="Times New Roman"/>
          <w:sz w:val="24"/>
          <w:szCs w:val="24"/>
        </w:rPr>
        <w:t>引脚如表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2474BF">
        <w:rPr>
          <w:rFonts w:ascii="Times New Roman" w:eastAsia="宋体" w:hAnsi="Times New Roman" w:cs="Times New Roman"/>
          <w:sz w:val="24"/>
          <w:szCs w:val="24"/>
        </w:rPr>
        <w:t>2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</w:t>
      </w:r>
    </w:p>
    <w:p w14:paraId="79DF8360" w14:textId="77777777" w:rsidR="00082109" w:rsidRPr="00082109" w:rsidRDefault="00082109" w:rsidP="002474BF">
      <w:pPr>
        <w:spacing w:after="0" w:line="36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 xml:space="preserve">12  </w:t>
      </w:r>
      <w:r w:rsidRPr="00082109">
        <w:rPr>
          <w:rFonts w:ascii="Times New Roman" w:eastAsia="宋体" w:hAnsi="Times New Roman" w:cs="Times New Roman"/>
        </w:rPr>
        <w:t>电池电量检测接口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26D95F6E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FEBFF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5240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MCU</w:t>
            </w:r>
            <w:r w:rsidRPr="00082109">
              <w:rPr>
                <w:rFonts w:ascii="Times New Roman" w:eastAsia="宋体" w:hAnsi="Times New Roman" w:cs="Times New Roman"/>
              </w:rPr>
              <w:t>对应管脚</w:t>
            </w:r>
          </w:p>
        </w:tc>
      </w:tr>
      <w:tr w:rsidR="00082109" w:rsidRPr="00082109" w14:paraId="561E4D8A" w14:textId="77777777" w:rsidTr="002474BF">
        <w:trPr>
          <w:trHeight w:val="441"/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ED44D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VOL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389E8" w14:textId="777777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P10_4</w:t>
            </w:r>
          </w:p>
        </w:tc>
      </w:tr>
    </w:tbl>
    <w:p w14:paraId="62C822B3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2.2.11.2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复位</w:t>
      </w:r>
    </w:p>
    <w:p w14:paraId="32E828CF" w14:textId="77777777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r w:rsidRPr="00082109">
        <w:rPr>
          <w:rFonts w:ascii="Times New Roman" w:eastAsia="宋体" w:hAnsi="Times New Roman" w:cs="Times New Roman"/>
          <w:sz w:val="24"/>
          <w:szCs w:val="24"/>
        </w:rPr>
        <w:t>复位功能，其按键为</w:t>
      </w:r>
      <w:r w:rsidRPr="00082109">
        <w:rPr>
          <w:rFonts w:ascii="Times New Roman" w:eastAsia="宋体" w:hAnsi="Times New Roman" w:cs="Times New Roman"/>
          <w:sz w:val="24"/>
          <w:szCs w:val="24"/>
        </w:rPr>
        <w:t>S2</w:t>
      </w:r>
      <w:r w:rsidRPr="0008210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F7269BD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2.2.11.3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电源输出</w:t>
      </w:r>
    </w:p>
    <w:p w14:paraId="334F37A6" w14:textId="478AD56B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5v</w:t>
      </w:r>
      <w:r w:rsidRPr="00082109">
        <w:rPr>
          <w:rFonts w:ascii="Times New Roman" w:eastAsia="宋体" w:hAnsi="Times New Roman" w:cs="Times New Roman"/>
          <w:sz w:val="24"/>
          <w:szCs w:val="24"/>
        </w:rPr>
        <w:t>电源输出功能，通过</w:t>
      </w:r>
      <w:r w:rsidRPr="00082109">
        <w:rPr>
          <w:rFonts w:ascii="Times New Roman" w:eastAsia="宋体" w:hAnsi="Times New Roman" w:cs="Times New Roman"/>
          <w:sz w:val="24"/>
          <w:szCs w:val="24"/>
        </w:rPr>
        <w:t>USB</w:t>
      </w:r>
      <w:r w:rsidRPr="00082109">
        <w:rPr>
          <w:rFonts w:ascii="Times New Roman" w:eastAsia="宋体" w:hAnsi="Times New Roman" w:cs="Times New Roman"/>
          <w:sz w:val="24"/>
          <w:szCs w:val="24"/>
        </w:rPr>
        <w:t>接口进行输出，接口见图</w:t>
      </w:r>
      <w:r w:rsidRPr="002474BF">
        <w:rPr>
          <w:rFonts w:ascii="Times New Roman" w:eastAsia="宋体" w:hAnsi="Times New Roman" w:cs="Times New Roman"/>
          <w:sz w:val="24"/>
          <w:szCs w:val="24"/>
        </w:rPr>
        <w:t>1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0116B9CB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2.2.11.4 IMU</w:t>
      </w:r>
    </w:p>
    <w:p w14:paraId="5FE25618" w14:textId="06CF634C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</w:t>
      </w:r>
      <w:r w:rsidRPr="00082109">
        <w:rPr>
          <w:rFonts w:ascii="Times New Roman" w:eastAsia="宋体" w:hAnsi="Times New Roman" w:cs="Times New Roman"/>
          <w:sz w:val="24"/>
          <w:szCs w:val="24"/>
        </w:rPr>
        <w:t>IMU</w:t>
      </w:r>
      <w:r w:rsidRPr="00082109">
        <w:rPr>
          <w:rFonts w:ascii="Times New Roman" w:eastAsia="宋体" w:hAnsi="Times New Roman" w:cs="Times New Roman"/>
          <w:sz w:val="24"/>
          <w:szCs w:val="24"/>
        </w:rPr>
        <w:t>模块，该模块通过</w:t>
      </w:r>
      <w:r w:rsidRPr="00082109">
        <w:rPr>
          <w:rFonts w:ascii="Times New Roman" w:eastAsia="宋体" w:hAnsi="Times New Roman" w:cs="Times New Roman"/>
          <w:sz w:val="24"/>
          <w:szCs w:val="24"/>
        </w:rPr>
        <w:t>MCU I2C</w:t>
      </w:r>
      <w:r w:rsidRPr="00082109">
        <w:rPr>
          <w:rFonts w:ascii="Times New Roman" w:eastAsia="宋体" w:hAnsi="Times New Roman" w:cs="Times New Roman"/>
          <w:sz w:val="24"/>
          <w:szCs w:val="24"/>
        </w:rPr>
        <w:t>接口与</w:t>
      </w:r>
      <w:r w:rsidRPr="00082109">
        <w:rPr>
          <w:rFonts w:ascii="Times New Roman" w:eastAsia="宋体" w:hAnsi="Times New Roman" w:cs="Times New Roman"/>
          <w:sz w:val="24"/>
          <w:szCs w:val="24"/>
        </w:rPr>
        <w:t>MCU</w:t>
      </w:r>
      <w:r w:rsidRPr="00082109">
        <w:rPr>
          <w:rFonts w:ascii="Times New Roman" w:eastAsia="宋体" w:hAnsi="Times New Roman" w:cs="Times New Roman"/>
          <w:sz w:val="24"/>
          <w:szCs w:val="24"/>
        </w:rPr>
        <w:t>进行通讯，其通讯接口如表</w:t>
      </w:r>
      <w:r w:rsidRPr="00082109">
        <w:rPr>
          <w:rFonts w:ascii="Times New Roman" w:eastAsia="宋体" w:hAnsi="Times New Roman" w:cs="Times New Roman"/>
          <w:sz w:val="24"/>
          <w:szCs w:val="24"/>
        </w:rPr>
        <w:t>1</w:t>
      </w:r>
      <w:r w:rsidRPr="002474BF">
        <w:rPr>
          <w:rFonts w:ascii="Times New Roman" w:eastAsia="宋体" w:hAnsi="Times New Roman" w:cs="Times New Roman"/>
          <w:sz w:val="24"/>
          <w:szCs w:val="24"/>
        </w:rPr>
        <w:t>3</w:t>
      </w:r>
      <w:r w:rsidRPr="0008210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090DBD27" w14:textId="77777777" w:rsidR="00082109" w:rsidRPr="00082109" w:rsidRDefault="00082109" w:rsidP="002474BF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>13  IMU</w:t>
      </w:r>
      <w:r w:rsidRPr="00082109">
        <w:rPr>
          <w:rFonts w:ascii="Times New Roman" w:eastAsia="宋体" w:hAnsi="Times New Roman" w:cs="Times New Roman"/>
        </w:rPr>
        <w:t>与</w:t>
      </w:r>
      <w:r w:rsidRPr="00082109">
        <w:rPr>
          <w:rFonts w:ascii="Times New Roman" w:eastAsia="宋体" w:hAnsi="Times New Roman" w:cs="Times New Roman"/>
        </w:rPr>
        <w:t>MCU</w:t>
      </w:r>
      <w:r w:rsidRPr="00082109">
        <w:rPr>
          <w:rFonts w:ascii="Times New Roman" w:eastAsia="宋体" w:hAnsi="Times New Roman" w:cs="Times New Roman"/>
        </w:rPr>
        <w:t>通讯接口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</w:tblGrid>
      <w:tr w:rsidR="00082109" w:rsidRPr="00082109" w14:paraId="016851E2" w14:textId="77777777" w:rsidTr="00082109">
        <w:trPr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255B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主板接口名称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09FE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MCU</w:t>
            </w:r>
            <w:r w:rsidRPr="00082109">
              <w:rPr>
                <w:rFonts w:ascii="Times New Roman" w:eastAsia="宋体" w:hAnsi="Times New Roman" w:cs="Times New Roman"/>
              </w:rPr>
              <w:t>管脚序号</w:t>
            </w:r>
          </w:p>
        </w:tc>
      </w:tr>
      <w:tr w:rsidR="00082109" w:rsidRPr="00082109" w14:paraId="5B83A2A4" w14:textId="77777777" w:rsidTr="002474BF">
        <w:trPr>
          <w:trHeight w:val="388"/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A0147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I2C-SDA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FC0C8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P18_1</w:t>
            </w:r>
          </w:p>
        </w:tc>
      </w:tr>
      <w:tr w:rsidR="00082109" w:rsidRPr="00082109" w14:paraId="4906729D" w14:textId="77777777" w:rsidTr="002474BF">
        <w:trPr>
          <w:trHeight w:val="425"/>
          <w:jc w:val="center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580D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I2C-SCL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C8D4" w14:textId="77777777" w:rsidR="00082109" w:rsidRPr="00082109" w:rsidRDefault="00082109" w:rsidP="002474BF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P18_2</w:t>
            </w:r>
          </w:p>
        </w:tc>
      </w:tr>
    </w:tbl>
    <w:p w14:paraId="1767C5C8" w14:textId="77777777" w:rsidR="00082109" w:rsidRPr="00082109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2.2.11.5 </w:t>
      </w:r>
      <w:r w:rsidRPr="00082109">
        <w:rPr>
          <w:rFonts w:ascii="Times New Roman" w:eastAsia="宋体" w:hAnsi="Times New Roman" w:cs="Times New Roman"/>
          <w:b/>
          <w:bCs/>
          <w:sz w:val="24"/>
          <w:szCs w:val="24"/>
        </w:rPr>
        <w:t>蜂鸣器</w:t>
      </w:r>
    </w:p>
    <w:p w14:paraId="4986162F" w14:textId="03268E7F" w:rsidR="00082109" w:rsidRPr="00082109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82109">
        <w:rPr>
          <w:rFonts w:ascii="Times New Roman" w:eastAsia="宋体" w:hAnsi="Times New Roman" w:cs="Times New Roman"/>
          <w:sz w:val="24"/>
          <w:szCs w:val="24"/>
        </w:rPr>
        <w:t>主板设有蜂鸣器。</w:t>
      </w:r>
    </w:p>
    <w:p w14:paraId="380DE431" w14:textId="086D026F" w:rsidR="00082109" w:rsidRPr="002474BF" w:rsidRDefault="00082109" w:rsidP="002474BF">
      <w:pPr>
        <w:pStyle w:val="11"/>
        <w:numPr>
          <w:ilvl w:val="0"/>
          <w:numId w:val="1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82109">
        <w:rPr>
          <w:rFonts w:ascii="Times New Roman" w:eastAsia="宋体" w:hAnsi="Times New Roman" w:cs="Times New Roman"/>
          <w:b/>
          <w:bCs/>
          <w:sz w:val="30"/>
          <w:szCs w:val="30"/>
        </w:rPr>
        <w:lastRenderedPageBreak/>
        <w:t>软件支持</w:t>
      </w:r>
    </w:p>
    <w:p w14:paraId="5D654E40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1" w:name="OLE_LINK6"/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芯启主板</w:t>
      </w:r>
      <w:bookmarkEnd w:id="1"/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基于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英飞凌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XMC7100 MCU </w:t>
      </w:r>
      <w:r w:rsidRPr="002474BF">
        <w:rPr>
          <w:rFonts w:ascii="Times New Roman" w:eastAsia="宋体" w:hAnsi="Times New Roman" w:cs="Times New Roman"/>
          <w:sz w:val="24"/>
          <w:szCs w:val="24"/>
        </w:rPr>
        <w:t>设计，支持使用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474BF">
        <w:rPr>
          <w:rFonts w:ascii="Times New Roman" w:eastAsia="宋体" w:hAnsi="Times New Roman" w:cs="Times New Roman"/>
          <w:sz w:val="24"/>
          <w:szCs w:val="24"/>
        </w:rPr>
        <w:t>ModusToolbox</w:t>
      </w:r>
      <w:proofErr w:type="spellEnd"/>
      <w:r w:rsidRPr="002474BF">
        <w:rPr>
          <w:rFonts w:ascii="Times New Roman" w:eastAsia="宋体" w:hAnsi="Times New Roman" w:cs="Times New Roman"/>
          <w:sz w:val="24"/>
          <w:szCs w:val="24"/>
        </w:rPr>
        <w:t xml:space="preserve">® </w:t>
      </w:r>
      <w:r w:rsidRPr="002474BF">
        <w:rPr>
          <w:rFonts w:ascii="Times New Roman" w:eastAsia="宋体" w:hAnsi="Times New Roman" w:cs="Times New Roman"/>
          <w:sz w:val="24"/>
          <w:szCs w:val="24"/>
        </w:rPr>
        <w:t>作为主要开发平台，配合丰富的驱动库、中间件、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IDE </w:t>
      </w:r>
      <w:r w:rsidRPr="002474BF">
        <w:rPr>
          <w:rFonts w:ascii="Times New Roman" w:eastAsia="宋体" w:hAnsi="Times New Roman" w:cs="Times New Roman"/>
          <w:sz w:val="24"/>
          <w:szCs w:val="24"/>
        </w:rPr>
        <w:t>插件和示例代码，用户可以高效完成从底层驱动到应用逻辑的开发工作。</w:t>
      </w:r>
    </w:p>
    <w:p w14:paraId="1C509EA9" w14:textId="68C381FE" w:rsidR="00082109" w:rsidRPr="002474BF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3.1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开发工具链支持</w:t>
      </w:r>
    </w:p>
    <w:p w14:paraId="3A91CBD8" w14:textId="61F1C5AC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芯启主板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开发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工具链如表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14</w:t>
      </w:r>
      <w:r w:rsidRPr="002474BF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1042F4B8" w14:textId="4984E19F" w:rsidR="00082109" w:rsidRPr="00082109" w:rsidRDefault="00082109" w:rsidP="002474BF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 xml:space="preserve">14  </w:t>
      </w:r>
      <w:proofErr w:type="gramStart"/>
      <w:r w:rsidRPr="00082109">
        <w:rPr>
          <w:rFonts w:ascii="Times New Roman" w:eastAsia="宋体" w:hAnsi="Times New Roman" w:cs="Times New Roman"/>
        </w:rPr>
        <w:t>芯启主板</w:t>
      </w:r>
      <w:proofErr w:type="gramEnd"/>
      <w:r w:rsidRPr="00082109">
        <w:rPr>
          <w:rFonts w:ascii="Times New Roman" w:eastAsia="宋体" w:hAnsi="Times New Roman" w:cs="Times New Roman"/>
        </w:rPr>
        <w:t>开发工具链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174"/>
      </w:tblGrid>
      <w:tr w:rsidR="00082109" w:rsidRPr="00082109" w14:paraId="174A21B4" w14:textId="77777777" w:rsidTr="00082109">
        <w:tc>
          <w:tcPr>
            <w:tcW w:w="2122" w:type="dxa"/>
            <w:vAlign w:val="center"/>
          </w:tcPr>
          <w:p w14:paraId="0016BE1D" w14:textId="4DACE2E7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82109">
              <w:rPr>
                <w:rFonts w:ascii="Times New Roman" w:eastAsia="宋体" w:hAnsi="Times New Roman" w:cs="Times New Roman"/>
                <w:szCs w:val="21"/>
              </w:rPr>
              <w:t>工具链</w:t>
            </w:r>
          </w:p>
        </w:tc>
        <w:tc>
          <w:tcPr>
            <w:tcW w:w="6174" w:type="dxa"/>
            <w:vAlign w:val="center"/>
          </w:tcPr>
          <w:p w14:paraId="03881995" w14:textId="5A5FD14B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82109">
              <w:rPr>
                <w:rFonts w:ascii="Times New Roman" w:eastAsia="宋体" w:hAnsi="Times New Roman" w:cs="Times New Roman"/>
                <w:szCs w:val="21"/>
              </w:rPr>
              <w:t>描述</w:t>
            </w:r>
          </w:p>
        </w:tc>
      </w:tr>
      <w:tr w:rsidR="00082109" w:rsidRPr="00082109" w14:paraId="6AA012FD" w14:textId="77777777" w:rsidTr="00082109">
        <w:tc>
          <w:tcPr>
            <w:tcW w:w="2122" w:type="dxa"/>
            <w:vAlign w:val="center"/>
          </w:tcPr>
          <w:p w14:paraId="11FBBCD8" w14:textId="02089516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82109">
              <w:rPr>
                <w:rFonts w:ascii="Times New Roman" w:eastAsia="宋体" w:hAnsi="Times New Roman" w:cs="Times New Roman"/>
                <w:szCs w:val="21"/>
              </w:rPr>
              <w:t>ModusToolbox</w:t>
            </w:r>
            <w:proofErr w:type="spellEnd"/>
            <w:r w:rsidRPr="00082109">
              <w:rPr>
                <w:rFonts w:ascii="Times New Roman" w:eastAsia="宋体" w:hAnsi="Times New Roman" w:cs="Times New Roman"/>
                <w:szCs w:val="21"/>
              </w:rPr>
              <w:t>® IDE</w:t>
            </w:r>
          </w:p>
        </w:tc>
        <w:tc>
          <w:tcPr>
            <w:tcW w:w="6174" w:type="dxa"/>
            <w:vAlign w:val="center"/>
          </w:tcPr>
          <w:p w14:paraId="01887293" w14:textId="18C84BAA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082109">
              <w:rPr>
                <w:rFonts w:ascii="Times New Roman" w:eastAsia="宋体" w:hAnsi="Times New Roman" w:cs="Times New Roman"/>
                <w:szCs w:val="21"/>
              </w:rPr>
              <w:t>英飞凌</w:t>
            </w:r>
            <w:proofErr w:type="gramEnd"/>
            <w:r w:rsidRPr="00082109">
              <w:rPr>
                <w:rFonts w:ascii="Times New Roman" w:eastAsia="宋体" w:hAnsi="Times New Roman" w:cs="Times New Roman"/>
                <w:szCs w:val="21"/>
              </w:rPr>
              <w:t>官方提供的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 xml:space="preserve"> Eclipse-based 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>集成开发环境，支持图形化配置、调试与编译</w:t>
            </w:r>
          </w:p>
        </w:tc>
      </w:tr>
      <w:tr w:rsidR="00082109" w:rsidRPr="00082109" w14:paraId="07DEE3B4" w14:textId="77777777" w:rsidTr="00082109">
        <w:tc>
          <w:tcPr>
            <w:tcW w:w="2122" w:type="dxa"/>
            <w:vAlign w:val="center"/>
          </w:tcPr>
          <w:p w14:paraId="1A05544A" w14:textId="0B80A6FD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82109">
              <w:rPr>
                <w:rFonts w:ascii="Times New Roman" w:eastAsia="宋体" w:hAnsi="Times New Roman" w:cs="Times New Roman"/>
                <w:szCs w:val="21"/>
              </w:rPr>
              <w:t>VS Code</w:t>
            </w:r>
          </w:p>
        </w:tc>
        <w:tc>
          <w:tcPr>
            <w:tcW w:w="6174" w:type="dxa"/>
            <w:vAlign w:val="center"/>
          </w:tcPr>
          <w:p w14:paraId="597F68A8" w14:textId="6B2BC428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82109">
              <w:rPr>
                <w:rFonts w:ascii="Times New Roman" w:eastAsia="宋体" w:hAnsi="Times New Roman" w:cs="Times New Roman"/>
                <w:szCs w:val="21"/>
              </w:rPr>
              <w:t>插件支持通过插件在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 xml:space="preserve"> VS Code 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>中使用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82109">
              <w:rPr>
                <w:rFonts w:ascii="Times New Roman" w:eastAsia="宋体" w:hAnsi="Times New Roman" w:cs="Times New Roman"/>
                <w:szCs w:val="21"/>
              </w:rPr>
              <w:t>ModusToolbox</w:t>
            </w:r>
            <w:proofErr w:type="spellEnd"/>
            <w:r w:rsidRPr="0008210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>项目结构</w:t>
            </w:r>
          </w:p>
        </w:tc>
      </w:tr>
      <w:tr w:rsidR="00082109" w:rsidRPr="00082109" w14:paraId="19D19654" w14:textId="77777777" w:rsidTr="00082109">
        <w:tc>
          <w:tcPr>
            <w:tcW w:w="2122" w:type="dxa"/>
            <w:vAlign w:val="center"/>
          </w:tcPr>
          <w:p w14:paraId="0CD22EBC" w14:textId="3EBB33A3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82109">
              <w:rPr>
                <w:rFonts w:ascii="Times New Roman" w:eastAsia="宋体" w:hAnsi="Times New Roman" w:cs="Times New Roman"/>
                <w:szCs w:val="21"/>
              </w:rPr>
              <w:t>KeilMDK</w:t>
            </w:r>
            <w:proofErr w:type="spellEnd"/>
            <w:r w:rsidRPr="00082109">
              <w:rPr>
                <w:rFonts w:ascii="Times New Roman" w:eastAsia="宋体" w:hAnsi="Times New Roman" w:cs="Times New Roman"/>
                <w:szCs w:val="21"/>
              </w:rPr>
              <w:t>/IAREWARM</w:t>
            </w:r>
          </w:p>
        </w:tc>
        <w:tc>
          <w:tcPr>
            <w:tcW w:w="6174" w:type="dxa"/>
            <w:vAlign w:val="center"/>
          </w:tcPr>
          <w:p w14:paraId="76579A91" w14:textId="05FD5D25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82109">
              <w:rPr>
                <w:rFonts w:ascii="Times New Roman" w:eastAsia="宋体" w:hAnsi="Times New Roman" w:cs="Times New Roman"/>
                <w:szCs w:val="21"/>
              </w:rPr>
              <w:t>支持通过外部工具链构建和调试（需手动移植项目）</w:t>
            </w:r>
          </w:p>
        </w:tc>
      </w:tr>
      <w:tr w:rsidR="00082109" w:rsidRPr="00082109" w14:paraId="2B9AEABF" w14:textId="77777777" w:rsidTr="00082109">
        <w:tc>
          <w:tcPr>
            <w:tcW w:w="2122" w:type="dxa"/>
            <w:vAlign w:val="center"/>
          </w:tcPr>
          <w:p w14:paraId="1880CC7D" w14:textId="0FB3951C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82109">
              <w:rPr>
                <w:rFonts w:ascii="Times New Roman" w:eastAsia="宋体" w:hAnsi="Times New Roman" w:cs="Times New Roman"/>
                <w:szCs w:val="21"/>
              </w:rPr>
              <w:t>Makefile</w:t>
            </w:r>
            <w:proofErr w:type="spellEnd"/>
            <w:r w:rsidRPr="00082109">
              <w:rPr>
                <w:rFonts w:ascii="Times New Roman" w:eastAsia="宋体" w:hAnsi="Times New Roman" w:cs="Times New Roman"/>
                <w:szCs w:val="21"/>
              </w:rPr>
              <w:t>/</w:t>
            </w:r>
            <w:proofErr w:type="spellStart"/>
            <w:r w:rsidRPr="00082109">
              <w:rPr>
                <w:rFonts w:ascii="Times New Roman" w:eastAsia="宋体" w:hAnsi="Times New Roman" w:cs="Times New Roman"/>
                <w:szCs w:val="21"/>
              </w:rPr>
              <w:t>CMake</w:t>
            </w:r>
            <w:proofErr w:type="spellEnd"/>
            <w:r w:rsidRPr="00082109">
              <w:rPr>
                <w:rFonts w:ascii="Times New Roman" w:eastAsia="宋体" w:hAnsi="Times New Roman" w:cs="Times New Roman"/>
                <w:szCs w:val="21"/>
              </w:rPr>
              <w:t xml:space="preserve"> CLI</w:t>
            </w:r>
          </w:p>
        </w:tc>
        <w:tc>
          <w:tcPr>
            <w:tcW w:w="6174" w:type="dxa"/>
            <w:vAlign w:val="center"/>
          </w:tcPr>
          <w:p w14:paraId="2031A530" w14:textId="605314FD" w:rsidR="00082109" w:rsidRPr="00082109" w:rsidRDefault="00082109" w:rsidP="000821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82109">
              <w:rPr>
                <w:rFonts w:ascii="Times New Roman" w:eastAsia="宋体" w:hAnsi="Times New Roman" w:cs="Times New Roman"/>
                <w:szCs w:val="21"/>
              </w:rPr>
              <w:t>适用于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 xml:space="preserve"> Linux/macOS 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>下的命令行构建，便于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 xml:space="preserve"> CI/CD </w:t>
            </w:r>
            <w:r w:rsidRPr="00082109">
              <w:rPr>
                <w:rFonts w:ascii="Times New Roman" w:eastAsia="宋体" w:hAnsi="Times New Roman" w:cs="Times New Roman"/>
                <w:szCs w:val="21"/>
              </w:rPr>
              <w:t>自动化开发流程</w:t>
            </w:r>
          </w:p>
        </w:tc>
      </w:tr>
    </w:tbl>
    <w:p w14:paraId="33111A47" w14:textId="1A31F7A8" w:rsidR="00082109" w:rsidRPr="002474BF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3.2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驱动与中间件支持</w:t>
      </w:r>
    </w:p>
    <w:p w14:paraId="3229ECB6" w14:textId="7DF32FA0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2474BF">
        <w:rPr>
          <w:rFonts w:ascii="Times New Roman" w:eastAsia="宋体" w:hAnsi="Times New Roman" w:cs="Times New Roman"/>
          <w:sz w:val="24"/>
          <w:szCs w:val="24"/>
        </w:rPr>
        <w:t>ModusToolbox</w:t>
      </w:r>
      <w:proofErr w:type="spellEnd"/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474BF">
        <w:rPr>
          <w:rFonts w:ascii="Times New Roman" w:eastAsia="宋体" w:hAnsi="Times New Roman" w:cs="Times New Roman"/>
          <w:sz w:val="24"/>
          <w:szCs w:val="24"/>
        </w:rPr>
        <w:t>提供了面向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XMC7100 </w:t>
      </w:r>
      <w:r w:rsidRPr="002474BF">
        <w:rPr>
          <w:rFonts w:ascii="Times New Roman" w:eastAsia="宋体" w:hAnsi="Times New Roman" w:cs="Times New Roman"/>
          <w:sz w:val="24"/>
          <w:szCs w:val="24"/>
        </w:rPr>
        <w:t>芯片的完整驱动和中间件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栈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，包括外设驱动、常用中间件。</w:t>
      </w:r>
    </w:p>
    <w:p w14:paraId="55D02B55" w14:textId="35E73594" w:rsidR="00082109" w:rsidRPr="002474BF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3.2.1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外设驱动支持（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Peripheral Driver Library, PDL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14B194A2" w14:textId="30F07B35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GPIO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PWM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ADC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UART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SPI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I2C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CANFD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Timer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Watchdog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DMA </w:t>
      </w:r>
      <w:r w:rsidRPr="002474BF">
        <w:rPr>
          <w:rFonts w:ascii="Times New Roman" w:eastAsia="宋体" w:hAnsi="Times New Roman" w:cs="Times New Roman"/>
          <w:sz w:val="24"/>
          <w:szCs w:val="24"/>
        </w:rPr>
        <w:t>等。所有驱动均可通过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Device Configurator </w:t>
      </w:r>
      <w:r w:rsidRPr="002474BF">
        <w:rPr>
          <w:rFonts w:ascii="Times New Roman" w:eastAsia="宋体" w:hAnsi="Times New Roman" w:cs="Times New Roman"/>
          <w:sz w:val="24"/>
          <w:szCs w:val="24"/>
        </w:rPr>
        <w:t>图形化配置</w:t>
      </w:r>
    </w:p>
    <w:p w14:paraId="3BF07BB2" w14:textId="5B7C4FDD" w:rsidR="00082109" w:rsidRPr="002474BF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3.2.2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常用中间件</w:t>
      </w:r>
    </w:p>
    <w:p w14:paraId="13C62745" w14:textId="77777777" w:rsidR="00082109" w:rsidRPr="002474BF" w:rsidRDefault="00082109" w:rsidP="002474BF">
      <w:pPr>
        <w:spacing w:after="0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RTOS </w:t>
      </w:r>
      <w:r w:rsidRPr="002474BF">
        <w:rPr>
          <w:rFonts w:ascii="Times New Roman" w:eastAsia="宋体" w:hAnsi="Times New Roman" w:cs="Times New Roman"/>
          <w:sz w:val="24"/>
          <w:szCs w:val="24"/>
        </w:rPr>
        <w:t>支持：</w:t>
      </w:r>
      <w:proofErr w:type="spellStart"/>
      <w:r w:rsidRPr="002474BF">
        <w:rPr>
          <w:rFonts w:ascii="Times New Roman" w:eastAsia="宋体" w:hAnsi="Times New Roman" w:cs="Times New Roman"/>
          <w:sz w:val="24"/>
          <w:szCs w:val="24"/>
        </w:rPr>
        <w:t>FreeRTOS</w:t>
      </w:r>
      <w:proofErr w:type="spellEnd"/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RT-Thread</w:t>
      </w:r>
      <w:r w:rsidRPr="002474BF">
        <w:rPr>
          <w:rFonts w:ascii="Times New Roman" w:eastAsia="宋体" w:hAnsi="Times New Roman" w:cs="Times New Roman"/>
          <w:sz w:val="24"/>
          <w:szCs w:val="24"/>
        </w:rPr>
        <w:t>（社区支持）</w:t>
      </w:r>
    </w:p>
    <w:p w14:paraId="49F134EF" w14:textId="77777777" w:rsidR="00082109" w:rsidRPr="002474BF" w:rsidRDefault="00082109" w:rsidP="002474BF">
      <w:pPr>
        <w:spacing w:after="0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通信协议：</w:t>
      </w:r>
      <w:r w:rsidRPr="002474BF">
        <w:rPr>
          <w:rFonts w:ascii="Times New Roman" w:eastAsia="宋体" w:hAnsi="Times New Roman" w:cs="Times New Roman"/>
          <w:sz w:val="24"/>
          <w:szCs w:val="24"/>
        </w:rPr>
        <w:t>CAN FD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I2C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SPI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UART</w:t>
      </w:r>
    </w:p>
    <w:p w14:paraId="21ED0BE8" w14:textId="77777777" w:rsidR="00082109" w:rsidRPr="002474BF" w:rsidRDefault="00082109" w:rsidP="002474BF">
      <w:pPr>
        <w:spacing w:after="0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文件系统：</w:t>
      </w:r>
      <w:r w:rsidRPr="002474BF">
        <w:rPr>
          <w:rFonts w:ascii="Times New Roman" w:eastAsia="宋体" w:hAnsi="Times New Roman" w:cs="Times New Roman"/>
          <w:sz w:val="24"/>
          <w:szCs w:val="24"/>
        </w:rPr>
        <w:t>FATFS</w:t>
      </w:r>
      <w:r w:rsidRPr="002474BF">
        <w:rPr>
          <w:rFonts w:ascii="Times New Roman" w:eastAsia="宋体" w:hAnsi="Times New Roman" w:cs="Times New Roman"/>
          <w:sz w:val="24"/>
          <w:szCs w:val="24"/>
        </w:rPr>
        <w:t>（适用于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TF </w:t>
      </w:r>
      <w:r w:rsidRPr="002474BF">
        <w:rPr>
          <w:rFonts w:ascii="Times New Roman" w:eastAsia="宋体" w:hAnsi="Times New Roman" w:cs="Times New Roman"/>
          <w:sz w:val="24"/>
          <w:szCs w:val="24"/>
        </w:rPr>
        <w:t>卡存储）</w:t>
      </w:r>
    </w:p>
    <w:p w14:paraId="0ED44A57" w14:textId="4B10BCE2" w:rsidR="00082109" w:rsidRPr="002474BF" w:rsidRDefault="00082109" w:rsidP="002474BF">
      <w:pPr>
        <w:spacing w:after="0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板载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IMU </w:t>
      </w:r>
      <w:r w:rsidRPr="002474BF">
        <w:rPr>
          <w:rFonts w:ascii="Times New Roman" w:eastAsia="宋体" w:hAnsi="Times New Roman" w:cs="Times New Roman"/>
          <w:sz w:val="24"/>
          <w:szCs w:val="24"/>
        </w:rPr>
        <w:t>支持：可通过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I2C </w:t>
      </w:r>
      <w:r w:rsidRPr="002474BF">
        <w:rPr>
          <w:rFonts w:ascii="Times New Roman" w:eastAsia="宋体" w:hAnsi="Times New Roman" w:cs="Times New Roman"/>
          <w:sz w:val="24"/>
          <w:szCs w:val="24"/>
        </w:rPr>
        <w:t>接入第三方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IMU </w:t>
      </w:r>
      <w:r w:rsidRPr="002474BF">
        <w:rPr>
          <w:rFonts w:ascii="Times New Roman" w:eastAsia="宋体" w:hAnsi="Times New Roman" w:cs="Times New Roman"/>
          <w:sz w:val="24"/>
          <w:szCs w:val="24"/>
        </w:rPr>
        <w:t>库（如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QMI8658 </w:t>
      </w:r>
      <w:r w:rsidRPr="002474BF">
        <w:rPr>
          <w:rFonts w:ascii="Times New Roman" w:eastAsia="宋体" w:hAnsi="Times New Roman" w:cs="Times New Roman"/>
          <w:sz w:val="24"/>
          <w:szCs w:val="24"/>
        </w:rPr>
        <w:t>驱动）</w:t>
      </w:r>
    </w:p>
    <w:p w14:paraId="0134A095" w14:textId="34B1465A" w:rsidR="00082109" w:rsidRPr="002474BF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3.3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软件资源与示例代码</w:t>
      </w:r>
    </w:p>
    <w:p w14:paraId="5AC3C308" w14:textId="71AD3E12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2" w:name="OLE_LINK7"/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lastRenderedPageBreak/>
        <w:t>芯启主板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软件资源与示例代码</w:t>
      </w:r>
      <w:bookmarkEnd w:id="2"/>
      <w:r w:rsidRPr="002474BF">
        <w:rPr>
          <w:rFonts w:ascii="Times New Roman" w:eastAsia="宋体" w:hAnsi="Times New Roman" w:cs="Times New Roman"/>
          <w:sz w:val="24"/>
          <w:szCs w:val="24"/>
        </w:rPr>
        <w:t>如表</w:t>
      </w:r>
      <w:r w:rsidRPr="002474BF">
        <w:rPr>
          <w:rFonts w:ascii="Times New Roman" w:eastAsia="宋体" w:hAnsi="Times New Roman" w:cs="Times New Roman"/>
          <w:sz w:val="24"/>
          <w:szCs w:val="24"/>
        </w:rPr>
        <w:t>15</w:t>
      </w:r>
      <w:r w:rsidRPr="002474BF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623BB558" w14:textId="700360A7" w:rsidR="00082109" w:rsidRPr="00082109" w:rsidRDefault="00082109" w:rsidP="002474BF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 xml:space="preserve">15 </w:t>
      </w:r>
      <w:proofErr w:type="gramStart"/>
      <w:r w:rsidRPr="00082109">
        <w:rPr>
          <w:rFonts w:ascii="Times New Roman" w:eastAsia="宋体" w:hAnsi="Times New Roman" w:cs="Times New Roman"/>
        </w:rPr>
        <w:t>芯启主板</w:t>
      </w:r>
      <w:proofErr w:type="gramEnd"/>
      <w:r w:rsidRPr="00082109">
        <w:rPr>
          <w:rFonts w:ascii="Times New Roman" w:eastAsia="宋体" w:hAnsi="Times New Roman" w:cs="Times New Roman"/>
        </w:rPr>
        <w:t>软件资源与示例代码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082109" w:rsidRPr="00082109" w14:paraId="3A9E5331" w14:textId="77777777" w:rsidTr="00082109">
        <w:tc>
          <w:tcPr>
            <w:tcW w:w="2830" w:type="dxa"/>
          </w:tcPr>
          <w:p w14:paraId="2AB1E5D1" w14:textId="42D31DA4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5466" w:type="dxa"/>
          </w:tcPr>
          <w:p w14:paraId="05CA3D4C" w14:textId="51CC79AA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内容</w:t>
            </w:r>
          </w:p>
        </w:tc>
      </w:tr>
      <w:tr w:rsidR="00082109" w:rsidRPr="00082109" w14:paraId="407B8FBC" w14:textId="77777777" w:rsidTr="00082109">
        <w:tc>
          <w:tcPr>
            <w:tcW w:w="2830" w:type="dxa"/>
          </w:tcPr>
          <w:p w14:paraId="66EA5CAF" w14:textId="66C1343F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BSP</w:t>
            </w:r>
            <w:r w:rsidRPr="00082109">
              <w:rPr>
                <w:rFonts w:ascii="Times New Roman" w:eastAsia="宋体" w:hAnsi="Times New Roman" w:cs="Times New Roman"/>
              </w:rPr>
              <w:t>（</w:t>
            </w:r>
            <w:r w:rsidRPr="00082109">
              <w:rPr>
                <w:rFonts w:ascii="Times New Roman" w:eastAsia="宋体" w:hAnsi="Times New Roman" w:cs="Times New Roman"/>
              </w:rPr>
              <w:t>Board Support Package</w:t>
            </w:r>
            <w:r w:rsidRPr="00082109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5466" w:type="dxa"/>
          </w:tcPr>
          <w:p w14:paraId="47F29644" w14:textId="49F1E5E1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提供</w:t>
            </w:r>
            <w:proofErr w:type="gramStart"/>
            <w:r w:rsidRPr="00082109">
              <w:rPr>
                <w:rFonts w:ascii="Times New Roman" w:eastAsia="宋体" w:hAnsi="Times New Roman" w:cs="Times New Roman"/>
              </w:rPr>
              <w:t>针对芯启主板</w:t>
            </w:r>
            <w:proofErr w:type="gramEnd"/>
            <w:r w:rsidRPr="00082109">
              <w:rPr>
                <w:rFonts w:ascii="Times New Roman" w:eastAsia="宋体" w:hAnsi="Times New Roman" w:cs="Times New Roman"/>
              </w:rPr>
              <w:t>的工程模板、引脚映射、初始化代码</w:t>
            </w:r>
          </w:p>
        </w:tc>
      </w:tr>
      <w:tr w:rsidR="00082109" w:rsidRPr="00082109" w14:paraId="667291C7" w14:textId="77777777" w:rsidTr="00082109">
        <w:tc>
          <w:tcPr>
            <w:tcW w:w="2830" w:type="dxa"/>
          </w:tcPr>
          <w:p w14:paraId="5F4601C0" w14:textId="32195671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Code Example</w:t>
            </w:r>
            <w:r w:rsidRPr="00082109">
              <w:rPr>
                <w:rFonts w:ascii="Times New Roman" w:eastAsia="宋体" w:hAnsi="Times New Roman" w:cs="Times New Roman"/>
              </w:rPr>
              <w:tab/>
            </w:r>
            <w:r w:rsidRPr="00082109">
              <w:rPr>
                <w:rFonts w:ascii="Times New Roman" w:eastAsia="宋体" w:hAnsi="Times New Roman" w:cs="Times New Roman"/>
              </w:rPr>
              <w:t>示例项目</w:t>
            </w:r>
          </w:p>
        </w:tc>
        <w:tc>
          <w:tcPr>
            <w:tcW w:w="5466" w:type="dxa"/>
          </w:tcPr>
          <w:p w14:paraId="1BBE1684" w14:textId="7A7FDB33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电机驱动控制、</w:t>
            </w:r>
            <w:r w:rsidRPr="00082109">
              <w:rPr>
                <w:rFonts w:ascii="Times New Roman" w:eastAsia="宋体" w:hAnsi="Times New Roman" w:cs="Times New Roman"/>
              </w:rPr>
              <w:t xml:space="preserve">PWM </w:t>
            </w:r>
            <w:r w:rsidRPr="00082109">
              <w:rPr>
                <w:rFonts w:ascii="Times New Roman" w:eastAsia="宋体" w:hAnsi="Times New Roman" w:cs="Times New Roman"/>
              </w:rPr>
              <w:t>舵机控制、</w:t>
            </w:r>
            <w:r w:rsidRPr="00082109">
              <w:rPr>
                <w:rFonts w:ascii="Times New Roman" w:eastAsia="宋体" w:hAnsi="Times New Roman" w:cs="Times New Roman"/>
              </w:rPr>
              <w:t xml:space="preserve">CAN </w:t>
            </w:r>
            <w:r w:rsidRPr="00082109">
              <w:rPr>
                <w:rFonts w:ascii="Times New Roman" w:eastAsia="宋体" w:hAnsi="Times New Roman" w:cs="Times New Roman"/>
              </w:rPr>
              <w:t>通信、</w:t>
            </w:r>
            <w:r w:rsidRPr="00082109">
              <w:rPr>
                <w:rFonts w:ascii="Times New Roman" w:eastAsia="宋体" w:hAnsi="Times New Roman" w:cs="Times New Roman"/>
              </w:rPr>
              <w:t xml:space="preserve">IMU </w:t>
            </w:r>
            <w:r w:rsidRPr="00082109">
              <w:rPr>
                <w:rFonts w:ascii="Times New Roman" w:eastAsia="宋体" w:hAnsi="Times New Roman" w:cs="Times New Roman"/>
              </w:rPr>
              <w:t>姿态读取、</w:t>
            </w:r>
            <w:r w:rsidRPr="00082109">
              <w:rPr>
                <w:rFonts w:ascii="Times New Roman" w:eastAsia="宋体" w:hAnsi="Times New Roman" w:cs="Times New Roman"/>
              </w:rPr>
              <w:t xml:space="preserve">IO </w:t>
            </w:r>
            <w:r w:rsidRPr="00082109">
              <w:rPr>
                <w:rFonts w:ascii="Times New Roman" w:eastAsia="宋体" w:hAnsi="Times New Roman" w:cs="Times New Roman"/>
              </w:rPr>
              <w:t>控制等</w:t>
            </w:r>
          </w:p>
        </w:tc>
      </w:tr>
      <w:tr w:rsidR="00082109" w:rsidRPr="00082109" w14:paraId="32D35CA6" w14:textId="77777777" w:rsidTr="00082109">
        <w:tc>
          <w:tcPr>
            <w:tcW w:w="2830" w:type="dxa"/>
          </w:tcPr>
          <w:p w14:paraId="544F789A" w14:textId="0088A489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图形配置工程</w:t>
            </w:r>
          </w:p>
        </w:tc>
        <w:tc>
          <w:tcPr>
            <w:tcW w:w="5466" w:type="dxa"/>
          </w:tcPr>
          <w:p w14:paraId="07D288B6" w14:textId="18F585A9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基于</w:t>
            </w:r>
            <w:r w:rsidRPr="00082109">
              <w:rPr>
                <w:rFonts w:ascii="Times New Roman" w:eastAsia="宋体" w:hAnsi="Times New Roman" w:cs="Times New Roman"/>
              </w:rPr>
              <w:t xml:space="preserve"> Device Configurator </w:t>
            </w:r>
            <w:r w:rsidRPr="00082109">
              <w:rPr>
                <w:rFonts w:ascii="Times New Roman" w:eastAsia="宋体" w:hAnsi="Times New Roman" w:cs="Times New Roman"/>
              </w:rPr>
              <w:t>配置所有外设，自动生成初始化代码</w:t>
            </w:r>
          </w:p>
        </w:tc>
      </w:tr>
      <w:tr w:rsidR="00082109" w:rsidRPr="00082109" w14:paraId="2F283643" w14:textId="77777777" w:rsidTr="00082109">
        <w:tc>
          <w:tcPr>
            <w:tcW w:w="2830" w:type="dxa"/>
          </w:tcPr>
          <w:p w14:paraId="71961E6C" w14:textId="2E80123F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调试支持</w:t>
            </w:r>
          </w:p>
        </w:tc>
        <w:tc>
          <w:tcPr>
            <w:tcW w:w="5466" w:type="dxa"/>
          </w:tcPr>
          <w:p w14:paraId="271A1870" w14:textId="34DF50EE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支持</w:t>
            </w:r>
            <w:r w:rsidRPr="00082109">
              <w:rPr>
                <w:rFonts w:ascii="Times New Roman" w:eastAsia="宋体" w:hAnsi="Times New Roman" w:cs="Times New Roman"/>
              </w:rPr>
              <w:t xml:space="preserve">JTAG/SWD </w:t>
            </w:r>
            <w:r w:rsidRPr="00082109">
              <w:rPr>
                <w:rFonts w:ascii="Times New Roman" w:eastAsia="宋体" w:hAnsi="Times New Roman" w:cs="Times New Roman"/>
              </w:rPr>
              <w:t>方式调试，兼容</w:t>
            </w:r>
            <w:r w:rsidRPr="00082109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082109">
              <w:rPr>
                <w:rFonts w:ascii="Times New Roman" w:eastAsia="宋体" w:hAnsi="Times New Roman" w:cs="Times New Roman"/>
              </w:rPr>
              <w:t>Segger</w:t>
            </w:r>
            <w:proofErr w:type="spellEnd"/>
            <w:r w:rsidRPr="00082109">
              <w:rPr>
                <w:rFonts w:ascii="Times New Roman" w:eastAsia="宋体" w:hAnsi="Times New Roman" w:cs="Times New Roman"/>
              </w:rPr>
              <w:t xml:space="preserve"> J-Link</w:t>
            </w:r>
            <w:r w:rsidRPr="00082109">
              <w:rPr>
                <w:rFonts w:ascii="Times New Roman" w:eastAsia="宋体" w:hAnsi="Times New Roman" w:cs="Times New Roman"/>
              </w:rPr>
              <w:t>等工具</w:t>
            </w:r>
          </w:p>
        </w:tc>
      </w:tr>
      <w:tr w:rsidR="00082109" w:rsidRPr="00082109" w14:paraId="7DADD618" w14:textId="77777777" w:rsidTr="00082109">
        <w:tc>
          <w:tcPr>
            <w:tcW w:w="2830" w:type="dxa"/>
          </w:tcPr>
          <w:p w14:paraId="34B67D4F" w14:textId="75256DAA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云端代码管理</w:t>
            </w:r>
          </w:p>
        </w:tc>
        <w:tc>
          <w:tcPr>
            <w:tcW w:w="5466" w:type="dxa"/>
          </w:tcPr>
          <w:p w14:paraId="57F218CA" w14:textId="415A40EF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与</w:t>
            </w:r>
            <w:r w:rsidRPr="00082109">
              <w:rPr>
                <w:rFonts w:ascii="Times New Roman" w:eastAsia="宋体" w:hAnsi="Times New Roman" w:cs="Times New Roman"/>
              </w:rPr>
              <w:t xml:space="preserve"> GitHub / </w:t>
            </w:r>
            <w:proofErr w:type="spellStart"/>
            <w:r w:rsidRPr="00082109">
              <w:rPr>
                <w:rFonts w:ascii="Times New Roman" w:eastAsia="宋体" w:hAnsi="Times New Roman" w:cs="Times New Roman"/>
              </w:rPr>
              <w:t>Gitee</w:t>
            </w:r>
            <w:proofErr w:type="spellEnd"/>
            <w:r w:rsidRPr="00082109">
              <w:rPr>
                <w:rFonts w:ascii="Times New Roman" w:eastAsia="宋体" w:hAnsi="Times New Roman" w:cs="Times New Roman"/>
              </w:rPr>
              <w:t xml:space="preserve"> </w:t>
            </w:r>
            <w:r w:rsidRPr="00082109">
              <w:rPr>
                <w:rFonts w:ascii="Times New Roman" w:eastAsia="宋体" w:hAnsi="Times New Roman" w:cs="Times New Roman"/>
              </w:rPr>
              <w:t>等平台兼容，适合多人协作开发</w:t>
            </w:r>
          </w:p>
        </w:tc>
      </w:tr>
    </w:tbl>
    <w:p w14:paraId="1C097947" w14:textId="57869A02" w:rsidR="00082109" w:rsidRPr="002474BF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3.4 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操作系统与应用开发支持</w:t>
      </w:r>
    </w:p>
    <w:p w14:paraId="10BC1CC0" w14:textId="70C9EB0D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芯启主板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操作系统与应用开发支持。</w:t>
      </w:r>
    </w:p>
    <w:p w14:paraId="09D2EFD4" w14:textId="234AFEFE" w:rsidR="00082109" w:rsidRPr="00082109" w:rsidRDefault="00082109" w:rsidP="002474BF">
      <w:pPr>
        <w:spacing w:after="0" w:line="240" w:lineRule="auto"/>
        <w:jc w:val="center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表</w:t>
      </w:r>
      <w:r w:rsidRPr="00082109">
        <w:rPr>
          <w:rFonts w:ascii="Times New Roman" w:eastAsia="宋体" w:hAnsi="Times New Roman" w:cs="Times New Roman"/>
        </w:rPr>
        <w:t xml:space="preserve">16 </w:t>
      </w:r>
      <w:bookmarkStart w:id="3" w:name="OLE_LINK8"/>
      <w:r w:rsidRPr="00082109">
        <w:rPr>
          <w:rFonts w:ascii="Times New Roman" w:eastAsia="宋体" w:hAnsi="Times New Roman" w:cs="Times New Roman"/>
        </w:rPr>
        <w:t>操作系统与应用开发支持</w:t>
      </w:r>
      <w:bookmarkEnd w:id="3"/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3944"/>
        <w:gridCol w:w="3992"/>
      </w:tblGrid>
      <w:tr w:rsidR="00082109" w:rsidRPr="00082109" w14:paraId="600EC3FE" w14:textId="77777777" w:rsidTr="00082109">
        <w:tc>
          <w:tcPr>
            <w:tcW w:w="3944" w:type="dxa"/>
          </w:tcPr>
          <w:p w14:paraId="45A4F7EB" w14:textId="42888FB2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项目</w:t>
            </w:r>
          </w:p>
        </w:tc>
        <w:tc>
          <w:tcPr>
            <w:tcW w:w="3992" w:type="dxa"/>
          </w:tcPr>
          <w:p w14:paraId="64C7CCF5" w14:textId="142FB766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82109" w:rsidRPr="00082109" w14:paraId="3EA42A79" w14:textId="77777777" w:rsidTr="00082109">
        <w:tc>
          <w:tcPr>
            <w:tcW w:w="3944" w:type="dxa"/>
          </w:tcPr>
          <w:p w14:paraId="3181E42E" w14:textId="49D9804C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裸机开发</w:t>
            </w:r>
          </w:p>
        </w:tc>
        <w:tc>
          <w:tcPr>
            <w:tcW w:w="3992" w:type="dxa"/>
          </w:tcPr>
          <w:p w14:paraId="5F1B8AAE" w14:textId="6DAAC53D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支持无操作系统的高效控制应用，适合实时性强的场景</w:t>
            </w:r>
          </w:p>
        </w:tc>
      </w:tr>
      <w:tr w:rsidR="00082109" w:rsidRPr="00082109" w14:paraId="75F55910" w14:textId="77777777" w:rsidTr="00082109">
        <w:tc>
          <w:tcPr>
            <w:tcW w:w="3944" w:type="dxa"/>
          </w:tcPr>
          <w:p w14:paraId="3AFE4810" w14:textId="4ED94A4F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 xml:space="preserve">RTOS </w:t>
            </w:r>
            <w:r w:rsidRPr="00082109">
              <w:rPr>
                <w:rFonts w:ascii="Times New Roman" w:eastAsia="宋体" w:hAnsi="Times New Roman" w:cs="Times New Roman"/>
              </w:rPr>
              <w:t>多任务开发</w:t>
            </w:r>
          </w:p>
        </w:tc>
        <w:tc>
          <w:tcPr>
            <w:tcW w:w="3992" w:type="dxa"/>
          </w:tcPr>
          <w:p w14:paraId="481F5B10" w14:textId="3FB0F3DF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支持</w:t>
            </w:r>
            <w:r w:rsidRPr="00082109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082109">
              <w:rPr>
                <w:rFonts w:ascii="Times New Roman" w:eastAsia="宋体" w:hAnsi="Times New Roman" w:cs="Times New Roman"/>
              </w:rPr>
              <w:t>FreeRTOS</w:t>
            </w:r>
            <w:proofErr w:type="spellEnd"/>
            <w:r w:rsidRPr="00082109">
              <w:rPr>
                <w:rFonts w:ascii="Times New Roman" w:eastAsia="宋体" w:hAnsi="Times New Roman" w:cs="Times New Roman"/>
              </w:rPr>
              <w:t xml:space="preserve"> </w:t>
            </w:r>
            <w:r w:rsidRPr="00082109">
              <w:rPr>
                <w:rFonts w:ascii="Times New Roman" w:eastAsia="宋体" w:hAnsi="Times New Roman" w:cs="Times New Roman"/>
              </w:rPr>
              <w:t>等实时操作系统，实现任务调度、消息队列、事件同步等功能</w:t>
            </w:r>
          </w:p>
        </w:tc>
      </w:tr>
      <w:tr w:rsidR="00082109" w:rsidRPr="00082109" w14:paraId="3B81A8EB" w14:textId="77777777" w:rsidTr="00082109">
        <w:tc>
          <w:tcPr>
            <w:tcW w:w="3944" w:type="dxa"/>
          </w:tcPr>
          <w:p w14:paraId="6066BC5D" w14:textId="0F76AB85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物联网</w:t>
            </w:r>
            <w:r w:rsidRPr="00082109">
              <w:rPr>
                <w:rFonts w:ascii="Times New Roman" w:eastAsia="宋体" w:hAnsi="Times New Roman" w:cs="Times New Roman"/>
              </w:rPr>
              <w:t>/</w:t>
            </w:r>
            <w:r w:rsidRPr="00082109">
              <w:rPr>
                <w:rFonts w:ascii="Times New Roman" w:eastAsia="宋体" w:hAnsi="Times New Roman" w:cs="Times New Roman"/>
              </w:rPr>
              <w:t>机器人扩展</w:t>
            </w:r>
          </w:p>
        </w:tc>
        <w:tc>
          <w:tcPr>
            <w:tcW w:w="3992" w:type="dxa"/>
          </w:tcPr>
          <w:p w14:paraId="605517DF" w14:textId="006F6FE2" w:rsidR="00082109" w:rsidRPr="00082109" w:rsidRDefault="00082109" w:rsidP="0008210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可接入</w:t>
            </w:r>
            <w:r w:rsidRPr="00082109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082109">
              <w:rPr>
                <w:rFonts w:ascii="Times New Roman" w:eastAsia="宋体" w:hAnsi="Times New Roman" w:cs="Times New Roman"/>
              </w:rPr>
              <w:t>WiFi</w:t>
            </w:r>
            <w:proofErr w:type="spellEnd"/>
            <w:r w:rsidRPr="00082109">
              <w:rPr>
                <w:rFonts w:ascii="Times New Roman" w:eastAsia="宋体" w:hAnsi="Times New Roman" w:cs="Times New Roman"/>
              </w:rPr>
              <w:t xml:space="preserve">/Bluetooth </w:t>
            </w:r>
            <w:r w:rsidRPr="00082109">
              <w:rPr>
                <w:rFonts w:ascii="Times New Roman" w:eastAsia="宋体" w:hAnsi="Times New Roman" w:cs="Times New Roman"/>
              </w:rPr>
              <w:t>模块（通过</w:t>
            </w:r>
            <w:r w:rsidRPr="00082109">
              <w:rPr>
                <w:rFonts w:ascii="Times New Roman" w:eastAsia="宋体" w:hAnsi="Times New Roman" w:cs="Times New Roman"/>
              </w:rPr>
              <w:t xml:space="preserve"> UART/SPI</w:t>
            </w:r>
            <w:r w:rsidRPr="00082109">
              <w:rPr>
                <w:rFonts w:ascii="Times New Roman" w:eastAsia="宋体" w:hAnsi="Times New Roman" w:cs="Times New Roman"/>
              </w:rPr>
              <w:t>），用于智能控制和远程通信</w:t>
            </w:r>
          </w:p>
        </w:tc>
      </w:tr>
    </w:tbl>
    <w:p w14:paraId="31CD0E62" w14:textId="44143B32" w:rsidR="00082109" w:rsidRPr="002474BF" w:rsidRDefault="00082109" w:rsidP="002474BF">
      <w:pPr>
        <w:spacing w:beforeLines="50" w:before="156"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3.5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软件获取入口</w:t>
      </w:r>
    </w:p>
    <w:p w14:paraId="22AD8884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2474BF">
        <w:rPr>
          <w:rFonts w:ascii="Times New Roman" w:eastAsia="宋体" w:hAnsi="Times New Roman" w:cs="Times New Roman"/>
          <w:sz w:val="24"/>
          <w:szCs w:val="24"/>
        </w:rPr>
        <w:t>ModusToolbox</w:t>
      </w:r>
      <w:proofErr w:type="spellEnd"/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官网下载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：</w:t>
      </w:r>
      <w:r w:rsidRPr="002474BF">
        <w:rPr>
          <w:rFonts w:ascii="Times New Roman" w:eastAsia="宋体" w:hAnsi="Times New Roman" w:cs="Times New Roman"/>
          <w:sz w:val="24"/>
          <w:szCs w:val="24"/>
        </w:rPr>
        <w:t>https://www.infineon.com/modustoolbox</w:t>
      </w:r>
    </w:p>
    <w:p w14:paraId="1901970E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文档中心与驱动说明：</w:t>
      </w:r>
      <w:r w:rsidRPr="002474BF">
        <w:rPr>
          <w:rFonts w:ascii="Times New Roman" w:eastAsia="宋体" w:hAnsi="Times New Roman" w:cs="Times New Roman"/>
          <w:sz w:val="24"/>
          <w:szCs w:val="24"/>
        </w:rPr>
        <w:t>https://www.infineon.com/documentation</w:t>
      </w:r>
    </w:p>
    <w:p w14:paraId="1D9B61EA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代码示例仓库：</w:t>
      </w:r>
      <w:r w:rsidRPr="002474BF">
        <w:rPr>
          <w:rFonts w:ascii="Times New Roman" w:eastAsia="宋体" w:hAnsi="Times New Roman" w:cs="Times New Roman"/>
          <w:sz w:val="24"/>
          <w:szCs w:val="24"/>
        </w:rPr>
        <w:t>https://github.com/Infineon</w:t>
      </w:r>
    </w:p>
    <w:p w14:paraId="61DE0440" w14:textId="26387F33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芯启主板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BSP</w:t>
      </w:r>
      <w:r w:rsidRPr="002474BF">
        <w:rPr>
          <w:rFonts w:ascii="Times New Roman" w:eastAsia="宋体" w:hAnsi="Times New Roman" w:cs="Times New Roman"/>
          <w:sz w:val="24"/>
          <w:szCs w:val="24"/>
        </w:rPr>
        <w:t>：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https://gitee.com/ps-micro/infineon_xmc7100_carrier_board</w:t>
      </w:r>
    </w:p>
    <w:p w14:paraId="07F7F17D" w14:textId="77777777" w:rsidR="00082109" w:rsidRPr="00082109" w:rsidRDefault="00082109" w:rsidP="002474BF">
      <w:pPr>
        <w:pStyle w:val="11"/>
        <w:numPr>
          <w:ilvl w:val="0"/>
          <w:numId w:val="1"/>
        </w:num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82109">
        <w:rPr>
          <w:rFonts w:ascii="Times New Roman" w:eastAsia="宋体" w:hAnsi="Times New Roman" w:cs="Times New Roman"/>
          <w:b/>
          <w:bCs/>
          <w:sz w:val="30"/>
          <w:szCs w:val="30"/>
        </w:rPr>
        <w:t>应用场景</w:t>
      </w:r>
    </w:p>
    <w:p w14:paraId="4DBA15F7" w14:textId="65F594AF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4" w:name="OLE_LINK5"/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芯启主板基于英飞凌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XMC7100 </w:t>
      </w:r>
      <w:bookmarkEnd w:id="4"/>
      <w:r w:rsidRPr="002474BF">
        <w:rPr>
          <w:rFonts w:ascii="Times New Roman" w:eastAsia="宋体" w:hAnsi="Times New Roman" w:cs="Times New Roman"/>
          <w:sz w:val="24"/>
          <w:szCs w:val="24"/>
        </w:rPr>
        <w:t>高性能微控制器平台，集成电机驱动、舵机控制、多种传感器与通信接口，面向智能控制教学与应用开发提供一站式硬件平台。其设计兼顾教学易用性与工程实用性，广泛适用于以下典型场景：</w:t>
      </w:r>
    </w:p>
    <w:p w14:paraId="76E983BD" w14:textId="0E78712E" w:rsidR="00082109" w:rsidRPr="002474BF" w:rsidRDefault="00082109" w:rsidP="0008210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▲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实验教学平台</w:t>
      </w:r>
    </w:p>
    <w:p w14:paraId="1783420A" w14:textId="6D5FF0FD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lastRenderedPageBreak/>
        <w:t>作为嵌入式系统、电机控制、传感与执行课程的核心实验平台，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芯启主板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支持多种传感器接入、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PWM </w:t>
      </w:r>
      <w:r w:rsidRPr="002474BF">
        <w:rPr>
          <w:rFonts w:ascii="Times New Roman" w:eastAsia="宋体" w:hAnsi="Times New Roman" w:cs="Times New Roman"/>
          <w:sz w:val="24"/>
          <w:szCs w:val="24"/>
        </w:rPr>
        <w:t>控制、电机驱动与实时数据采集，适合开展课程实验、学生项目开发与教学竞赛。</w:t>
      </w:r>
    </w:p>
    <w:p w14:paraId="21894264" w14:textId="3D9AB23A" w:rsidR="00082109" w:rsidRPr="002474BF" w:rsidRDefault="00082109" w:rsidP="0008210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▲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智能小车运动控制</w:t>
      </w:r>
    </w:p>
    <w:p w14:paraId="29C4B81E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主板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集成双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路直流电机驱动、电源管理与姿态传感器，支持循迹、避障、姿态控制等功能，可快速搭建两轮</w:t>
      </w:r>
      <w:r w:rsidRPr="002474BF">
        <w:rPr>
          <w:rFonts w:ascii="Times New Roman" w:eastAsia="宋体" w:hAnsi="Times New Roman" w:cs="Times New Roman"/>
          <w:sz w:val="24"/>
          <w:szCs w:val="24"/>
        </w:rPr>
        <w:t>/</w:t>
      </w:r>
      <w:r w:rsidRPr="002474BF">
        <w:rPr>
          <w:rFonts w:ascii="Times New Roman" w:eastAsia="宋体" w:hAnsi="Times New Roman" w:cs="Times New Roman"/>
          <w:sz w:val="24"/>
          <w:szCs w:val="24"/>
        </w:rPr>
        <w:t>四轮驱动小车，实现路径导航与环境感知，是智能机器人课程和竞赛的理想选择。</w:t>
      </w:r>
    </w:p>
    <w:p w14:paraId="4FD5F6BB" w14:textId="2C2133E6" w:rsidR="00082109" w:rsidRPr="002474BF" w:rsidRDefault="00082109" w:rsidP="0008210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5" w:name="OLE_LINK4"/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▲</w:t>
      </w:r>
      <w:bookmarkEnd w:id="5"/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机械臂与舵机控制</w:t>
      </w:r>
    </w:p>
    <w:p w14:paraId="5E67535A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通过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PWM </w:t>
      </w:r>
      <w:r w:rsidRPr="002474BF">
        <w:rPr>
          <w:rFonts w:ascii="Times New Roman" w:eastAsia="宋体" w:hAnsi="Times New Roman" w:cs="Times New Roman"/>
          <w:sz w:val="24"/>
          <w:szCs w:val="24"/>
        </w:rPr>
        <w:t>接口灵活驱动多路舵机，支持多自由度机械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臂控制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与协作运动，可结合</w:t>
      </w:r>
      <w:r w:rsidRPr="002474BF">
        <w:rPr>
          <w:rFonts w:ascii="Times New Roman" w:eastAsia="宋体" w:hAnsi="Times New Roman" w:cs="Times New Roman"/>
          <w:sz w:val="24"/>
          <w:szCs w:val="24"/>
        </w:rPr>
        <w:t>IMU</w:t>
      </w:r>
      <w:r w:rsidRPr="002474BF">
        <w:rPr>
          <w:rFonts w:ascii="Times New Roman" w:eastAsia="宋体" w:hAnsi="Times New Roman" w:cs="Times New Roman"/>
          <w:sz w:val="24"/>
          <w:szCs w:val="24"/>
        </w:rPr>
        <w:t>实现动态稳定控制，适用于机械臂教学、伺服控制系统开发和智能操作实验。</w:t>
      </w:r>
    </w:p>
    <w:p w14:paraId="31705BD9" w14:textId="6ED85EC8" w:rsidR="00082109" w:rsidRPr="002474BF" w:rsidRDefault="00082109" w:rsidP="0008210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▲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多协议通信与控制系统设计</w:t>
      </w:r>
    </w:p>
    <w:p w14:paraId="3E805ADD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支持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 CANFD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>I2C</w:t>
      </w:r>
      <w:r w:rsidRPr="002474BF">
        <w:rPr>
          <w:rFonts w:ascii="Times New Roman" w:eastAsia="宋体" w:hAnsi="Times New Roman" w:cs="Times New Roman"/>
          <w:sz w:val="24"/>
          <w:szCs w:val="24"/>
        </w:rPr>
        <w:t>、</w:t>
      </w:r>
      <w:r w:rsidRPr="002474BF">
        <w:rPr>
          <w:rFonts w:ascii="Times New Roman" w:eastAsia="宋体" w:hAnsi="Times New Roman" w:cs="Times New Roman"/>
          <w:sz w:val="24"/>
          <w:szCs w:val="24"/>
        </w:rPr>
        <w:t xml:space="preserve">SPI </w:t>
      </w:r>
      <w:r w:rsidRPr="002474BF">
        <w:rPr>
          <w:rFonts w:ascii="Times New Roman" w:eastAsia="宋体" w:hAnsi="Times New Roman" w:cs="Times New Roman"/>
          <w:sz w:val="24"/>
          <w:szCs w:val="24"/>
        </w:rPr>
        <w:t>等多种通信方式，便于构建多节点网络通信系统或传感器总线，适合用于工业控制、车载网络、分布式传感网络的教学与验证。</w:t>
      </w:r>
    </w:p>
    <w:p w14:paraId="49ECD25D" w14:textId="7DB906E1" w:rsidR="00082109" w:rsidRPr="002474BF" w:rsidRDefault="00082109" w:rsidP="0008210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▲</w:t>
      </w: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系统集成与二次开发</w:t>
      </w:r>
    </w:p>
    <w:p w14:paraId="1D4F1D11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丰富的</w:t>
      </w:r>
      <w:r w:rsidRPr="002474BF">
        <w:rPr>
          <w:rFonts w:ascii="Times New Roman" w:eastAsia="宋体" w:hAnsi="Times New Roman" w:cs="Times New Roman"/>
          <w:sz w:val="24"/>
          <w:szCs w:val="24"/>
        </w:rPr>
        <w:t>IO</w:t>
      </w:r>
      <w:r w:rsidRPr="002474BF">
        <w:rPr>
          <w:rFonts w:ascii="Times New Roman" w:eastAsia="宋体" w:hAnsi="Times New Roman" w:cs="Times New Roman"/>
          <w:sz w:val="24"/>
          <w:szCs w:val="24"/>
        </w:rPr>
        <w:t>口、模拟输入与存储接口为系统集成与功能扩展提供便利，适合用于原型开发、智能系统构建、算法验证等科研项目及产品孵化场景。</w:t>
      </w:r>
    </w:p>
    <w:p w14:paraId="085D0239" w14:textId="7C7D1758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芯启主板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是一款面向教育与工程应用的通用控制平台，覆盖从单一模块实验到复杂系统集成的全链路开发需求，是连接教学与产业、理论与实践的理想桥梁。</w:t>
      </w:r>
    </w:p>
    <w:p w14:paraId="7C9EC418" w14:textId="0175341E" w:rsidR="00082109" w:rsidRPr="002474BF" w:rsidRDefault="00082109" w:rsidP="002474BF">
      <w:pPr>
        <w:spacing w:beforeLines="100" w:before="31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应用场景：</w:t>
      </w:r>
      <w:proofErr w:type="gramStart"/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基于芯启主板</w:t>
      </w:r>
      <w:proofErr w:type="gramEnd"/>
      <w:r w:rsidRPr="002474BF">
        <w:rPr>
          <w:rFonts w:ascii="Times New Roman" w:eastAsia="宋体" w:hAnsi="Times New Roman" w:cs="Times New Roman"/>
          <w:b/>
          <w:bCs/>
          <w:sz w:val="24"/>
          <w:szCs w:val="24"/>
        </w:rPr>
        <w:t>的智能循迹避障小车系统</w:t>
      </w:r>
    </w:p>
    <w:p w14:paraId="71D5C726" w14:textId="21439F29" w:rsidR="00082109" w:rsidRPr="00F36227" w:rsidRDefault="00082109" w:rsidP="0008210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36227">
        <w:rPr>
          <w:rFonts w:ascii="Times New Roman" w:eastAsia="宋体" w:hAnsi="Times New Roman" w:cs="Times New Roman"/>
          <w:b/>
          <w:bCs/>
          <w:sz w:val="24"/>
          <w:szCs w:val="24"/>
        </w:rPr>
        <w:t>项目背景</w:t>
      </w:r>
    </w:p>
    <w:p w14:paraId="3145F584" w14:textId="77777777" w:rsidR="00082109" w:rsidRPr="002474BF" w:rsidRDefault="00082109" w:rsidP="002474BF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474BF">
        <w:rPr>
          <w:rFonts w:ascii="Times New Roman" w:eastAsia="宋体" w:hAnsi="Times New Roman" w:cs="Times New Roman"/>
          <w:sz w:val="24"/>
          <w:szCs w:val="24"/>
        </w:rPr>
        <w:t>在智能机器人教学与竞赛中，小车循迹与避障控制是一个典型的入门项目，涉及电机控制、传感器读取、运动算法、系统调试等多个方面。该项目旨在</w:t>
      </w:r>
      <w:proofErr w:type="gramStart"/>
      <w:r w:rsidRPr="002474BF">
        <w:rPr>
          <w:rFonts w:ascii="Times New Roman" w:eastAsia="宋体" w:hAnsi="Times New Roman" w:cs="Times New Roman"/>
          <w:sz w:val="24"/>
          <w:szCs w:val="24"/>
        </w:rPr>
        <w:t>通过芯启主板</w:t>
      </w:r>
      <w:proofErr w:type="gramEnd"/>
      <w:r w:rsidRPr="002474BF">
        <w:rPr>
          <w:rFonts w:ascii="Times New Roman" w:eastAsia="宋体" w:hAnsi="Times New Roman" w:cs="Times New Roman"/>
          <w:sz w:val="24"/>
          <w:szCs w:val="24"/>
        </w:rPr>
        <w:t>，快速构建一个具备路径识别、避障导航、姿态感知等功能的智能小车系统，面向高校嵌入式、自动化、机器人课程。</w:t>
      </w:r>
    </w:p>
    <w:p w14:paraId="6C92303F" w14:textId="46FB9D87" w:rsidR="00082109" w:rsidRPr="00F36227" w:rsidRDefault="00082109" w:rsidP="00F36227">
      <w:pPr>
        <w:spacing w:after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36227">
        <w:rPr>
          <w:rFonts w:ascii="Times New Roman" w:eastAsia="宋体" w:hAnsi="Times New Roman" w:cs="Times New Roman"/>
          <w:b/>
          <w:bCs/>
          <w:sz w:val="24"/>
          <w:szCs w:val="24"/>
        </w:rPr>
        <w:t>系统功能需求分析</w:t>
      </w:r>
    </w:p>
    <w:p w14:paraId="3F51D241" w14:textId="7BBE1671" w:rsidR="00082109" w:rsidRPr="002474BF" w:rsidRDefault="00F36227" w:rsidP="00F36227">
      <w:pPr>
        <w:spacing w:after="0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①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双轮驱动运动控制：控制小车前进、后退、转向。</w:t>
      </w:r>
    </w:p>
    <w:p w14:paraId="19023C74" w14:textId="207B16C5" w:rsidR="00082109" w:rsidRPr="002474BF" w:rsidRDefault="00F36227" w:rsidP="00F36227">
      <w:pPr>
        <w:spacing w:after="0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②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循迹导航：读取红外传感器信息，实现黑线路径循迹。</w:t>
      </w:r>
    </w:p>
    <w:p w14:paraId="7D03109D" w14:textId="466FF379" w:rsidR="00082109" w:rsidRPr="002474BF" w:rsidRDefault="00F36227" w:rsidP="00F36227">
      <w:pPr>
        <w:spacing w:after="0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lastRenderedPageBreak/>
        <w:t>③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障碍检测与避障：基于超声波或红外测距模块，自动绕过障碍物。</w:t>
      </w:r>
    </w:p>
    <w:p w14:paraId="3D0157E4" w14:textId="4FDC3DB3" w:rsidR="00082109" w:rsidRPr="002474BF" w:rsidRDefault="00F36227" w:rsidP="00F36227">
      <w:pPr>
        <w:spacing w:after="0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④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姿态监测：</w:t>
      </w:r>
      <w:proofErr w:type="gramStart"/>
      <w:r w:rsidR="00082109" w:rsidRPr="002474BF">
        <w:rPr>
          <w:rFonts w:ascii="Times New Roman" w:eastAsia="宋体" w:hAnsi="Times New Roman" w:cs="Times New Roman"/>
          <w:sz w:val="24"/>
          <w:szCs w:val="24"/>
        </w:rPr>
        <w:t>通过板载</w:t>
      </w:r>
      <w:proofErr w:type="gramEnd"/>
      <w:r w:rsidR="00082109" w:rsidRPr="002474BF">
        <w:rPr>
          <w:rFonts w:ascii="Times New Roman" w:eastAsia="宋体" w:hAnsi="Times New Roman" w:cs="Times New Roman"/>
          <w:sz w:val="24"/>
          <w:szCs w:val="24"/>
        </w:rPr>
        <w:t xml:space="preserve"> IMU 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实现姿态角监测和车身稳定性控制。</w:t>
      </w:r>
    </w:p>
    <w:p w14:paraId="41F2F69B" w14:textId="4F37E693" w:rsidR="00082109" w:rsidRPr="002474BF" w:rsidRDefault="00F36227" w:rsidP="00F36227">
      <w:pPr>
        <w:spacing w:after="0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⑤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LCD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状态显示：实时显示速度、角度、电量等信息。</w:t>
      </w:r>
    </w:p>
    <w:p w14:paraId="009B8F1B" w14:textId="2E957A7B" w:rsidR="00082109" w:rsidRDefault="00F36227" w:rsidP="00F36227">
      <w:pPr>
        <w:spacing w:after="0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⑥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遥控与数据通信：通过无线模块（</w:t>
      </w:r>
      <w:proofErr w:type="gramStart"/>
      <w:r w:rsidR="00082109" w:rsidRPr="002474BF">
        <w:rPr>
          <w:rFonts w:ascii="Times New Roman" w:eastAsia="宋体" w:hAnsi="Times New Roman" w:cs="Times New Roman"/>
          <w:sz w:val="24"/>
          <w:szCs w:val="24"/>
        </w:rPr>
        <w:t>如蓝牙</w:t>
      </w:r>
      <w:proofErr w:type="gramEnd"/>
      <w:r w:rsidR="00082109" w:rsidRPr="002474BF">
        <w:rPr>
          <w:rFonts w:ascii="Times New Roman" w:eastAsia="宋体" w:hAnsi="Times New Roman" w:cs="Times New Roman"/>
          <w:sz w:val="24"/>
          <w:szCs w:val="24"/>
        </w:rPr>
        <w:t>/</w:t>
      </w:r>
      <w:proofErr w:type="spellStart"/>
      <w:r w:rsidR="00082109" w:rsidRPr="002474BF">
        <w:rPr>
          <w:rFonts w:ascii="Times New Roman" w:eastAsia="宋体" w:hAnsi="Times New Roman" w:cs="Times New Roman"/>
          <w:sz w:val="24"/>
          <w:szCs w:val="24"/>
        </w:rPr>
        <w:t>WiFi</w:t>
      </w:r>
      <w:proofErr w:type="spellEnd"/>
      <w:r w:rsidR="00082109" w:rsidRPr="002474BF">
        <w:rPr>
          <w:rFonts w:ascii="Times New Roman" w:eastAsia="宋体" w:hAnsi="Times New Roman" w:cs="Times New Roman"/>
          <w:sz w:val="24"/>
          <w:szCs w:val="24"/>
        </w:rPr>
        <w:t>）或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CAN</w:t>
      </w:r>
      <w:r w:rsidR="00082109" w:rsidRPr="002474BF">
        <w:rPr>
          <w:rFonts w:ascii="Times New Roman" w:eastAsia="宋体" w:hAnsi="Times New Roman" w:cs="Times New Roman"/>
          <w:sz w:val="24"/>
          <w:szCs w:val="24"/>
        </w:rPr>
        <w:t>总线实现远程调试与控制。</w:t>
      </w:r>
    </w:p>
    <w:p w14:paraId="4CE55F8F" w14:textId="60D77BE9" w:rsidR="00F36227" w:rsidRDefault="00F36227" w:rsidP="00F36227">
      <w:pPr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36227">
        <w:rPr>
          <w:rFonts w:ascii="Times New Roman" w:eastAsia="宋体" w:hAnsi="Times New Roman" w:cs="Times New Roman"/>
          <w:sz w:val="24"/>
          <w:szCs w:val="24"/>
        </w:rPr>
        <w:t>智能循迹避障小车系统</w:t>
      </w:r>
      <w:r w:rsidRPr="00F36227">
        <w:rPr>
          <w:rFonts w:ascii="Times New Roman" w:eastAsia="宋体" w:hAnsi="Times New Roman" w:cs="Times New Roman" w:hint="eastAsia"/>
          <w:sz w:val="24"/>
          <w:szCs w:val="24"/>
        </w:rPr>
        <w:t>硬件构成</w:t>
      </w:r>
      <w:r>
        <w:rPr>
          <w:rFonts w:ascii="Times New Roman" w:eastAsia="宋体" w:hAnsi="Times New Roman" w:cs="Times New Roman" w:hint="eastAsia"/>
          <w:sz w:val="24"/>
          <w:szCs w:val="24"/>
        </w:rPr>
        <w:t>如表</w:t>
      </w:r>
      <w:r>
        <w:rPr>
          <w:rFonts w:ascii="Times New Roman" w:eastAsia="宋体" w:hAnsi="Times New Roman" w:cs="Times New Roman" w:hint="eastAsia"/>
          <w:sz w:val="24"/>
          <w:szCs w:val="24"/>
        </w:rPr>
        <w:t>17</w:t>
      </w:r>
      <w:r>
        <w:rPr>
          <w:rFonts w:ascii="Times New Roman" w:eastAsia="宋体" w:hAnsi="Times New Roman" w:cs="Times New Roman" w:hint="eastAsia"/>
          <w:sz w:val="24"/>
          <w:szCs w:val="24"/>
        </w:rPr>
        <w:t>所示。</w:t>
      </w:r>
    </w:p>
    <w:p w14:paraId="78845736" w14:textId="1EE1BDE6" w:rsidR="00F36227" w:rsidRPr="00F36227" w:rsidRDefault="00F36227" w:rsidP="00F36227">
      <w:pPr>
        <w:spacing w:after="0" w:line="240" w:lineRule="auto"/>
        <w:jc w:val="center"/>
        <w:rPr>
          <w:rFonts w:ascii="Times New Roman" w:eastAsia="宋体" w:hAnsi="Times New Roman" w:cs="Times New Roman" w:hint="eastAsia"/>
        </w:rPr>
      </w:pPr>
      <w:r w:rsidRPr="00F36227">
        <w:rPr>
          <w:rFonts w:ascii="Times New Roman" w:eastAsia="宋体" w:hAnsi="Times New Roman" w:cs="Times New Roman" w:hint="eastAsia"/>
        </w:rPr>
        <w:t>表</w:t>
      </w:r>
      <w:r w:rsidRPr="00F36227">
        <w:rPr>
          <w:rFonts w:ascii="Times New Roman" w:eastAsia="宋体" w:hAnsi="Times New Roman" w:cs="Times New Roman" w:hint="eastAsia"/>
        </w:rPr>
        <w:t xml:space="preserve">17 </w:t>
      </w:r>
      <w:r w:rsidRPr="00F36227">
        <w:rPr>
          <w:rFonts w:ascii="Times New Roman" w:eastAsia="宋体" w:hAnsi="Times New Roman" w:cs="Times New Roman"/>
        </w:rPr>
        <w:t>智能循迹避障小车系统</w:t>
      </w:r>
      <w:r w:rsidRPr="00F36227">
        <w:rPr>
          <w:rFonts w:ascii="Times New Roman" w:eastAsia="宋体" w:hAnsi="Times New Roman" w:cs="Times New Roman" w:hint="eastAsia"/>
        </w:rPr>
        <w:t>硬件构</w:t>
      </w:r>
      <w:r w:rsidRPr="00F36227">
        <w:rPr>
          <w:rFonts w:ascii="Times New Roman" w:eastAsia="宋体" w:hAnsi="Times New Roman" w:cs="Times New Roman" w:hint="eastAsia"/>
        </w:rPr>
        <w:t>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3267"/>
        <w:gridCol w:w="2766"/>
      </w:tblGrid>
      <w:tr w:rsidR="00082109" w:rsidRPr="00082109" w14:paraId="105C967A" w14:textId="77777777" w:rsidTr="00F36227">
        <w:tc>
          <w:tcPr>
            <w:tcW w:w="8296" w:type="dxa"/>
            <w:gridSpan w:val="3"/>
            <w:vAlign w:val="center"/>
          </w:tcPr>
          <w:p w14:paraId="7267BA22" w14:textId="790F6DC9" w:rsidR="00082109" w:rsidRPr="00082109" w:rsidRDefault="00082109" w:rsidP="00F3622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硬件构成（</w:t>
            </w:r>
            <w:proofErr w:type="gramStart"/>
            <w:r w:rsidRPr="00082109">
              <w:rPr>
                <w:rFonts w:ascii="Times New Roman" w:eastAsia="宋体" w:hAnsi="Times New Roman" w:cs="Times New Roman"/>
              </w:rPr>
              <w:t>基于芯启主板</w:t>
            </w:r>
            <w:proofErr w:type="gramEnd"/>
            <w:r w:rsidRPr="00082109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082109" w:rsidRPr="00082109" w14:paraId="404587F1" w14:textId="77777777" w:rsidTr="00F36227">
        <w:tc>
          <w:tcPr>
            <w:tcW w:w="2263" w:type="dxa"/>
            <w:vAlign w:val="center"/>
          </w:tcPr>
          <w:p w14:paraId="4B057DFE" w14:textId="5FE608F4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模块</w:t>
            </w:r>
          </w:p>
        </w:tc>
        <w:tc>
          <w:tcPr>
            <w:tcW w:w="3267" w:type="dxa"/>
            <w:vAlign w:val="center"/>
          </w:tcPr>
          <w:p w14:paraId="2CBF518A" w14:textId="40AD156C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功能</w:t>
            </w:r>
          </w:p>
        </w:tc>
        <w:tc>
          <w:tcPr>
            <w:tcW w:w="2766" w:type="dxa"/>
            <w:vAlign w:val="center"/>
          </w:tcPr>
          <w:p w14:paraId="42A7F3EC" w14:textId="4156C192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接口</w:t>
            </w:r>
          </w:p>
        </w:tc>
      </w:tr>
      <w:tr w:rsidR="00082109" w:rsidRPr="00082109" w14:paraId="2F66F2D6" w14:textId="77777777" w:rsidTr="00F36227">
        <w:tc>
          <w:tcPr>
            <w:tcW w:w="2263" w:type="dxa"/>
            <w:vAlign w:val="center"/>
          </w:tcPr>
          <w:p w14:paraId="467CEEE9" w14:textId="1FDF66C2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082109">
              <w:rPr>
                <w:rFonts w:ascii="Times New Roman" w:eastAsia="宋体" w:hAnsi="Times New Roman" w:cs="Times New Roman"/>
              </w:rPr>
              <w:t>芯启主板</w:t>
            </w:r>
            <w:proofErr w:type="gramEnd"/>
            <w:r w:rsidRPr="00082109">
              <w:rPr>
                <w:rFonts w:ascii="Times New Roman" w:eastAsia="宋体" w:hAnsi="Times New Roman" w:cs="Times New Roman"/>
              </w:rPr>
              <w:t>（核心控制）</w:t>
            </w:r>
          </w:p>
        </w:tc>
        <w:tc>
          <w:tcPr>
            <w:tcW w:w="3267" w:type="dxa"/>
            <w:vAlign w:val="center"/>
          </w:tcPr>
          <w:p w14:paraId="41E629A0" w14:textId="0930E313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控制逻辑、电机驱动、传感读取</w:t>
            </w:r>
          </w:p>
        </w:tc>
        <w:tc>
          <w:tcPr>
            <w:tcW w:w="2766" w:type="dxa"/>
            <w:vAlign w:val="center"/>
          </w:tcPr>
          <w:p w14:paraId="35D7B5D1" w14:textId="4AA01BD0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集成</w:t>
            </w:r>
          </w:p>
        </w:tc>
      </w:tr>
      <w:tr w:rsidR="00082109" w:rsidRPr="00082109" w14:paraId="30029B9A" w14:textId="77777777" w:rsidTr="00F36227">
        <w:tc>
          <w:tcPr>
            <w:tcW w:w="2263" w:type="dxa"/>
            <w:vAlign w:val="center"/>
          </w:tcPr>
          <w:p w14:paraId="1B7EC267" w14:textId="425CF177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 xml:space="preserve">2 </w:t>
            </w:r>
            <w:r w:rsidRPr="00082109">
              <w:rPr>
                <w:rFonts w:ascii="Times New Roman" w:eastAsia="宋体" w:hAnsi="Times New Roman" w:cs="Times New Roman"/>
              </w:rPr>
              <w:t>路直流电机</w:t>
            </w:r>
          </w:p>
        </w:tc>
        <w:tc>
          <w:tcPr>
            <w:tcW w:w="3267" w:type="dxa"/>
            <w:vAlign w:val="center"/>
          </w:tcPr>
          <w:p w14:paraId="68F4A7E8" w14:textId="039AEC21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推动左右车轮</w:t>
            </w:r>
          </w:p>
        </w:tc>
        <w:tc>
          <w:tcPr>
            <w:tcW w:w="2766" w:type="dxa"/>
            <w:vAlign w:val="center"/>
          </w:tcPr>
          <w:p w14:paraId="0CDA5BDB" w14:textId="17131E2C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电机接口</w:t>
            </w:r>
          </w:p>
        </w:tc>
      </w:tr>
      <w:tr w:rsidR="00082109" w:rsidRPr="00082109" w14:paraId="5719810E" w14:textId="77777777" w:rsidTr="00F36227">
        <w:tc>
          <w:tcPr>
            <w:tcW w:w="2263" w:type="dxa"/>
            <w:vAlign w:val="center"/>
          </w:tcPr>
          <w:p w14:paraId="6F1841E0" w14:textId="077BB404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红外循迹传感器</w:t>
            </w:r>
          </w:p>
        </w:tc>
        <w:tc>
          <w:tcPr>
            <w:tcW w:w="3267" w:type="dxa"/>
            <w:vAlign w:val="center"/>
          </w:tcPr>
          <w:p w14:paraId="10A433E7" w14:textId="61EA3AFE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识别黑线轨迹</w:t>
            </w:r>
          </w:p>
        </w:tc>
        <w:tc>
          <w:tcPr>
            <w:tcW w:w="2766" w:type="dxa"/>
            <w:vAlign w:val="center"/>
          </w:tcPr>
          <w:p w14:paraId="0667CC69" w14:textId="77FC400E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 xml:space="preserve">IO </w:t>
            </w:r>
            <w:r w:rsidRPr="00082109">
              <w:rPr>
                <w:rFonts w:ascii="Times New Roman" w:eastAsia="宋体" w:hAnsi="Times New Roman" w:cs="Times New Roman"/>
              </w:rPr>
              <w:t>输入</w:t>
            </w:r>
          </w:p>
        </w:tc>
      </w:tr>
      <w:tr w:rsidR="00082109" w:rsidRPr="00082109" w14:paraId="0825A57B" w14:textId="77777777" w:rsidTr="00F36227">
        <w:tc>
          <w:tcPr>
            <w:tcW w:w="2263" w:type="dxa"/>
            <w:vAlign w:val="center"/>
          </w:tcPr>
          <w:p w14:paraId="0878D6AC" w14:textId="5919FCC8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超声波模块</w:t>
            </w:r>
          </w:p>
        </w:tc>
        <w:tc>
          <w:tcPr>
            <w:tcW w:w="3267" w:type="dxa"/>
            <w:vAlign w:val="center"/>
          </w:tcPr>
          <w:p w14:paraId="1ED03D22" w14:textId="34B762FC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距离测量，用于避障</w:t>
            </w:r>
          </w:p>
        </w:tc>
        <w:tc>
          <w:tcPr>
            <w:tcW w:w="2766" w:type="dxa"/>
            <w:vAlign w:val="center"/>
          </w:tcPr>
          <w:p w14:paraId="35C6011E" w14:textId="12261509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 xml:space="preserve">IO </w:t>
            </w:r>
            <w:r w:rsidRPr="00082109">
              <w:rPr>
                <w:rFonts w:ascii="Times New Roman" w:eastAsia="宋体" w:hAnsi="Times New Roman" w:cs="Times New Roman"/>
              </w:rPr>
              <w:t>输出</w:t>
            </w:r>
            <w:r w:rsidRPr="00082109">
              <w:rPr>
                <w:rFonts w:ascii="Times New Roman" w:eastAsia="宋体" w:hAnsi="Times New Roman" w:cs="Times New Roman"/>
              </w:rPr>
              <w:t>/</w:t>
            </w:r>
            <w:r w:rsidRPr="00082109">
              <w:rPr>
                <w:rFonts w:ascii="Times New Roman" w:eastAsia="宋体" w:hAnsi="Times New Roman" w:cs="Times New Roman"/>
              </w:rPr>
              <w:t>输入</w:t>
            </w:r>
          </w:p>
        </w:tc>
      </w:tr>
      <w:tr w:rsidR="00082109" w:rsidRPr="00082109" w14:paraId="493BCE94" w14:textId="77777777" w:rsidTr="00F36227">
        <w:tc>
          <w:tcPr>
            <w:tcW w:w="2263" w:type="dxa"/>
            <w:vAlign w:val="center"/>
          </w:tcPr>
          <w:p w14:paraId="4B47ABE2" w14:textId="1670D106" w:rsidR="00082109" w:rsidRPr="00082109" w:rsidRDefault="00082109" w:rsidP="00082109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082109">
              <w:rPr>
                <w:rFonts w:ascii="Times New Roman" w:eastAsia="宋体" w:hAnsi="Times New Roman" w:cs="Times New Roman"/>
              </w:rPr>
              <w:t xml:space="preserve">LCD </w:t>
            </w:r>
            <w:r w:rsidRPr="00082109">
              <w:rPr>
                <w:rFonts w:ascii="Times New Roman" w:eastAsia="宋体" w:hAnsi="Times New Roman" w:cs="Times New Roman"/>
              </w:rPr>
              <w:t>显示屏</w:t>
            </w:r>
          </w:p>
        </w:tc>
        <w:tc>
          <w:tcPr>
            <w:tcW w:w="3267" w:type="dxa"/>
            <w:vAlign w:val="center"/>
          </w:tcPr>
          <w:p w14:paraId="1799CF13" w14:textId="77141970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状态与参数显示</w:t>
            </w:r>
          </w:p>
        </w:tc>
        <w:tc>
          <w:tcPr>
            <w:tcW w:w="2766" w:type="dxa"/>
            <w:vAlign w:val="center"/>
          </w:tcPr>
          <w:p w14:paraId="02A9DACE" w14:textId="79D563E1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I2C</w:t>
            </w:r>
            <w:r w:rsidRPr="00082109">
              <w:rPr>
                <w:rFonts w:ascii="Times New Roman" w:eastAsia="宋体" w:hAnsi="Times New Roman" w:cs="Times New Roman"/>
              </w:rPr>
              <w:t>接口</w:t>
            </w:r>
          </w:p>
        </w:tc>
      </w:tr>
      <w:tr w:rsidR="00082109" w:rsidRPr="00082109" w14:paraId="26B3755D" w14:textId="77777777" w:rsidTr="00F36227">
        <w:tc>
          <w:tcPr>
            <w:tcW w:w="2263" w:type="dxa"/>
            <w:vAlign w:val="center"/>
          </w:tcPr>
          <w:p w14:paraId="3F9C6AC2" w14:textId="4DAA33C5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IMU</w:t>
            </w:r>
            <w:r w:rsidRPr="00082109">
              <w:rPr>
                <w:rFonts w:ascii="Times New Roman" w:eastAsia="宋体" w:hAnsi="Times New Roman" w:cs="Times New Roman"/>
              </w:rPr>
              <w:t>（内置）</w:t>
            </w:r>
          </w:p>
        </w:tc>
        <w:tc>
          <w:tcPr>
            <w:tcW w:w="3267" w:type="dxa"/>
            <w:vAlign w:val="center"/>
          </w:tcPr>
          <w:p w14:paraId="6EB859EF" w14:textId="4AC103DB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姿态感知与动态控制</w:t>
            </w:r>
          </w:p>
        </w:tc>
        <w:tc>
          <w:tcPr>
            <w:tcW w:w="2766" w:type="dxa"/>
            <w:vAlign w:val="center"/>
          </w:tcPr>
          <w:p w14:paraId="315F0E47" w14:textId="49FA1248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内置</w:t>
            </w:r>
          </w:p>
        </w:tc>
      </w:tr>
      <w:tr w:rsidR="00082109" w:rsidRPr="00082109" w14:paraId="04A6DFB2" w14:textId="77777777" w:rsidTr="00F36227">
        <w:tc>
          <w:tcPr>
            <w:tcW w:w="2263" w:type="dxa"/>
            <w:vAlign w:val="center"/>
          </w:tcPr>
          <w:p w14:paraId="2B3A4FEC" w14:textId="4CC611CF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舵机</w:t>
            </w:r>
          </w:p>
        </w:tc>
        <w:tc>
          <w:tcPr>
            <w:tcW w:w="3267" w:type="dxa"/>
            <w:vAlign w:val="center"/>
          </w:tcPr>
          <w:p w14:paraId="7718EBC5" w14:textId="5CBC65D2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控制摄像头方向或避障探头</w:t>
            </w:r>
          </w:p>
        </w:tc>
        <w:tc>
          <w:tcPr>
            <w:tcW w:w="2766" w:type="dxa"/>
            <w:vAlign w:val="center"/>
          </w:tcPr>
          <w:p w14:paraId="1219D902" w14:textId="1C2C95C6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PWM</w:t>
            </w:r>
          </w:p>
        </w:tc>
      </w:tr>
      <w:tr w:rsidR="00082109" w:rsidRPr="00082109" w14:paraId="21578F72" w14:textId="77777777" w:rsidTr="00F36227">
        <w:tc>
          <w:tcPr>
            <w:tcW w:w="2263" w:type="dxa"/>
            <w:vAlign w:val="center"/>
          </w:tcPr>
          <w:p w14:paraId="560D69C3" w14:textId="15D29412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电池</w:t>
            </w:r>
            <w:r w:rsidRPr="00082109">
              <w:rPr>
                <w:rFonts w:ascii="Times New Roman" w:eastAsia="宋体" w:hAnsi="Times New Roman" w:cs="Times New Roman"/>
              </w:rPr>
              <w:t>+</w:t>
            </w:r>
            <w:r w:rsidRPr="00082109">
              <w:rPr>
                <w:rFonts w:ascii="Times New Roman" w:eastAsia="宋体" w:hAnsi="Times New Roman" w:cs="Times New Roman"/>
              </w:rPr>
              <w:t>稳压</w:t>
            </w:r>
          </w:p>
        </w:tc>
        <w:tc>
          <w:tcPr>
            <w:tcW w:w="3267" w:type="dxa"/>
            <w:vAlign w:val="center"/>
          </w:tcPr>
          <w:p w14:paraId="5B9F35A8" w14:textId="7AEF7089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>供电（</w:t>
            </w:r>
            <w:r w:rsidRPr="00082109">
              <w:rPr>
                <w:rFonts w:ascii="Times New Roman" w:eastAsia="宋体" w:hAnsi="Times New Roman" w:cs="Times New Roman"/>
              </w:rPr>
              <w:t xml:space="preserve">12V -&gt; </w:t>
            </w:r>
            <w:proofErr w:type="gramStart"/>
            <w:r w:rsidRPr="00082109">
              <w:rPr>
                <w:rFonts w:ascii="Times New Roman" w:eastAsia="宋体" w:hAnsi="Times New Roman" w:cs="Times New Roman"/>
              </w:rPr>
              <w:t>板载</w:t>
            </w:r>
            <w:proofErr w:type="gramEnd"/>
            <w:r w:rsidRPr="00082109">
              <w:rPr>
                <w:rFonts w:ascii="Times New Roman" w:eastAsia="宋体" w:hAnsi="Times New Roman" w:cs="Times New Roman"/>
              </w:rPr>
              <w:t xml:space="preserve"> 5V/3.3V</w:t>
            </w:r>
            <w:r w:rsidRPr="00082109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6" w:type="dxa"/>
            <w:vAlign w:val="center"/>
          </w:tcPr>
          <w:p w14:paraId="05DA4361" w14:textId="5064FDDD" w:rsidR="00082109" w:rsidRPr="00082109" w:rsidRDefault="00082109" w:rsidP="00082109">
            <w:pPr>
              <w:rPr>
                <w:rFonts w:ascii="Times New Roman" w:eastAsia="宋体" w:hAnsi="Times New Roman" w:cs="Times New Roman"/>
              </w:rPr>
            </w:pPr>
            <w:r w:rsidRPr="00082109">
              <w:rPr>
                <w:rFonts w:ascii="Times New Roman" w:eastAsia="宋体" w:hAnsi="Times New Roman" w:cs="Times New Roman"/>
              </w:rPr>
              <w:t xml:space="preserve">VIN </w:t>
            </w:r>
            <w:r w:rsidRPr="00082109">
              <w:rPr>
                <w:rFonts w:ascii="Times New Roman" w:eastAsia="宋体" w:hAnsi="Times New Roman" w:cs="Times New Roman"/>
              </w:rPr>
              <w:t>供电口</w:t>
            </w:r>
          </w:p>
        </w:tc>
      </w:tr>
    </w:tbl>
    <w:p w14:paraId="6C809B11" w14:textId="0E33235A" w:rsidR="00082109" w:rsidRPr="00F36227" w:rsidRDefault="00082109" w:rsidP="00F36227">
      <w:pPr>
        <w:spacing w:after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36227">
        <w:rPr>
          <w:rFonts w:ascii="Times New Roman" w:eastAsia="宋体" w:hAnsi="Times New Roman" w:cs="Times New Roman"/>
          <w:b/>
          <w:bCs/>
          <w:sz w:val="24"/>
          <w:szCs w:val="24"/>
        </w:rPr>
        <w:t>功能实现说明</w:t>
      </w:r>
    </w:p>
    <w:p w14:paraId="1CC9CE91" w14:textId="43413170" w:rsidR="00082109" w:rsidRPr="00082109" w:rsidRDefault="00F36227" w:rsidP="00082109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1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="00082109" w:rsidRPr="00082109">
        <w:rPr>
          <w:rFonts w:ascii="Times New Roman" w:eastAsia="宋体" w:hAnsi="Times New Roman" w:cs="Times New Roman"/>
          <w:b/>
          <w:bCs/>
        </w:rPr>
        <w:t>电机控制</w:t>
      </w:r>
    </w:p>
    <w:p w14:paraId="05066007" w14:textId="77777777" w:rsidR="00082109" w:rsidRPr="00082109" w:rsidRDefault="00082109" w:rsidP="00082109">
      <w:pPr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使用</w:t>
      </w:r>
      <w:proofErr w:type="gramStart"/>
      <w:r w:rsidRPr="00082109">
        <w:rPr>
          <w:rFonts w:ascii="Times New Roman" w:eastAsia="宋体" w:hAnsi="Times New Roman" w:cs="Times New Roman"/>
        </w:rPr>
        <w:t>板载双</w:t>
      </w:r>
      <w:proofErr w:type="gramEnd"/>
      <w:r w:rsidRPr="00082109">
        <w:rPr>
          <w:rFonts w:ascii="Times New Roman" w:eastAsia="宋体" w:hAnsi="Times New Roman" w:cs="Times New Roman"/>
        </w:rPr>
        <w:t>路直流电机驱动接口，通过</w:t>
      </w:r>
      <w:r w:rsidRPr="00082109">
        <w:rPr>
          <w:rFonts w:ascii="Times New Roman" w:eastAsia="宋体" w:hAnsi="Times New Roman" w:cs="Times New Roman"/>
        </w:rPr>
        <w:t xml:space="preserve"> PWM </w:t>
      </w:r>
      <w:r w:rsidRPr="00082109">
        <w:rPr>
          <w:rFonts w:ascii="Times New Roman" w:eastAsia="宋体" w:hAnsi="Times New Roman" w:cs="Times New Roman"/>
        </w:rPr>
        <w:t>控制速度，</w:t>
      </w:r>
      <w:r w:rsidRPr="00082109">
        <w:rPr>
          <w:rFonts w:ascii="Times New Roman" w:eastAsia="宋体" w:hAnsi="Times New Roman" w:cs="Times New Roman"/>
        </w:rPr>
        <w:t xml:space="preserve">GPIO </w:t>
      </w:r>
      <w:r w:rsidRPr="00082109">
        <w:rPr>
          <w:rFonts w:ascii="Times New Roman" w:eastAsia="宋体" w:hAnsi="Times New Roman" w:cs="Times New Roman"/>
        </w:rPr>
        <w:t>控制方向。</w:t>
      </w:r>
    </w:p>
    <w:p w14:paraId="427BB9D2" w14:textId="77777777" w:rsidR="00082109" w:rsidRPr="00082109" w:rsidRDefault="00082109" w:rsidP="00082109">
      <w:pPr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实现精确差速转向，满足曲线行驶和原地掉头。</w:t>
      </w:r>
    </w:p>
    <w:p w14:paraId="21F698CE" w14:textId="784CDC9C" w:rsidR="00082109" w:rsidRPr="00082109" w:rsidRDefault="00F36227" w:rsidP="00082109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="00082109" w:rsidRPr="00082109">
        <w:rPr>
          <w:rFonts w:ascii="Times New Roman" w:eastAsia="宋体" w:hAnsi="Times New Roman" w:cs="Times New Roman"/>
          <w:b/>
          <w:bCs/>
        </w:rPr>
        <w:t>传感器与</w:t>
      </w:r>
      <w:r w:rsidR="00082109" w:rsidRPr="00082109">
        <w:rPr>
          <w:rFonts w:ascii="Times New Roman" w:eastAsia="宋体" w:hAnsi="Times New Roman" w:cs="Times New Roman"/>
          <w:b/>
          <w:bCs/>
        </w:rPr>
        <w:t>IO</w:t>
      </w:r>
      <w:r w:rsidR="00082109" w:rsidRPr="00082109">
        <w:rPr>
          <w:rFonts w:ascii="Times New Roman" w:eastAsia="宋体" w:hAnsi="Times New Roman" w:cs="Times New Roman"/>
          <w:b/>
          <w:bCs/>
        </w:rPr>
        <w:t>利用</w:t>
      </w:r>
    </w:p>
    <w:p w14:paraId="0C50EA4F" w14:textId="77777777" w:rsidR="00082109" w:rsidRPr="00082109" w:rsidRDefault="00082109" w:rsidP="00F36227">
      <w:pPr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红外循迹模块接入</w:t>
      </w:r>
      <w:r w:rsidRPr="00082109">
        <w:rPr>
          <w:rFonts w:ascii="Times New Roman" w:eastAsia="宋体" w:hAnsi="Times New Roman" w:cs="Times New Roman"/>
        </w:rPr>
        <w:t xml:space="preserve"> IO </w:t>
      </w:r>
      <w:r w:rsidRPr="00082109">
        <w:rPr>
          <w:rFonts w:ascii="Times New Roman" w:eastAsia="宋体" w:hAnsi="Times New Roman" w:cs="Times New Roman"/>
        </w:rPr>
        <w:t>口，实时读取左中右路径状态，进行轨迹判断。</w:t>
      </w:r>
    </w:p>
    <w:p w14:paraId="17C31501" w14:textId="77777777" w:rsidR="00082109" w:rsidRPr="00082109" w:rsidRDefault="00082109" w:rsidP="00F36227">
      <w:pPr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超声波模</w:t>
      </w:r>
      <w:proofErr w:type="gramStart"/>
      <w:r w:rsidRPr="00082109">
        <w:rPr>
          <w:rFonts w:ascii="Times New Roman" w:eastAsia="宋体" w:hAnsi="Times New Roman" w:cs="Times New Roman"/>
        </w:rPr>
        <w:t>块通过</w:t>
      </w:r>
      <w:proofErr w:type="gramEnd"/>
      <w:r w:rsidRPr="00082109">
        <w:rPr>
          <w:rFonts w:ascii="Times New Roman" w:eastAsia="宋体" w:hAnsi="Times New Roman" w:cs="Times New Roman"/>
        </w:rPr>
        <w:t>触发与回响</w:t>
      </w:r>
      <w:r w:rsidRPr="00082109">
        <w:rPr>
          <w:rFonts w:ascii="Times New Roman" w:eastAsia="宋体" w:hAnsi="Times New Roman" w:cs="Times New Roman"/>
        </w:rPr>
        <w:t xml:space="preserve"> IO </w:t>
      </w:r>
      <w:r w:rsidRPr="00082109">
        <w:rPr>
          <w:rFonts w:ascii="Times New Roman" w:eastAsia="宋体" w:hAnsi="Times New Roman" w:cs="Times New Roman"/>
        </w:rPr>
        <w:t>接口进行测距，判断前方障碍。</w:t>
      </w:r>
    </w:p>
    <w:p w14:paraId="2FF6E493" w14:textId="32CEDE3C" w:rsidR="00082109" w:rsidRPr="00082109" w:rsidRDefault="00F36227" w:rsidP="00082109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3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="00082109" w:rsidRPr="00082109">
        <w:rPr>
          <w:rFonts w:ascii="Times New Roman" w:eastAsia="宋体" w:hAnsi="Times New Roman" w:cs="Times New Roman"/>
          <w:b/>
          <w:bCs/>
        </w:rPr>
        <w:t>舵机</w:t>
      </w:r>
      <w:r w:rsidR="00082109" w:rsidRPr="00082109">
        <w:rPr>
          <w:rFonts w:ascii="Times New Roman" w:eastAsia="宋体" w:hAnsi="Times New Roman" w:cs="Times New Roman"/>
          <w:b/>
          <w:bCs/>
        </w:rPr>
        <w:t xml:space="preserve">/PWM </w:t>
      </w:r>
      <w:r w:rsidR="00082109" w:rsidRPr="00082109">
        <w:rPr>
          <w:rFonts w:ascii="Times New Roman" w:eastAsia="宋体" w:hAnsi="Times New Roman" w:cs="Times New Roman"/>
          <w:b/>
          <w:bCs/>
        </w:rPr>
        <w:t>控制</w:t>
      </w:r>
    </w:p>
    <w:p w14:paraId="2DAB9A1E" w14:textId="77777777" w:rsidR="00082109" w:rsidRPr="00082109" w:rsidRDefault="00082109" w:rsidP="00F36227">
      <w:pPr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舵机可用于避障模块扫描方向或摄像头云台控制，通过</w:t>
      </w:r>
      <w:r w:rsidRPr="00082109">
        <w:rPr>
          <w:rFonts w:ascii="Times New Roman" w:eastAsia="宋体" w:hAnsi="Times New Roman" w:cs="Times New Roman"/>
        </w:rPr>
        <w:t xml:space="preserve"> PWM </w:t>
      </w:r>
      <w:r w:rsidRPr="00082109">
        <w:rPr>
          <w:rFonts w:ascii="Times New Roman" w:eastAsia="宋体" w:hAnsi="Times New Roman" w:cs="Times New Roman"/>
        </w:rPr>
        <w:t>控制角度。</w:t>
      </w:r>
    </w:p>
    <w:p w14:paraId="7624E421" w14:textId="28E68FEF" w:rsidR="00082109" w:rsidRPr="00082109" w:rsidRDefault="00F36227" w:rsidP="00082109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4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="00082109" w:rsidRPr="00082109">
        <w:rPr>
          <w:rFonts w:ascii="Times New Roman" w:eastAsia="宋体" w:hAnsi="Times New Roman" w:cs="Times New Roman"/>
          <w:b/>
          <w:bCs/>
        </w:rPr>
        <w:t>姿态感知（</w:t>
      </w:r>
      <w:r w:rsidR="00082109" w:rsidRPr="00082109">
        <w:rPr>
          <w:rFonts w:ascii="Times New Roman" w:eastAsia="宋体" w:hAnsi="Times New Roman" w:cs="Times New Roman"/>
          <w:b/>
          <w:bCs/>
        </w:rPr>
        <w:t>IMU</w:t>
      </w:r>
      <w:r w:rsidR="00082109" w:rsidRPr="00082109">
        <w:rPr>
          <w:rFonts w:ascii="Times New Roman" w:eastAsia="宋体" w:hAnsi="Times New Roman" w:cs="Times New Roman"/>
          <w:b/>
          <w:bCs/>
        </w:rPr>
        <w:t>）</w:t>
      </w:r>
    </w:p>
    <w:p w14:paraId="0050CC6A" w14:textId="77777777" w:rsidR="00082109" w:rsidRPr="00082109" w:rsidRDefault="00082109" w:rsidP="00F36227">
      <w:pPr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通过内置</w:t>
      </w:r>
      <w:r w:rsidRPr="00082109">
        <w:rPr>
          <w:rFonts w:ascii="Times New Roman" w:eastAsia="宋体" w:hAnsi="Times New Roman" w:cs="Times New Roman"/>
        </w:rPr>
        <w:t xml:space="preserve"> IMU </w:t>
      </w:r>
      <w:r w:rsidRPr="00082109">
        <w:rPr>
          <w:rFonts w:ascii="Times New Roman" w:eastAsia="宋体" w:hAnsi="Times New Roman" w:cs="Times New Roman"/>
        </w:rPr>
        <w:t>实时监测小车倾斜角、角速度，用于姿态校准和稳定性判断。</w:t>
      </w:r>
    </w:p>
    <w:p w14:paraId="4BFB6B04" w14:textId="503169A9" w:rsidR="00082109" w:rsidRPr="00082109" w:rsidRDefault="00F36227" w:rsidP="00082109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lastRenderedPageBreak/>
        <w:t>（</w:t>
      </w:r>
      <w:r>
        <w:rPr>
          <w:rFonts w:ascii="Times New Roman" w:eastAsia="宋体" w:hAnsi="Times New Roman" w:cs="Times New Roman" w:hint="eastAsia"/>
          <w:b/>
          <w:bCs/>
        </w:rPr>
        <w:t>5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="00082109" w:rsidRPr="00082109">
        <w:rPr>
          <w:rFonts w:ascii="Times New Roman" w:eastAsia="宋体" w:hAnsi="Times New Roman" w:cs="Times New Roman"/>
          <w:b/>
          <w:bCs/>
        </w:rPr>
        <w:t xml:space="preserve">LCD </w:t>
      </w:r>
      <w:r w:rsidR="00082109" w:rsidRPr="00082109">
        <w:rPr>
          <w:rFonts w:ascii="Times New Roman" w:eastAsia="宋体" w:hAnsi="Times New Roman" w:cs="Times New Roman"/>
          <w:b/>
          <w:bCs/>
        </w:rPr>
        <w:t>显示</w:t>
      </w:r>
    </w:p>
    <w:p w14:paraId="0745458F" w14:textId="77777777" w:rsidR="00082109" w:rsidRPr="00082109" w:rsidRDefault="00082109" w:rsidP="00F36227">
      <w:pPr>
        <w:ind w:firstLineChars="200" w:firstLine="42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显示当前运行模式、路径状态、障碍物距离、姿态角等参数，便于调试。</w:t>
      </w:r>
    </w:p>
    <w:p w14:paraId="5B363759" w14:textId="0FA2E680" w:rsidR="00082109" w:rsidRPr="00082109" w:rsidRDefault="00F36227" w:rsidP="00082109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6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="00082109" w:rsidRPr="00082109">
        <w:rPr>
          <w:rFonts w:ascii="Times New Roman" w:eastAsia="宋体" w:hAnsi="Times New Roman" w:cs="Times New Roman"/>
          <w:b/>
          <w:bCs/>
        </w:rPr>
        <w:t>通信与调试</w:t>
      </w:r>
    </w:p>
    <w:p w14:paraId="49F62C98" w14:textId="77777777" w:rsidR="00082109" w:rsidRPr="00082109" w:rsidRDefault="00082109" w:rsidP="00F36227">
      <w:pPr>
        <w:ind w:firstLineChars="100" w:firstLine="21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支持通过</w:t>
      </w:r>
      <w:r w:rsidRPr="00082109">
        <w:rPr>
          <w:rFonts w:ascii="Times New Roman" w:eastAsia="宋体" w:hAnsi="Times New Roman" w:cs="Times New Roman"/>
        </w:rPr>
        <w:t xml:space="preserve"> USB </w:t>
      </w:r>
      <w:r w:rsidRPr="00082109">
        <w:rPr>
          <w:rFonts w:ascii="Times New Roman" w:eastAsia="宋体" w:hAnsi="Times New Roman" w:cs="Times New Roman"/>
        </w:rPr>
        <w:t>转</w:t>
      </w:r>
      <w:r w:rsidRPr="00082109">
        <w:rPr>
          <w:rFonts w:ascii="Times New Roman" w:eastAsia="宋体" w:hAnsi="Times New Roman" w:cs="Times New Roman"/>
        </w:rPr>
        <w:t xml:space="preserve"> JTAG </w:t>
      </w:r>
      <w:r w:rsidRPr="00082109">
        <w:rPr>
          <w:rFonts w:ascii="Times New Roman" w:eastAsia="宋体" w:hAnsi="Times New Roman" w:cs="Times New Roman"/>
        </w:rPr>
        <w:t>接口进行程序下载与调试；</w:t>
      </w:r>
    </w:p>
    <w:p w14:paraId="271C3DA2" w14:textId="07D867F5" w:rsidR="00082109" w:rsidRPr="00082109" w:rsidRDefault="00082109" w:rsidP="00F36227">
      <w:pPr>
        <w:ind w:firstLineChars="100" w:firstLine="210"/>
        <w:rPr>
          <w:rFonts w:ascii="Times New Roman" w:eastAsia="宋体" w:hAnsi="Times New Roman" w:cs="Times New Roman"/>
        </w:rPr>
      </w:pPr>
      <w:r w:rsidRPr="00082109">
        <w:rPr>
          <w:rFonts w:ascii="Times New Roman" w:eastAsia="宋体" w:hAnsi="Times New Roman" w:cs="Times New Roman"/>
        </w:rPr>
        <w:t>可通过</w:t>
      </w:r>
      <w:r w:rsidRPr="00082109">
        <w:rPr>
          <w:rFonts w:ascii="Times New Roman" w:eastAsia="宋体" w:hAnsi="Times New Roman" w:cs="Times New Roman"/>
        </w:rPr>
        <w:t xml:space="preserve"> CANFD </w:t>
      </w:r>
      <w:r w:rsidRPr="00082109">
        <w:rPr>
          <w:rFonts w:ascii="Times New Roman" w:eastAsia="宋体" w:hAnsi="Times New Roman" w:cs="Times New Roman"/>
        </w:rPr>
        <w:t>实现多车通信，支持竞赛级别系统扩展；</w:t>
      </w:r>
    </w:p>
    <w:sectPr w:rsidR="00082109" w:rsidRPr="000821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778B9" w14:textId="77777777" w:rsidR="002A3FF0" w:rsidRDefault="002A3FF0" w:rsidP="000821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54BCB9" w14:textId="77777777" w:rsidR="002A3FF0" w:rsidRDefault="002A3FF0" w:rsidP="000821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C44A" w14:textId="77777777" w:rsidR="002A3FF0" w:rsidRDefault="002A3FF0" w:rsidP="000821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D9DF15" w14:textId="77777777" w:rsidR="002A3FF0" w:rsidRDefault="002A3FF0" w:rsidP="000821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76D23"/>
    <w:multiLevelType w:val="multilevel"/>
    <w:tmpl w:val="5EF76D2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738784A"/>
    <w:multiLevelType w:val="multilevel"/>
    <w:tmpl w:val="7738784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2160" w:hanging="216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num w:numId="1" w16cid:durableId="15352863">
    <w:abstractNumId w:val="0"/>
  </w:num>
  <w:num w:numId="2" w16cid:durableId="229580244">
    <w:abstractNumId w:val="1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CF"/>
    <w:rsid w:val="00082109"/>
    <w:rsid w:val="000C3B38"/>
    <w:rsid w:val="001A6728"/>
    <w:rsid w:val="002474BF"/>
    <w:rsid w:val="002A3FF0"/>
    <w:rsid w:val="00C602CB"/>
    <w:rsid w:val="00CC5283"/>
    <w:rsid w:val="00CD02CF"/>
    <w:rsid w:val="00E41137"/>
    <w:rsid w:val="00F3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F8328"/>
  <w15:chartTrackingRefBased/>
  <w15:docId w15:val="{44E3D8EC-2148-4B6D-9D22-485776CD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109"/>
    <w:pPr>
      <w:widowControl w:val="0"/>
      <w:spacing w:after="160" w:line="278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02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2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2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2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2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2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2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2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2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2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2C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02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2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2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2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2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2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2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2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2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2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2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02C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21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21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21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2109"/>
    <w:rPr>
      <w:sz w:val="18"/>
      <w:szCs w:val="18"/>
    </w:rPr>
  </w:style>
  <w:style w:type="paragraph" w:customStyle="1" w:styleId="11">
    <w:name w:val="列表段落1"/>
    <w:basedOn w:val="a"/>
    <w:uiPriority w:val="34"/>
    <w:qFormat/>
    <w:rsid w:val="00082109"/>
    <w:pPr>
      <w:ind w:left="720"/>
      <w:contextualSpacing/>
    </w:pPr>
  </w:style>
  <w:style w:type="table" w:styleId="af2">
    <w:name w:val="Table Grid"/>
    <w:basedOn w:val="a1"/>
    <w:uiPriority w:val="39"/>
    <w:rsid w:val="00082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08210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82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8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2632</Words>
  <Characters>3580</Characters>
  <Application>Microsoft Office Word</Application>
  <DocSecurity>0</DocSecurity>
  <Lines>275</Lines>
  <Paragraphs>414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琰 熊</dc:creator>
  <cp:keywords/>
  <dc:description/>
  <cp:lastModifiedBy>琰 熊</cp:lastModifiedBy>
  <cp:revision>3</cp:revision>
  <dcterms:created xsi:type="dcterms:W3CDTF">2025-04-18T05:18:00Z</dcterms:created>
  <dcterms:modified xsi:type="dcterms:W3CDTF">2025-04-18T05:24:00Z</dcterms:modified>
</cp:coreProperties>
</file>