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hint="eastAsia"/>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EE3E1D7"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974A33">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974A33">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974A33">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974A33">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974A33">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974A33">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974A33">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974A33">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974A33">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974A33">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974A33">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974A33">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974A33">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974A33">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974A33">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974A33">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974A33">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974A33">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974A33">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974A33">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974A33">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974A33">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974A33">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974A33">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974A33">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974A33">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974A33">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974A33">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974A33">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974A33">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974A33">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974A33">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974A33">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974A33">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974A33">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974A33">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974A33">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974A33">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974A33">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974A33">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974A33">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974A33">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974A33">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974A33">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974A33">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974A33">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t>研究方法和研究手段</w:t>
      </w:r>
      <w:bookmarkEnd w:id="4"/>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lastRenderedPageBreak/>
        <w:t>研究手段</w:t>
      </w:r>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5" w:name="_Toc388085893"/>
      <w:r>
        <w:lastRenderedPageBreak/>
        <w:t>业务</w:t>
      </w:r>
      <w:bookmarkEnd w:id="5"/>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6" w:name="_Toc388085894"/>
      <w:r>
        <w:t>问题领域</w:t>
      </w:r>
      <w:bookmarkEnd w:id="6"/>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7" w:name="_Toc388085895"/>
      <w:r>
        <w:t>业务概况</w:t>
      </w:r>
      <w:bookmarkEnd w:id="7"/>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8" w:name="_Toc388085896"/>
      <w:r>
        <w:t>业务目标</w:t>
      </w:r>
      <w:bookmarkEnd w:id="8"/>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9" w:name="_Toc388085897"/>
      <w:r>
        <w:t>涉众分析</w:t>
      </w:r>
      <w:bookmarkEnd w:id="9"/>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0" w:name="_Toc388085898"/>
      <w:r>
        <w:t>涉众概要</w:t>
      </w:r>
      <w:bookmarkEnd w:id="10"/>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1" w:name="_Toc388085899"/>
      <w:r>
        <w:rPr>
          <w:rFonts w:hint="eastAsia"/>
        </w:rPr>
        <w:t>涉众简档</w:t>
      </w:r>
      <w:bookmarkEnd w:id="11"/>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2" w:name="_Toc388085900"/>
      <w:r>
        <w:rPr>
          <w:rFonts w:hint="eastAsia"/>
        </w:rPr>
        <w:lastRenderedPageBreak/>
        <w:t>规划业务范围</w:t>
      </w:r>
      <w:bookmarkEnd w:id="12"/>
    </w:p>
    <w:p w14:paraId="205706FB" w14:textId="77777777" w:rsidR="009B755B" w:rsidRDefault="0053497B" w:rsidP="0053497B">
      <w:pPr>
        <w:pStyle w:val="3"/>
      </w:pPr>
      <w:bookmarkStart w:id="13" w:name="_Toc388085901"/>
      <w:r>
        <w:t>规划业务目标</w:t>
      </w:r>
      <w:bookmarkEnd w:id="13"/>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4" w:name="_Toc388085902"/>
      <w:r>
        <w:t>规划涉众期望</w:t>
      </w:r>
      <w:bookmarkEnd w:id="14"/>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bookmarkStart w:id="15" w:name="_GoBack"/>
      <w:bookmarkEnd w:id="15"/>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6" w:name="_Toc388085903"/>
      <w:r>
        <w:t>用户分析</w:t>
      </w:r>
      <w:bookmarkEnd w:id="16"/>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7" w:name="_Toc388085904"/>
      <w:r>
        <w:rPr>
          <w:rFonts w:hint="eastAsia"/>
        </w:rPr>
        <w:t>用户概要</w:t>
      </w:r>
      <w:bookmarkEnd w:id="17"/>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8" w:name="_Toc388085905"/>
      <w:r>
        <w:rPr>
          <w:rFonts w:hint="eastAsia"/>
        </w:rPr>
        <w:t>用户简档</w:t>
      </w:r>
      <w:bookmarkEnd w:id="18"/>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19" w:name="_Toc388085906"/>
      <w:r>
        <w:rPr>
          <w:rFonts w:hint="eastAsia"/>
        </w:rPr>
        <w:lastRenderedPageBreak/>
        <w:t>识别</w:t>
      </w:r>
      <w:r w:rsidR="00150840">
        <w:rPr>
          <w:rFonts w:hint="eastAsia"/>
        </w:rPr>
        <w:t>需求</w:t>
      </w:r>
      <w:bookmarkEnd w:id="19"/>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0" w:name="_Toc388085907"/>
      <w:r>
        <w:t>确认业务</w:t>
      </w:r>
      <w:r w:rsidR="00241526">
        <w:t>边界</w:t>
      </w:r>
      <w:r w:rsidR="00611D62">
        <w:t>、参与者</w:t>
      </w:r>
      <w:r>
        <w:t>和用例</w:t>
      </w:r>
      <w:bookmarkEnd w:id="20"/>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1" w:name="_Toc388085908"/>
      <w:r>
        <w:lastRenderedPageBreak/>
        <w:t>业务用例</w:t>
      </w:r>
      <w:r w:rsidR="003F7DF4">
        <w:t>场景及</w:t>
      </w:r>
      <w:r>
        <w:t>实现</w:t>
      </w:r>
      <w:bookmarkEnd w:id="21"/>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2" w:name="_Toc388085909"/>
      <w:r>
        <w:t>查阅信息</w:t>
      </w:r>
      <w:bookmarkEnd w:id="22"/>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3" w:name="_Toc388085910"/>
      <w:r>
        <w:rPr>
          <w:rFonts w:hint="eastAsia"/>
        </w:rPr>
        <w:t>维护个人信息</w:t>
      </w:r>
      <w:bookmarkEnd w:id="23"/>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维护个人信息活动图</w:t>
            </w:r>
          </w:p>
        </w:tc>
      </w:tr>
    </w:tbl>
    <w:p w14:paraId="4FB5CD3A" w14:textId="2C1A90C6" w:rsidR="004D481C" w:rsidRDefault="004D481C" w:rsidP="004D481C">
      <w:pPr>
        <w:pStyle w:val="3"/>
      </w:pPr>
      <w:bookmarkStart w:id="24" w:name="_Toc388085911"/>
      <w:r>
        <w:t>查课</w:t>
      </w:r>
      <w:bookmarkEnd w:id="24"/>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查课活动图</w:t>
            </w:r>
          </w:p>
        </w:tc>
      </w:tr>
    </w:tbl>
    <w:p w14:paraId="6875B235" w14:textId="064287D4" w:rsidR="004D481C" w:rsidRDefault="004D481C" w:rsidP="004D481C">
      <w:pPr>
        <w:pStyle w:val="3"/>
      </w:pPr>
      <w:bookmarkStart w:id="25" w:name="_Toc388085912"/>
      <w:r>
        <w:t>查成绩</w:t>
      </w:r>
      <w:bookmarkEnd w:id="25"/>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11</w:t>
      </w:r>
      <w:r w:rsidR="00A76265">
        <w:fldChar w:fldCharType="end"/>
      </w:r>
      <w:r>
        <w:t>查成绩活动图</w:t>
      </w:r>
    </w:p>
    <w:p w14:paraId="752B9FF9" w14:textId="77777777" w:rsidR="00D05F81" w:rsidRDefault="00CE2207" w:rsidP="00CE2207">
      <w:pPr>
        <w:pStyle w:val="2"/>
      </w:pPr>
      <w:bookmarkStart w:id="26" w:name="_Toc388085913"/>
      <w:r>
        <w:t>领域建模</w:t>
      </w:r>
      <w:bookmarkEnd w:id="26"/>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7" w:name="_Toc388085914"/>
      <w:r>
        <w:rPr>
          <w:rFonts w:hint="eastAsia"/>
        </w:rPr>
        <w:t>课程</w:t>
      </w:r>
      <w:bookmarkEnd w:id="27"/>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8" w:name="_Toc388085915"/>
      <w:r>
        <w:t>通知</w:t>
      </w:r>
      <w:bookmarkEnd w:id="28"/>
    </w:p>
    <w:p w14:paraId="0DE2703D" w14:textId="5E126185" w:rsidR="00C24A8E" w:rsidRDefault="00C24A8E" w:rsidP="0006096B">
      <w:pPr>
        <w:pStyle w:val="af5"/>
        <w:ind w:firstLine="480"/>
        <w:rPr>
          <w:rFonts w:hint="eastAsia"/>
        </w:rPr>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29" w:name="_Toc388085916"/>
      <w:r>
        <w:t>个人信息</w:t>
      </w:r>
      <w:bookmarkEnd w:id="29"/>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0" w:name="_Toc388085917"/>
      <w:r>
        <w:t>业务主线</w:t>
      </w:r>
      <w:r>
        <w:rPr>
          <w:rFonts w:hint="eastAsia"/>
        </w:rPr>
        <w:t>——</w:t>
      </w:r>
      <w:r w:rsidRPr="00876AB4">
        <w:rPr>
          <w:rFonts w:hint="eastAsia"/>
        </w:rPr>
        <w:t>信息查询</w:t>
      </w:r>
      <w:bookmarkEnd w:id="30"/>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1" w:name="_Toc388085918"/>
      <w:r>
        <w:lastRenderedPageBreak/>
        <w:t>系统分析</w:t>
      </w:r>
      <w:bookmarkEnd w:id="31"/>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rPr>
          <w:rFonts w:hint="eastAsia"/>
        </w:rPr>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2" w:name="_Toc388085919"/>
      <w:r>
        <w:t>系统用例</w:t>
      </w:r>
      <w:bookmarkEnd w:id="32"/>
    </w:p>
    <w:p w14:paraId="7778FAC5" w14:textId="77777777" w:rsidR="00F405EC" w:rsidRDefault="00F405EC" w:rsidP="00F405EC">
      <w:pPr>
        <w:pStyle w:val="3"/>
      </w:pPr>
      <w:bookmarkStart w:id="33" w:name="_Toc388085920"/>
      <w:r>
        <w:t>确定系统用例</w:t>
      </w:r>
      <w:bookmarkEnd w:id="33"/>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4" w:name="_Toc388085921"/>
      <w:r>
        <w:lastRenderedPageBreak/>
        <w:t>用例实现</w:t>
      </w:r>
      <w:bookmarkEnd w:id="34"/>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5" w:name="_Toc388085922"/>
      <w:r>
        <w:rPr>
          <w:rFonts w:hint="eastAsia"/>
        </w:rPr>
        <w:t>核心功能</w:t>
      </w:r>
      <w:r w:rsidR="00871F06">
        <w:rPr>
          <w:rFonts w:hint="eastAsia"/>
        </w:rPr>
        <w:t>——网站内容解析</w:t>
      </w:r>
      <w:bookmarkEnd w:id="35"/>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6" w:name="_Toc388085923"/>
      <w:r>
        <w:t>组件和部署模型</w:t>
      </w:r>
      <w:bookmarkEnd w:id="36"/>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37" w:name="_Toc388085924"/>
      <w:r>
        <w:lastRenderedPageBreak/>
        <w:t>系统设计</w:t>
      </w:r>
      <w:bookmarkEnd w:id="37"/>
    </w:p>
    <w:p w14:paraId="7CE92F1F" w14:textId="6A65B4C5" w:rsidR="00221817" w:rsidRDefault="007577C6" w:rsidP="007577C6">
      <w:pPr>
        <w:pStyle w:val="2"/>
      </w:pPr>
      <w:bookmarkStart w:id="38" w:name="_Toc388085925"/>
      <w:r>
        <w:t>网站内容解析器</w:t>
      </w:r>
      <w:bookmarkEnd w:id="38"/>
    </w:p>
    <w:p w14:paraId="13F37F43" w14:textId="40C69038" w:rsidR="00216EF9" w:rsidRDefault="00216EF9" w:rsidP="00216EF9">
      <w:pPr>
        <w:pStyle w:val="3"/>
      </w:pPr>
      <w:bookmarkStart w:id="39" w:name="_Toc388085926"/>
      <w:r>
        <w:t>问题分析</w:t>
      </w:r>
      <w:bookmarkEnd w:id="39"/>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0" w:name="_Toc388085927"/>
      <w:r>
        <w:rPr>
          <w:rFonts w:hint="eastAsia"/>
        </w:rPr>
        <w:lastRenderedPageBreak/>
        <w:t>类模型</w:t>
      </w:r>
      <w:bookmarkEnd w:id="40"/>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1" w:name="_Toc388085928"/>
      <w:r>
        <w:t>交互模型</w:t>
      </w:r>
      <w:bookmarkEnd w:id="41"/>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已选课程解析顺序图</w:t>
      </w:r>
    </w:p>
    <w:p w14:paraId="6216F6EC" w14:textId="39EB4AE8" w:rsidR="00334E31" w:rsidRDefault="00412081" w:rsidP="00412081">
      <w:pPr>
        <w:pStyle w:val="3"/>
      </w:pPr>
      <w:bookmarkStart w:id="42" w:name="_Toc388085929"/>
      <w:r>
        <w:t>实体类</w:t>
      </w:r>
      <w:bookmarkEnd w:id="42"/>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3" w:name="_Toc388085930"/>
      <w:r>
        <w:t>数据库</w:t>
      </w:r>
      <w:bookmarkEnd w:id="43"/>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4" w:name="_Toc388085931"/>
      <w:r>
        <w:rPr>
          <w:rFonts w:hint="eastAsia"/>
        </w:rPr>
        <w:t>代理服务器</w:t>
      </w:r>
      <w:bookmarkEnd w:id="44"/>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5" w:name="_Toc388085932"/>
      <w:r>
        <w:t>手机</w:t>
      </w:r>
      <w:bookmarkEnd w:id="45"/>
      <w:r w:rsidR="0048090D">
        <w:t>客户端</w:t>
      </w:r>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216529"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6" w:name="_Toc388085933"/>
      <w:r>
        <w:lastRenderedPageBreak/>
        <w:t>系统实现</w:t>
      </w:r>
      <w:bookmarkEnd w:id="46"/>
    </w:p>
    <w:p w14:paraId="312E5723" w14:textId="65124C1A" w:rsidR="00974A33" w:rsidRDefault="00A242F9" w:rsidP="00A759C4">
      <w:pPr>
        <w:pStyle w:val="af5"/>
        <w:ind w:firstLine="480"/>
        <w:rPr>
          <w:rFonts w:hint="eastAsia"/>
        </w:rPr>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r>
        <w:rPr>
          <w:rFonts w:hint="eastAsia"/>
        </w:rPr>
        <w:t>网站内容解析器</w:t>
      </w:r>
    </w:p>
    <w:p w14:paraId="1398F199" w14:textId="605B3F6B" w:rsidR="0048090D" w:rsidRDefault="0048090D" w:rsidP="0048090D">
      <w:pPr>
        <w:pStyle w:val="3"/>
      </w:pPr>
      <w:r>
        <w:t>包结构</w:t>
      </w:r>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r>
        <w:lastRenderedPageBreak/>
        <w:t>实体类</w:t>
      </w:r>
      <w:r w:rsidR="003273C2">
        <w:t>包</w:t>
      </w:r>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r>
        <w:t>Connection</w:t>
      </w:r>
      <w:r>
        <w:t>代理</w:t>
      </w:r>
      <w:r w:rsidR="003273C2">
        <w:t>包</w:t>
      </w:r>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r>
        <w:lastRenderedPageBreak/>
        <w:t>解析器</w:t>
      </w:r>
      <w:r w:rsidR="003273C2">
        <w:t>包</w:t>
      </w:r>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r>
        <w:t>解析器的使用</w:t>
      </w:r>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r>
        <w:t>代理服务器</w:t>
      </w:r>
    </w:p>
    <w:p w14:paraId="5E1A0A17" w14:textId="3B4EB90B" w:rsidR="00CD3ED6" w:rsidRPr="00CD3ED6" w:rsidRDefault="00CD3ED6" w:rsidP="00CD3ED6">
      <w:pPr>
        <w:pStyle w:val="af5"/>
        <w:ind w:firstLine="480"/>
        <w:rPr>
          <w:rFonts w:hint="eastAsia"/>
        </w:rPr>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r>
        <w:rPr>
          <w:rFonts w:hint="eastAsia"/>
        </w:rPr>
        <w:t>API</w:t>
      </w:r>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rPr>
          <w:rFonts w:hint="eastAsia"/>
        </w:rPr>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r>
        <w:t>Server</w:t>
      </w:r>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rPr>
          <w:rFonts w:hint="eastAsia"/>
        </w:rPr>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rPr>
          <w:rFonts w:hint="eastAsia"/>
        </w:rPr>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，然后对其进行增强处理，把进过增强的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r>
        <w:t>Client</w:t>
      </w:r>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rPr>
          <w:rFonts w:hint="eastAsia"/>
        </w:rPr>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r>
        <w:t>手机客户端</w:t>
      </w:r>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rPr>
          <w:rFonts w:hint="eastAsia"/>
        </w:rPr>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rPr>
          <w:rFonts w:hint="eastAsia"/>
        </w:rPr>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r>
        <w:t>项目依赖关系</w:t>
      </w:r>
    </w:p>
    <w:p w14:paraId="2B8D1FEC" w14:textId="40F5056E"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4"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01DC032A" w:rsidR="00AC18BD" w:rsidRDefault="00AC18BD" w:rsidP="00AC18BD">
      <w:pPr>
        <w:pStyle w:val="1"/>
      </w:pPr>
      <w:r>
        <w:rPr>
          <w:rFonts w:hint="eastAsia"/>
        </w:rPr>
        <w:lastRenderedPageBreak/>
        <w:t>结束语</w:t>
      </w:r>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4B6C61">
      <w:pPr>
        <w:pStyle w:val="1"/>
        <w:numPr>
          <w:ilvl w:val="0"/>
          <w:numId w:val="0"/>
        </w:numPr>
      </w:pPr>
      <w:r w:rsidRPr="007C789B">
        <w:rPr>
          <w:rFonts w:hint="eastAsia"/>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4B6C61">
      <w:pPr>
        <w:pStyle w:val="1"/>
        <w:numPr>
          <w:ilvl w:val="0"/>
          <w:numId w:val="0"/>
        </w:numPr>
      </w:pPr>
      <w:r>
        <w:rPr>
          <w:rFonts w:hint="eastAsia"/>
        </w:rPr>
        <w:lastRenderedPageBreak/>
        <w:t>附</w:t>
      </w:r>
      <w:r>
        <w:rPr>
          <w:rFonts w:hint="eastAsia"/>
        </w:rPr>
        <w:t xml:space="preserve">    </w:t>
      </w:r>
      <w:r>
        <w:rPr>
          <w:rFonts w:hint="eastAsia"/>
        </w:rPr>
        <w:t>录</w:t>
      </w:r>
    </w:p>
    <w:p w14:paraId="13923107" w14:textId="54BF2600" w:rsidR="004B6C61" w:rsidRDefault="004B6C61" w:rsidP="004B6C61">
      <w:pPr>
        <w:pStyle w:val="2"/>
        <w:numPr>
          <w:ilvl w:val="0"/>
          <w:numId w:val="0"/>
        </w:numPr>
      </w:pPr>
      <w:r>
        <w:rPr>
          <w:rFonts w:hint="eastAsia"/>
        </w:rPr>
        <w:t>附录</w:t>
      </w:r>
      <w:r>
        <w:rPr>
          <w:rFonts w:hint="eastAsia"/>
        </w:rPr>
        <w:t xml:space="preserve">1 </w:t>
      </w:r>
      <w:r>
        <w:rPr>
          <w:rFonts w:hint="eastAsia"/>
        </w:rPr>
        <w:t>网站内容解析器类图</w:t>
      </w:r>
    </w:p>
    <w:p w14:paraId="49FA6578" w14:textId="5846C8E8" w:rsidR="008E680A" w:rsidRPr="008E680A" w:rsidRDefault="008E680A" w:rsidP="008E680A">
      <w:pPr>
        <w:rPr>
          <w:rFonts w:hint="eastAsia"/>
        </w:rPr>
      </w:pPr>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8E680A">
          <w:pgSz w:w="23814" w:h="16839" w:orient="landscape" w:code="8"/>
          <w:pgMar w:top="680" w:right="1134" w:bottom="1588" w:left="1418" w:header="567" w:footer="227" w:gutter="0"/>
          <w:pgNumType w:start="1"/>
          <w:cols w:space="425"/>
          <w:docGrid w:type="lines" w:linePitch="326"/>
        </w:sectPr>
      </w:pPr>
    </w:p>
    <w:p w14:paraId="7DEB35F6" w14:textId="64345916" w:rsidR="006D0FCE" w:rsidRDefault="006D0FCE" w:rsidP="00741AD9">
      <w:pPr>
        <w:pStyle w:val="2"/>
        <w:numPr>
          <w:ilvl w:val="0"/>
          <w:numId w:val="0"/>
        </w:numPr>
      </w:pPr>
      <w:r>
        <w:lastRenderedPageBreak/>
        <w:t>附录</w:t>
      </w:r>
      <w:r>
        <w:rPr>
          <w:rFonts w:hint="eastAsia"/>
        </w:rPr>
        <w:t xml:space="preserve">2 </w:t>
      </w:r>
      <w:r>
        <w:rPr>
          <w:rFonts w:hint="eastAsia"/>
        </w:rPr>
        <w:t>软件测试报告</w:t>
      </w:r>
    </w:p>
    <w:p w14:paraId="474A86AB" w14:textId="085A968D" w:rsidR="006D0FCE" w:rsidRDefault="006D0FCE" w:rsidP="00741AD9">
      <w:pPr>
        <w:pStyle w:val="2"/>
        <w:numPr>
          <w:ilvl w:val="0"/>
          <w:numId w:val="0"/>
        </w:numPr>
      </w:pPr>
      <w:r>
        <w:t>附录</w:t>
      </w:r>
      <w:r>
        <w:rPr>
          <w:rFonts w:hint="eastAsia"/>
        </w:rPr>
        <w:t xml:space="preserve">3 </w:t>
      </w:r>
      <w:r>
        <w:rPr>
          <w:rFonts w:hint="eastAsia"/>
        </w:rPr>
        <w:t>开发环境配置、代理服务器部署、手机客户端安装说明</w:t>
      </w:r>
    </w:p>
    <w:p w14:paraId="164E4C42" w14:textId="17637E1B" w:rsidR="006D0FCE" w:rsidRDefault="006D0FCE" w:rsidP="00741AD9">
      <w:pPr>
        <w:pStyle w:val="2"/>
        <w:numPr>
          <w:ilvl w:val="0"/>
          <w:numId w:val="0"/>
        </w:numPr>
      </w:pPr>
      <w:r>
        <w:t>附录</w:t>
      </w:r>
      <w:r>
        <w:rPr>
          <w:rFonts w:hint="eastAsia"/>
        </w:rPr>
        <w:t xml:space="preserve">4 </w:t>
      </w:r>
      <w:r>
        <w:rPr>
          <w:rFonts w:hint="eastAsia"/>
        </w:rPr>
        <w:t>手机客户端屏幕截图</w:t>
      </w:r>
    </w:p>
    <w:p w14:paraId="6A512151" w14:textId="29F64FC7" w:rsidR="0088067F" w:rsidRPr="0088067F" w:rsidRDefault="0088067F" w:rsidP="0088067F">
      <w:pPr>
        <w:pStyle w:val="1"/>
        <w:numPr>
          <w:ilvl w:val="0"/>
          <w:numId w:val="0"/>
        </w:numPr>
        <w:rPr>
          <w:rFonts w:hint="eastAsia"/>
        </w:rPr>
      </w:pPr>
      <w:r>
        <w:rPr>
          <w:rFonts w:hint="eastAsia"/>
        </w:rPr>
        <w:lastRenderedPageBreak/>
        <w:t>致</w:t>
      </w:r>
      <w:r>
        <w:rPr>
          <w:rFonts w:hint="eastAsia"/>
        </w:rPr>
        <w:t xml:space="preserve">    </w:t>
      </w:r>
      <w:r>
        <w:rPr>
          <w:rFonts w:hint="eastAsia"/>
        </w:rPr>
        <w:t>谢</w:t>
      </w:r>
    </w:p>
    <w:sectPr w:rsidR="0088067F" w:rsidRPr="0088067F" w:rsidSect="00384D85">
      <w:pgSz w:w="11906" w:h="16838"/>
      <w:pgMar w:top="1418" w:right="680" w:bottom="1134" w:left="1588" w:header="567" w:footer="22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95511" w14:textId="77777777" w:rsidR="00A7220D" w:rsidRDefault="00A7220D" w:rsidP="004269EF">
      <w:pPr>
        <w:spacing w:after="0" w:line="240" w:lineRule="auto"/>
      </w:pPr>
      <w:r>
        <w:separator/>
      </w:r>
    </w:p>
  </w:endnote>
  <w:endnote w:type="continuationSeparator" w:id="0">
    <w:p w14:paraId="617431EE" w14:textId="77777777" w:rsidR="00A7220D" w:rsidRDefault="00A7220D"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BC30B6" w:rsidRDefault="00BC30B6">
        <w:pPr>
          <w:pStyle w:val="a4"/>
          <w:jc w:val="center"/>
        </w:pPr>
        <w:r>
          <w:fldChar w:fldCharType="begin"/>
        </w:r>
        <w:r>
          <w:instrText>PAGE   \* MERGEFORMAT</w:instrText>
        </w:r>
        <w:r>
          <w:fldChar w:fldCharType="separate"/>
        </w:r>
        <w:r w:rsidR="002134C7" w:rsidRPr="002134C7">
          <w:rPr>
            <w:noProof/>
            <w:lang w:val="zh-CN"/>
          </w:rPr>
          <w:t>10</w:t>
        </w:r>
        <w:r>
          <w:fldChar w:fldCharType="end"/>
        </w:r>
      </w:p>
    </w:sdtContent>
  </w:sdt>
  <w:p w14:paraId="2E9C722D" w14:textId="77777777" w:rsidR="00BC30B6" w:rsidRPr="00317EAE" w:rsidRDefault="00BC30B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7467A" w14:textId="77777777" w:rsidR="00A7220D" w:rsidRDefault="00A7220D" w:rsidP="004269EF">
      <w:pPr>
        <w:spacing w:after="0" w:line="240" w:lineRule="auto"/>
      </w:pPr>
      <w:r>
        <w:separator/>
      </w:r>
    </w:p>
  </w:footnote>
  <w:footnote w:type="continuationSeparator" w:id="0">
    <w:p w14:paraId="01A517CA" w14:textId="77777777" w:rsidR="00A7220D" w:rsidRDefault="00A7220D"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C30B6" w:rsidRDefault="00BC30B6">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77C3"/>
    <w:rsid w:val="00023013"/>
    <w:rsid w:val="000250F9"/>
    <w:rsid w:val="00025418"/>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2CF9"/>
    <w:rsid w:val="000C0F1B"/>
    <w:rsid w:val="000C359D"/>
    <w:rsid w:val="000C4F14"/>
    <w:rsid w:val="000D54C0"/>
    <w:rsid w:val="000D7559"/>
    <w:rsid w:val="000E08A1"/>
    <w:rsid w:val="000E7D36"/>
    <w:rsid w:val="000F1F50"/>
    <w:rsid w:val="00104749"/>
    <w:rsid w:val="001048A1"/>
    <w:rsid w:val="00104B0D"/>
    <w:rsid w:val="001157F9"/>
    <w:rsid w:val="00116958"/>
    <w:rsid w:val="00121F98"/>
    <w:rsid w:val="00123EC4"/>
    <w:rsid w:val="00124141"/>
    <w:rsid w:val="001279FA"/>
    <w:rsid w:val="001310B4"/>
    <w:rsid w:val="0013123C"/>
    <w:rsid w:val="00137441"/>
    <w:rsid w:val="00137B4F"/>
    <w:rsid w:val="00141825"/>
    <w:rsid w:val="001420F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7A6D"/>
    <w:rsid w:val="001E30FD"/>
    <w:rsid w:val="001E3C4D"/>
    <w:rsid w:val="001E53B6"/>
    <w:rsid w:val="001F1C5C"/>
    <w:rsid w:val="001F2163"/>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E31"/>
    <w:rsid w:val="003421AF"/>
    <w:rsid w:val="00347247"/>
    <w:rsid w:val="003514EE"/>
    <w:rsid w:val="00356110"/>
    <w:rsid w:val="003630A4"/>
    <w:rsid w:val="0036431C"/>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381F"/>
    <w:rsid w:val="008240B8"/>
    <w:rsid w:val="0082448A"/>
    <w:rsid w:val="00826FBE"/>
    <w:rsid w:val="0082763F"/>
    <w:rsid w:val="00830008"/>
    <w:rsid w:val="008317AB"/>
    <w:rsid w:val="008353A8"/>
    <w:rsid w:val="008354B3"/>
    <w:rsid w:val="00840C37"/>
    <w:rsid w:val="00845D5F"/>
    <w:rsid w:val="00852863"/>
    <w:rsid w:val="008557EF"/>
    <w:rsid w:val="008561DC"/>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95529"/>
    <w:rsid w:val="009969AD"/>
    <w:rsid w:val="009A02EF"/>
    <w:rsid w:val="009A0D24"/>
    <w:rsid w:val="009A672B"/>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220D"/>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B299A"/>
    <w:rsid w:val="00BB3D11"/>
    <w:rsid w:val="00BC26A8"/>
    <w:rsid w:val="00BC30B6"/>
    <w:rsid w:val="00BC5894"/>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6459"/>
    <w:rsid w:val="00D612EE"/>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4034E"/>
    <w:rsid w:val="00E41AFF"/>
    <w:rsid w:val="00E42DB9"/>
    <w:rsid w:val="00E46B47"/>
    <w:rsid w:val="00E509A3"/>
    <w:rsid w:val="00E50F44"/>
    <w:rsid w:val="00E51470"/>
    <w:rsid w:val="00E579B9"/>
    <w:rsid w:val="00E61346"/>
    <w:rsid w:val="00E6324B"/>
    <w:rsid w:val="00E63992"/>
    <w:rsid w:val="00E67450"/>
    <w:rsid w:val="00E73ED6"/>
    <w:rsid w:val="00E741D0"/>
    <w:rsid w:val="00E7439E"/>
    <w:rsid w:val="00E746BF"/>
    <w:rsid w:val="00E75CEE"/>
    <w:rsid w:val="00E7647F"/>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C07DA"/>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maven.apache.org/download.c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065E6-3A2C-46B3-8667-4E96C77A3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6929</TotalTime>
  <Pages>53</Pages>
  <Words>5793</Words>
  <Characters>33022</Characters>
  <Application>Microsoft Office Word</Application>
  <DocSecurity>0</DocSecurity>
  <Lines>275</Lines>
  <Paragraphs>77</Paragraphs>
  <ScaleCrop>false</ScaleCrop>
  <Company/>
  <LinksUpToDate>false</LinksUpToDate>
  <CharactersWithSpaces>38738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384</cp:revision>
  <dcterms:created xsi:type="dcterms:W3CDTF">2014-03-13T01:37:00Z</dcterms:created>
  <dcterms:modified xsi:type="dcterms:W3CDTF">2014-05-21T14:27:00Z</dcterms:modified>
</cp:coreProperties>
</file>