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5447" w:rsidRDefault="00B25447" w:rsidP="004B4AA3">
      <w:pPr>
        <w:pStyle w:val="Title"/>
      </w:pPr>
      <w:r>
        <w:t>Teac</w:t>
      </w:r>
      <w:r w:rsidR="00FB52BD">
        <w:t>hing Strategies for Chapter X</w:t>
      </w:r>
      <w:r w:rsidR="00E152C2">
        <w:t>IV</w:t>
      </w:r>
    </w:p>
    <w:p w:rsidR="00B25447" w:rsidRDefault="00E152C2">
      <w:pPr>
        <w:jc w:val="center"/>
        <w:rPr>
          <w:rFonts w:ascii="Arial" w:hAnsi="Arial"/>
          <w:b/>
          <w:i/>
          <w:sz w:val="28"/>
          <w:u w:val="single"/>
        </w:rPr>
      </w:pPr>
      <w:r>
        <w:rPr>
          <w:rFonts w:ascii="Arial" w:hAnsi="Arial"/>
          <w:b/>
          <w:i/>
          <w:sz w:val="28"/>
          <w:u w:val="single"/>
        </w:rPr>
        <w:t>Focus on OOP, Polymorphism</w:t>
      </w:r>
    </w:p>
    <w:p w:rsidR="00B25447" w:rsidRDefault="00B25447">
      <w:pPr>
        <w:pStyle w:val="Title"/>
        <w:jc w:val="left"/>
        <w:rPr>
          <w:b w:val="0"/>
          <w:sz w:val="24"/>
        </w:rPr>
      </w:pPr>
    </w:p>
    <w:p w:rsidR="00B25447" w:rsidRDefault="00B25447">
      <w:pPr>
        <w:pStyle w:val="Title"/>
        <w:jc w:val="left"/>
        <w:rPr>
          <w:rFonts w:ascii="Times New Roman" w:hAnsi="Times New Roman"/>
          <w:b w:val="0"/>
          <w:sz w:val="24"/>
        </w:rPr>
      </w:pPr>
    </w:p>
    <w:p w:rsidR="00DD317B" w:rsidRDefault="00E152C2" w:rsidP="00992345">
      <w:pPr>
        <w:pStyle w:val="Title"/>
        <w:jc w:val="both"/>
        <w:rPr>
          <w:rFonts w:ascii="Times New Roman" w:hAnsi="Times New Roman"/>
          <w:b w:val="0"/>
          <w:sz w:val="24"/>
        </w:rPr>
      </w:pPr>
      <w:r>
        <w:rPr>
          <w:rFonts w:ascii="Times New Roman" w:hAnsi="Times New Roman"/>
          <w:b w:val="0"/>
          <w:sz w:val="24"/>
        </w:rPr>
        <w:t xml:space="preserve">Polymorphism can be done with inheritance and it can be done with implementation.  When I recently Googled </w:t>
      </w:r>
      <w:r>
        <w:rPr>
          <w:rFonts w:ascii="Times New Roman" w:hAnsi="Times New Roman"/>
          <w:b w:val="0"/>
          <w:i/>
          <w:sz w:val="24"/>
        </w:rPr>
        <w:t xml:space="preserve">polymorphism </w:t>
      </w:r>
      <w:r w:rsidR="00B66FD1" w:rsidRPr="00B66FD1">
        <w:rPr>
          <w:rFonts w:ascii="Times New Roman" w:hAnsi="Times New Roman"/>
          <w:b w:val="0"/>
          <w:sz w:val="24"/>
        </w:rPr>
        <w:t>I</w:t>
      </w:r>
      <w:r w:rsidR="00B66FD1">
        <w:rPr>
          <w:rFonts w:ascii="Times New Roman" w:hAnsi="Times New Roman"/>
          <w:b w:val="0"/>
          <w:i/>
          <w:sz w:val="24"/>
        </w:rPr>
        <w:t xml:space="preserve"> </w:t>
      </w:r>
      <w:r>
        <w:rPr>
          <w:rFonts w:ascii="Times New Roman" w:hAnsi="Times New Roman"/>
          <w:b w:val="0"/>
          <w:sz w:val="24"/>
        </w:rPr>
        <w:t>found that</w:t>
      </w:r>
      <w:r w:rsidR="00B66FD1">
        <w:rPr>
          <w:rFonts w:ascii="Times New Roman" w:hAnsi="Times New Roman"/>
          <w:b w:val="0"/>
          <w:sz w:val="24"/>
        </w:rPr>
        <w:t xml:space="preserve"> all the</w:t>
      </w:r>
      <w:r>
        <w:rPr>
          <w:rFonts w:ascii="Times New Roman" w:hAnsi="Times New Roman"/>
          <w:b w:val="0"/>
          <w:sz w:val="24"/>
        </w:rPr>
        <w:t xml:space="preserve"> Java program example</w:t>
      </w:r>
      <w:r w:rsidR="00B66FD1">
        <w:rPr>
          <w:rFonts w:ascii="Times New Roman" w:hAnsi="Times New Roman"/>
          <w:b w:val="0"/>
          <w:sz w:val="24"/>
        </w:rPr>
        <w:t xml:space="preserve">s </w:t>
      </w:r>
      <w:r>
        <w:rPr>
          <w:rFonts w:ascii="Times New Roman" w:hAnsi="Times New Roman"/>
          <w:b w:val="0"/>
          <w:sz w:val="24"/>
        </w:rPr>
        <w:t xml:space="preserve">involved an interface and implementation.  Many people specifically stated that polymorphism requires an interface.  </w:t>
      </w:r>
      <w:r w:rsidRPr="00B66FD1">
        <w:rPr>
          <w:rFonts w:ascii="Arial Black" w:hAnsi="Arial Black"/>
          <w:b w:val="0"/>
          <w:sz w:val="24"/>
          <w:highlight w:val="magenta"/>
        </w:rPr>
        <w:t>This is not true</w:t>
      </w:r>
      <w:r>
        <w:rPr>
          <w:rFonts w:ascii="Times New Roman" w:hAnsi="Times New Roman"/>
          <w:b w:val="0"/>
          <w:sz w:val="24"/>
        </w:rPr>
        <w:t>.</w:t>
      </w:r>
    </w:p>
    <w:p w:rsidR="00E152C2" w:rsidRDefault="00E152C2" w:rsidP="00992345">
      <w:pPr>
        <w:pStyle w:val="Title"/>
        <w:jc w:val="both"/>
        <w:rPr>
          <w:rFonts w:ascii="Times New Roman" w:hAnsi="Times New Roman"/>
          <w:b w:val="0"/>
          <w:sz w:val="24"/>
        </w:rPr>
      </w:pPr>
    </w:p>
    <w:p w:rsidR="00E152C2" w:rsidRDefault="00E152C2" w:rsidP="00992345">
      <w:pPr>
        <w:pStyle w:val="Title"/>
        <w:jc w:val="both"/>
        <w:rPr>
          <w:rFonts w:ascii="Times New Roman" w:hAnsi="Times New Roman"/>
          <w:b w:val="0"/>
          <w:sz w:val="24"/>
        </w:rPr>
      </w:pPr>
    </w:p>
    <w:p w:rsidR="00E152C2" w:rsidRDefault="00E152C2" w:rsidP="00992345">
      <w:pPr>
        <w:pStyle w:val="Title"/>
        <w:jc w:val="both"/>
        <w:rPr>
          <w:rFonts w:ascii="Times New Roman" w:hAnsi="Times New Roman"/>
          <w:b w:val="0"/>
          <w:sz w:val="24"/>
        </w:rPr>
      </w:pPr>
      <w:r>
        <w:rPr>
          <w:rFonts w:ascii="Times New Roman" w:hAnsi="Times New Roman"/>
          <w:b w:val="0"/>
          <w:sz w:val="24"/>
        </w:rPr>
        <w:t>Polymorphism requires three important elements, which are:</w:t>
      </w:r>
    </w:p>
    <w:p w:rsidR="00E152C2" w:rsidRDefault="00E152C2" w:rsidP="00992345">
      <w:pPr>
        <w:pStyle w:val="Title"/>
        <w:jc w:val="both"/>
        <w:rPr>
          <w:rFonts w:ascii="Times New Roman" w:hAnsi="Times New Roman"/>
          <w:b w:val="0"/>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6"/>
      </w:tblGrid>
      <w:tr w:rsidR="00E152C2" w:rsidRPr="00365A6F" w:rsidTr="00F816CA">
        <w:tc>
          <w:tcPr>
            <w:tcW w:w="8856" w:type="dxa"/>
            <w:shd w:val="clear" w:color="auto" w:fill="FFFF00"/>
          </w:tcPr>
          <w:p w:rsidR="00E152C2" w:rsidRPr="00F816CA" w:rsidRDefault="00E152C2" w:rsidP="00F816CA">
            <w:pPr>
              <w:pStyle w:val="Title"/>
              <w:ind w:left="720"/>
              <w:jc w:val="left"/>
              <w:rPr>
                <w:rFonts w:ascii="Arial Black" w:hAnsi="Arial Black"/>
                <w:b w:val="0"/>
                <w:sz w:val="24"/>
              </w:rPr>
            </w:pPr>
          </w:p>
          <w:p w:rsidR="00E152C2" w:rsidRPr="00F816CA" w:rsidRDefault="00E152C2" w:rsidP="00F816CA">
            <w:pPr>
              <w:pStyle w:val="Title"/>
              <w:ind w:left="720"/>
              <w:jc w:val="left"/>
              <w:rPr>
                <w:rFonts w:ascii="Arial Black" w:hAnsi="Arial Black" w:cs="Arial"/>
                <w:b w:val="0"/>
                <w:sz w:val="32"/>
                <w:szCs w:val="32"/>
              </w:rPr>
            </w:pPr>
            <w:r w:rsidRPr="00F816CA">
              <w:rPr>
                <w:rFonts w:ascii="Arial Black" w:hAnsi="Arial Black" w:cs="Arial"/>
                <w:b w:val="0"/>
                <w:sz w:val="32"/>
                <w:szCs w:val="32"/>
              </w:rPr>
              <w:t>You need one umbrella class or umbrella interface.</w:t>
            </w:r>
          </w:p>
          <w:p w:rsidR="00E152C2" w:rsidRPr="00F816CA" w:rsidRDefault="00E152C2" w:rsidP="00F816CA">
            <w:pPr>
              <w:pStyle w:val="Title"/>
              <w:ind w:left="720"/>
              <w:jc w:val="left"/>
              <w:rPr>
                <w:rFonts w:ascii="Arial Black" w:hAnsi="Arial Black"/>
                <w:b w:val="0"/>
                <w:sz w:val="24"/>
              </w:rPr>
            </w:pPr>
          </w:p>
        </w:tc>
      </w:tr>
      <w:tr w:rsidR="00E152C2" w:rsidRPr="00365A6F" w:rsidTr="00F816CA">
        <w:tc>
          <w:tcPr>
            <w:tcW w:w="8856" w:type="dxa"/>
            <w:shd w:val="clear" w:color="auto" w:fill="FFFF00"/>
          </w:tcPr>
          <w:p w:rsidR="00E152C2" w:rsidRPr="00F816CA" w:rsidRDefault="00E152C2" w:rsidP="00F816CA">
            <w:pPr>
              <w:pStyle w:val="Title"/>
              <w:ind w:left="720"/>
              <w:jc w:val="left"/>
              <w:rPr>
                <w:rFonts w:ascii="Arial Black" w:hAnsi="Arial Black" w:cs="Arial"/>
                <w:b w:val="0"/>
                <w:sz w:val="32"/>
                <w:szCs w:val="32"/>
              </w:rPr>
            </w:pPr>
          </w:p>
          <w:p w:rsidR="00E152C2" w:rsidRPr="00F816CA" w:rsidRDefault="00E152C2" w:rsidP="00F816CA">
            <w:pPr>
              <w:pStyle w:val="Title"/>
              <w:ind w:left="720"/>
              <w:jc w:val="left"/>
              <w:rPr>
                <w:rFonts w:ascii="Arial Black" w:hAnsi="Arial Black" w:cs="Arial"/>
                <w:b w:val="0"/>
                <w:sz w:val="32"/>
                <w:szCs w:val="32"/>
              </w:rPr>
            </w:pPr>
            <w:r w:rsidRPr="00F816CA">
              <w:rPr>
                <w:rFonts w:ascii="Arial Black" w:hAnsi="Arial Black" w:cs="Arial"/>
                <w:b w:val="0"/>
                <w:sz w:val="32"/>
                <w:szCs w:val="32"/>
              </w:rPr>
              <w:t>There must be two or more classes that extend the umbrella class or implement the umbrella interface.</w:t>
            </w:r>
          </w:p>
          <w:p w:rsidR="00E152C2" w:rsidRPr="00F816CA" w:rsidRDefault="00E152C2" w:rsidP="00F816CA">
            <w:pPr>
              <w:pStyle w:val="Title"/>
              <w:jc w:val="left"/>
              <w:rPr>
                <w:rFonts w:ascii="Arial Black" w:hAnsi="Arial Black"/>
                <w:b w:val="0"/>
                <w:sz w:val="24"/>
              </w:rPr>
            </w:pPr>
          </w:p>
        </w:tc>
      </w:tr>
      <w:tr w:rsidR="00E152C2" w:rsidRPr="00365A6F" w:rsidTr="00F816CA">
        <w:tc>
          <w:tcPr>
            <w:tcW w:w="8856" w:type="dxa"/>
            <w:shd w:val="clear" w:color="auto" w:fill="FFFF00"/>
          </w:tcPr>
          <w:p w:rsidR="00E152C2" w:rsidRPr="00F816CA" w:rsidRDefault="00E152C2" w:rsidP="00F816CA">
            <w:pPr>
              <w:pStyle w:val="Title"/>
              <w:ind w:left="720"/>
              <w:jc w:val="left"/>
              <w:rPr>
                <w:rFonts w:ascii="Arial Black" w:hAnsi="Arial Black" w:cs="Arial"/>
                <w:b w:val="0"/>
                <w:sz w:val="32"/>
                <w:szCs w:val="32"/>
              </w:rPr>
            </w:pPr>
          </w:p>
          <w:p w:rsidR="00E152C2" w:rsidRPr="00F816CA" w:rsidRDefault="00E152C2" w:rsidP="00F816CA">
            <w:pPr>
              <w:pStyle w:val="Title"/>
              <w:ind w:left="720"/>
              <w:jc w:val="left"/>
              <w:rPr>
                <w:rFonts w:ascii="Arial Black" w:hAnsi="Arial Black" w:cs="Arial"/>
                <w:b w:val="0"/>
                <w:sz w:val="32"/>
                <w:szCs w:val="32"/>
              </w:rPr>
            </w:pPr>
            <w:r w:rsidRPr="00F816CA">
              <w:rPr>
                <w:rFonts w:ascii="Arial Black" w:hAnsi="Arial Black" w:cs="Arial"/>
                <w:b w:val="0"/>
                <w:sz w:val="32"/>
                <w:szCs w:val="32"/>
              </w:rPr>
              <w:t>Each class needs to define a method with the same identifier in its own way.</w:t>
            </w:r>
            <w:r w:rsidR="008C4C75">
              <w:rPr>
                <w:rFonts w:ascii="Arial Black" w:hAnsi="Arial Black" w:cs="Arial"/>
                <w:b w:val="0"/>
                <w:sz w:val="32"/>
                <w:szCs w:val="32"/>
              </w:rPr>
              <w:t xml:space="preserve"> This is known as the polymorphic method.</w:t>
            </w:r>
          </w:p>
          <w:p w:rsidR="00E152C2" w:rsidRPr="00F816CA" w:rsidRDefault="00E152C2" w:rsidP="00F816CA">
            <w:pPr>
              <w:pStyle w:val="Title"/>
              <w:jc w:val="left"/>
              <w:rPr>
                <w:rFonts w:ascii="Arial Black" w:hAnsi="Arial Black"/>
                <w:b w:val="0"/>
                <w:sz w:val="24"/>
              </w:rPr>
            </w:pPr>
          </w:p>
        </w:tc>
      </w:tr>
    </w:tbl>
    <w:p w:rsidR="00E152C2" w:rsidRDefault="00E152C2" w:rsidP="00992345">
      <w:pPr>
        <w:pStyle w:val="Title"/>
        <w:jc w:val="both"/>
        <w:rPr>
          <w:rFonts w:ascii="Times New Roman" w:hAnsi="Times New Roman"/>
          <w:b w:val="0"/>
          <w:sz w:val="24"/>
        </w:rPr>
      </w:pPr>
    </w:p>
    <w:p w:rsidR="00DD317B" w:rsidRDefault="00DD317B" w:rsidP="00992345">
      <w:pPr>
        <w:pStyle w:val="Title"/>
        <w:jc w:val="both"/>
        <w:rPr>
          <w:rFonts w:ascii="Times New Roman" w:hAnsi="Times New Roman"/>
          <w:b w:val="0"/>
          <w:sz w:val="24"/>
        </w:rPr>
      </w:pPr>
    </w:p>
    <w:p w:rsidR="00DD317B" w:rsidRDefault="00F816CA" w:rsidP="00992345">
      <w:pPr>
        <w:pStyle w:val="Title"/>
        <w:jc w:val="both"/>
        <w:rPr>
          <w:rFonts w:ascii="Times New Roman" w:hAnsi="Times New Roman"/>
          <w:b w:val="0"/>
          <w:sz w:val="24"/>
        </w:rPr>
      </w:pPr>
      <w:r>
        <w:rPr>
          <w:rFonts w:ascii="Times New Roman" w:hAnsi="Times New Roman"/>
          <w:b w:val="0"/>
          <w:sz w:val="24"/>
        </w:rPr>
        <w:t>Two programs can appear to behave in a completely identical manner and they both use polymorphism correctly.  One uses a superclass umbrella and the other uses an interface umbrella.  This begs the question, why bother with two approaches?</w:t>
      </w:r>
    </w:p>
    <w:p w:rsidR="00F816CA" w:rsidRDefault="00F816CA" w:rsidP="00992345">
      <w:pPr>
        <w:pStyle w:val="Title"/>
        <w:jc w:val="both"/>
        <w:rPr>
          <w:rFonts w:ascii="Times New Roman" w:hAnsi="Times New Roman"/>
          <w:b w:val="0"/>
          <w:sz w:val="24"/>
        </w:rPr>
      </w:pPr>
    </w:p>
    <w:p w:rsidR="00F816CA" w:rsidRDefault="008C4C75" w:rsidP="00992345">
      <w:pPr>
        <w:pStyle w:val="Title"/>
        <w:jc w:val="both"/>
        <w:rPr>
          <w:rFonts w:ascii="Times New Roman" w:hAnsi="Times New Roman"/>
          <w:b w:val="0"/>
          <w:sz w:val="24"/>
        </w:rPr>
      </w:pPr>
      <w:r>
        <w:rPr>
          <w:rFonts w:ascii="Times New Roman" w:hAnsi="Times New Roman"/>
          <w:b w:val="0"/>
          <w:sz w:val="24"/>
        </w:rPr>
        <w:t>In this chapter the first programs to show</w:t>
      </w:r>
      <w:r w:rsidR="00181CF2">
        <w:rPr>
          <w:rFonts w:ascii="Times New Roman" w:hAnsi="Times New Roman"/>
          <w:b w:val="0"/>
          <w:sz w:val="24"/>
        </w:rPr>
        <w:t xml:space="preserve"> polymorphism</w:t>
      </w:r>
      <w:r>
        <w:rPr>
          <w:rFonts w:ascii="Times New Roman" w:hAnsi="Times New Roman"/>
          <w:b w:val="0"/>
          <w:sz w:val="24"/>
        </w:rPr>
        <w:t xml:space="preserve"> involve language greetings.  The umbrella is an interface called </w:t>
      </w:r>
      <w:r>
        <w:rPr>
          <w:rFonts w:ascii="Times New Roman" w:hAnsi="Times New Roman"/>
          <w:sz w:val="24"/>
        </w:rPr>
        <w:t>Language</w:t>
      </w:r>
      <w:r>
        <w:rPr>
          <w:rFonts w:ascii="Times New Roman" w:hAnsi="Times New Roman"/>
          <w:b w:val="0"/>
          <w:sz w:val="24"/>
        </w:rPr>
        <w:t xml:space="preserve">.  The polymorphic method </w:t>
      </w:r>
      <w:r>
        <w:rPr>
          <w:rFonts w:ascii="Times New Roman" w:hAnsi="Times New Roman"/>
          <w:sz w:val="24"/>
        </w:rPr>
        <w:t xml:space="preserve">greeting </w:t>
      </w:r>
      <w:r>
        <w:rPr>
          <w:rFonts w:ascii="Times New Roman" w:hAnsi="Times New Roman"/>
          <w:b w:val="0"/>
          <w:sz w:val="24"/>
        </w:rPr>
        <w:t>is abstract.  The interface is</w:t>
      </w:r>
      <w:r w:rsidR="00181CF2">
        <w:rPr>
          <w:rFonts w:ascii="Times New Roman" w:hAnsi="Times New Roman"/>
          <w:b w:val="0"/>
          <w:sz w:val="24"/>
        </w:rPr>
        <w:t xml:space="preserve"> not</w:t>
      </w:r>
      <w:r>
        <w:rPr>
          <w:rFonts w:ascii="Times New Roman" w:hAnsi="Times New Roman"/>
          <w:b w:val="0"/>
          <w:sz w:val="24"/>
        </w:rPr>
        <w:t xml:space="preserve"> a language.  If this became a class it would be possible to define the </w:t>
      </w:r>
      <w:r w:rsidR="00181CF2">
        <w:rPr>
          <w:rFonts w:ascii="Times New Roman" w:hAnsi="Times New Roman"/>
          <w:sz w:val="24"/>
        </w:rPr>
        <w:t>greeting</w:t>
      </w:r>
      <w:r>
        <w:rPr>
          <w:rFonts w:ascii="Times New Roman" w:hAnsi="Times New Roman"/>
          <w:sz w:val="24"/>
        </w:rPr>
        <w:t xml:space="preserve"> </w:t>
      </w:r>
      <w:r>
        <w:rPr>
          <w:rFonts w:ascii="Times New Roman" w:hAnsi="Times New Roman"/>
          <w:b w:val="0"/>
          <w:sz w:val="24"/>
        </w:rPr>
        <w:t xml:space="preserve">method, but there is no umbrella-like greeting for </w:t>
      </w:r>
      <w:r>
        <w:rPr>
          <w:rFonts w:ascii="Times New Roman" w:hAnsi="Times New Roman"/>
          <w:sz w:val="24"/>
        </w:rPr>
        <w:t>Language</w:t>
      </w:r>
      <w:r>
        <w:rPr>
          <w:rFonts w:ascii="Times New Roman" w:hAnsi="Times New Roman"/>
          <w:b w:val="0"/>
          <w:sz w:val="24"/>
        </w:rPr>
        <w:t>.  This program is a good example where it is better to use an umbrella interface.</w:t>
      </w:r>
    </w:p>
    <w:p w:rsidR="008C4C75" w:rsidRDefault="008C4C75" w:rsidP="00992345">
      <w:pPr>
        <w:pStyle w:val="Title"/>
        <w:jc w:val="both"/>
        <w:rPr>
          <w:rFonts w:ascii="Times New Roman" w:hAnsi="Times New Roman"/>
          <w:b w:val="0"/>
          <w:sz w:val="24"/>
        </w:rPr>
      </w:pPr>
    </w:p>
    <w:p w:rsidR="008C4C75" w:rsidRDefault="008C4C75" w:rsidP="00992345">
      <w:pPr>
        <w:pStyle w:val="Title"/>
        <w:jc w:val="both"/>
        <w:rPr>
          <w:rFonts w:ascii="Times New Roman" w:hAnsi="Times New Roman"/>
          <w:b w:val="0"/>
          <w:sz w:val="24"/>
        </w:rPr>
      </w:pPr>
      <w:r>
        <w:rPr>
          <w:rFonts w:ascii="Times New Roman" w:hAnsi="Times New Roman"/>
          <w:b w:val="0"/>
          <w:sz w:val="24"/>
        </w:rPr>
        <w:lastRenderedPageBreak/>
        <w:t xml:space="preserve">The </w:t>
      </w:r>
      <w:r>
        <w:rPr>
          <w:rFonts w:ascii="Times New Roman" w:hAnsi="Times New Roman"/>
          <w:b w:val="0"/>
          <w:i/>
          <w:sz w:val="24"/>
        </w:rPr>
        <w:t xml:space="preserve">Beauty and the Beast </w:t>
      </w:r>
      <w:r>
        <w:rPr>
          <w:rFonts w:ascii="Times New Roman" w:hAnsi="Times New Roman"/>
          <w:b w:val="0"/>
          <w:sz w:val="24"/>
        </w:rPr>
        <w:t xml:space="preserve">program has many actors.  They all must act out the individual lines of their own characters.  Certainly each polymorphic method is different in each one of the subclasses.  At the same time every actor </w:t>
      </w:r>
      <w:r w:rsidR="00181CF2">
        <w:rPr>
          <w:rFonts w:ascii="Times New Roman" w:hAnsi="Times New Roman"/>
          <w:b w:val="0"/>
          <w:sz w:val="24"/>
        </w:rPr>
        <w:t>must</w:t>
      </w:r>
      <w:r>
        <w:rPr>
          <w:rFonts w:ascii="Times New Roman" w:hAnsi="Times New Roman"/>
          <w:b w:val="0"/>
          <w:sz w:val="24"/>
        </w:rPr>
        <w:t xml:space="preserve"> walk on the stage and exit and every actor needs to pick up a </w:t>
      </w:r>
      <w:r w:rsidR="00181CF2">
        <w:rPr>
          <w:rFonts w:ascii="Times New Roman" w:hAnsi="Times New Roman"/>
          <w:b w:val="0"/>
          <w:sz w:val="24"/>
        </w:rPr>
        <w:t>costume</w:t>
      </w:r>
      <w:r>
        <w:rPr>
          <w:rFonts w:ascii="Times New Roman" w:hAnsi="Times New Roman"/>
          <w:b w:val="0"/>
          <w:sz w:val="24"/>
        </w:rPr>
        <w:t>.  These action</w:t>
      </w:r>
      <w:r w:rsidR="00181CF2">
        <w:rPr>
          <w:rFonts w:ascii="Times New Roman" w:hAnsi="Times New Roman"/>
          <w:b w:val="0"/>
          <w:sz w:val="24"/>
        </w:rPr>
        <w:t>s</w:t>
      </w:r>
      <w:r>
        <w:rPr>
          <w:rFonts w:ascii="Times New Roman" w:hAnsi="Times New Roman"/>
          <w:b w:val="0"/>
          <w:sz w:val="24"/>
        </w:rPr>
        <w:t xml:space="preserve"> can be stated in a superclass method and used prior to every re-</w:t>
      </w:r>
      <w:r w:rsidR="00181CF2">
        <w:rPr>
          <w:rFonts w:ascii="Times New Roman" w:hAnsi="Times New Roman"/>
          <w:b w:val="0"/>
          <w:sz w:val="24"/>
        </w:rPr>
        <w:t>definition</w:t>
      </w:r>
      <w:r>
        <w:rPr>
          <w:rFonts w:ascii="Times New Roman" w:hAnsi="Times New Roman"/>
          <w:b w:val="0"/>
          <w:sz w:val="24"/>
        </w:rPr>
        <w:t xml:space="preserve">.  This accounts for the </w:t>
      </w:r>
      <w:r>
        <w:rPr>
          <w:rFonts w:ascii="Times New Roman" w:hAnsi="Times New Roman"/>
          <w:sz w:val="24"/>
        </w:rPr>
        <w:t xml:space="preserve">super.act() </w:t>
      </w:r>
      <w:r>
        <w:rPr>
          <w:rFonts w:ascii="Times New Roman" w:hAnsi="Times New Roman"/>
          <w:b w:val="0"/>
          <w:sz w:val="24"/>
        </w:rPr>
        <w:t xml:space="preserve">call in the re-definition of every </w:t>
      </w:r>
      <w:r>
        <w:rPr>
          <w:rFonts w:ascii="Times New Roman" w:hAnsi="Times New Roman"/>
          <w:sz w:val="24"/>
        </w:rPr>
        <w:t xml:space="preserve">act </w:t>
      </w:r>
      <w:r>
        <w:rPr>
          <w:rFonts w:ascii="Times New Roman" w:hAnsi="Times New Roman"/>
          <w:b w:val="0"/>
          <w:sz w:val="24"/>
        </w:rPr>
        <w:t>method.</w:t>
      </w:r>
    </w:p>
    <w:p w:rsidR="008C4C75" w:rsidRDefault="008C4C75" w:rsidP="00992345">
      <w:pPr>
        <w:pStyle w:val="Title"/>
        <w:jc w:val="both"/>
        <w:rPr>
          <w:rFonts w:ascii="Times New Roman" w:hAnsi="Times New Roman"/>
          <w:b w:val="0"/>
          <w:sz w:val="24"/>
        </w:rPr>
      </w:pPr>
    </w:p>
    <w:p w:rsidR="008C4C75" w:rsidRDefault="008C4C75" w:rsidP="00992345">
      <w:pPr>
        <w:pStyle w:val="Title"/>
        <w:jc w:val="both"/>
        <w:rPr>
          <w:rFonts w:ascii="Times New Roman" w:hAnsi="Times New Roman"/>
          <w:b w:val="0"/>
          <w:sz w:val="24"/>
        </w:rPr>
      </w:pPr>
      <w:r>
        <w:rPr>
          <w:rFonts w:ascii="Times New Roman" w:hAnsi="Times New Roman"/>
          <w:b w:val="0"/>
          <w:sz w:val="24"/>
        </w:rPr>
        <w:t xml:space="preserve">The train case study is similar in nature.  Every car in the </w:t>
      </w:r>
      <w:r w:rsidR="00181CF2">
        <w:rPr>
          <w:rFonts w:ascii="Times New Roman" w:hAnsi="Times New Roman"/>
          <w:b w:val="0"/>
          <w:sz w:val="24"/>
        </w:rPr>
        <w:t>train</w:t>
      </w:r>
      <w:r>
        <w:rPr>
          <w:rFonts w:ascii="Times New Roman" w:hAnsi="Times New Roman"/>
          <w:b w:val="0"/>
          <w:sz w:val="24"/>
        </w:rPr>
        <w:t xml:space="preserve"> has a similar start.  This is intentionally shown with images drawn side-by-side.  The </w:t>
      </w:r>
      <w:r>
        <w:rPr>
          <w:rFonts w:ascii="Times New Roman" w:hAnsi="Times New Roman"/>
          <w:sz w:val="24"/>
        </w:rPr>
        <w:t xml:space="preserve">RailCar </w:t>
      </w:r>
      <w:r>
        <w:rPr>
          <w:rFonts w:ascii="Times New Roman" w:hAnsi="Times New Roman"/>
          <w:b w:val="0"/>
          <w:sz w:val="24"/>
        </w:rPr>
        <w:t xml:space="preserve">is a good umbrella class and this class can already draw the basic shape of a rail car.  Once again the subclasses call </w:t>
      </w:r>
      <w:r>
        <w:rPr>
          <w:rFonts w:ascii="Times New Roman" w:hAnsi="Times New Roman"/>
          <w:sz w:val="24"/>
        </w:rPr>
        <w:t xml:space="preserve">super.drawCar() </w:t>
      </w:r>
      <w:r>
        <w:rPr>
          <w:rFonts w:ascii="Times New Roman" w:hAnsi="Times New Roman"/>
          <w:b w:val="0"/>
          <w:sz w:val="24"/>
        </w:rPr>
        <w:t xml:space="preserve">first before adding their own unique </w:t>
      </w:r>
      <w:r w:rsidR="00181CF2">
        <w:rPr>
          <w:rFonts w:ascii="Times New Roman" w:hAnsi="Times New Roman"/>
          <w:b w:val="0"/>
          <w:sz w:val="24"/>
        </w:rPr>
        <w:t>features</w:t>
      </w:r>
      <w:r>
        <w:rPr>
          <w:rFonts w:ascii="Times New Roman" w:hAnsi="Times New Roman"/>
          <w:b w:val="0"/>
          <w:sz w:val="24"/>
        </w:rPr>
        <w:t>.</w:t>
      </w:r>
    </w:p>
    <w:p w:rsidR="008C4C75" w:rsidRDefault="008C4C75" w:rsidP="00992345">
      <w:pPr>
        <w:pStyle w:val="Title"/>
        <w:jc w:val="both"/>
        <w:rPr>
          <w:rFonts w:ascii="Times New Roman" w:hAnsi="Times New Roman"/>
          <w:b w:val="0"/>
          <w:sz w:val="24"/>
        </w:rPr>
      </w:pPr>
    </w:p>
    <w:p w:rsidR="008C4C75" w:rsidRDefault="008C4C75" w:rsidP="00992345">
      <w:pPr>
        <w:pStyle w:val="Title"/>
        <w:jc w:val="both"/>
        <w:rPr>
          <w:rFonts w:ascii="Times New Roman" w:hAnsi="Times New Roman"/>
          <w:b w:val="0"/>
          <w:sz w:val="24"/>
        </w:rPr>
      </w:pPr>
      <w:r>
        <w:rPr>
          <w:rFonts w:ascii="Times New Roman" w:hAnsi="Times New Roman"/>
          <w:b w:val="0"/>
          <w:sz w:val="24"/>
        </w:rPr>
        <w:t xml:space="preserve">The </w:t>
      </w:r>
      <w:r w:rsidR="00181CF2" w:rsidRPr="00181CF2">
        <w:rPr>
          <w:rFonts w:ascii="Times New Roman" w:hAnsi="Times New Roman"/>
          <w:b w:val="0"/>
          <w:sz w:val="24"/>
        </w:rPr>
        <w:t>s</w:t>
      </w:r>
      <w:r w:rsidRPr="00181CF2">
        <w:rPr>
          <w:rFonts w:ascii="Times New Roman" w:hAnsi="Times New Roman"/>
          <w:b w:val="0"/>
          <w:sz w:val="24"/>
        </w:rPr>
        <w:t>hapes</w:t>
      </w:r>
      <w:r>
        <w:rPr>
          <w:rFonts w:ascii="Times New Roman" w:hAnsi="Times New Roman"/>
          <w:b w:val="0"/>
          <w:sz w:val="24"/>
        </w:rPr>
        <w:t xml:space="preserve"> lab assignment shows another example of an interface umbrella.  There are multiple polymorphic method in this program, but it is all abstract at the </w:t>
      </w:r>
      <w:r w:rsidR="00181CF2">
        <w:rPr>
          <w:rFonts w:ascii="Times New Roman" w:hAnsi="Times New Roman"/>
          <w:b w:val="0"/>
          <w:sz w:val="24"/>
        </w:rPr>
        <w:t>umbrella</w:t>
      </w:r>
      <w:r>
        <w:rPr>
          <w:rFonts w:ascii="Times New Roman" w:hAnsi="Times New Roman"/>
          <w:b w:val="0"/>
          <w:sz w:val="24"/>
        </w:rPr>
        <w:t xml:space="preserve"> </w:t>
      </w:r>
      <w:r>
        <w:rPr>
          <w:rFonts w:ascii="Times New Roman" w:hAnsi="Times New Roman"/>
          <w:sz w:val="24"/>
        </w:rPr>
        <w:t xml:space="preserve">Shape </w:t>
      </w:r>
      <w:r>
        <w:rPr>
          <w:rFonts w:ascii="Times New Roman" w:hAnsi="Times New Roman"/>
          <w:b w:val="0"/>
          <w:sz w:val="24"/>
        </w:rPr>
        <w:t>interface level.  After</w:t>
      </w:r>
      <w:r w:rsidR="00181CF2">
        <w:rPr>
          <w:rFonts w:ascii="Times New Roman" w:hAnsi="Times New Roman"/>
          <w:b w:val="0"/>
          <w:sz w:val="24"/>
        </w:rPr>
        <w:t xml:space="preserve"> all</w:t>
      </w:r>
      <w:r>
        <w:rPr>
          <w:rFonts w:ascii="Times New Roman" w:hAnsi="Times New Roman"/>
          <w:b w:val="0"/>
          <w:sz w:val="24"/>
        </w:rPr>
        <w:t xml:space="preserve"> what do you draw for shape?</w:t>
      </w:r>
    </w:p>
    <w:p w:rsidR="008C4C75" w:rsidRDefault="008C4C75" w:rsidP="00992345">
      <w:pPr>
        <w:pStyle w:val="Title"/>
        <w:jc w:val="both"/>
        <w:rPr>
          <w:rFonts w:ascii="Times New Roman" w:hAnsi="Times New Roman"/>
          <w:b w:val="0"/>
          <w:sz w:val="24"/>
        </w:rPr>
      </w:pPr>
    </w:p>
    <w:p w:rsidR="00181CF2" w:rsidRDefault="008C4C75" w:rsidP="00992345">
      <w:pPr>
        <w:pStyle w:val="Title"/>
        <w:jc w:val="both"/>
        <w:rPr>
          <w:rFonts w:ascii="Times New Roman" w:hAnsi="Times New Roman"/>
          <w:b w:val="0"/>
          <w:sz w:val="24"/>
        </w:rPr>
      </w:pPr>
      <w:r>
        <w:rPr>
          <w:rFonts w:ascii="Times New Roman" w:hAnsi="Times New Roman"/>
          <w:b w:val="0"/>
          <w:sz w:val="24"/>
        </w:rPr>
        <w:t>Some experience</w:t>
      </w:r>
      <w:r w:rsidR="00181CF2">
        <w:rPr>
          <w:rFonts w:ascii="Times New Roman" w:hAnsi="Times New Roman"/>
          <w:b w:val="0"/>
          <w:sz w:val="24"/>
        </w:rPr>
        <w:t>d</w:t>
      </w:r>
      <w:r>
        <w:rPr>
          <w:rFonts w:ascii="Times New Roman" w:hAnsi="Times New Roman"/>
          <w:b w:val="0"/>
          <w:sz w:val="24"/>
        </w:rPr>
        <w:t xml:space="preserve"> teacher</w:t>
      </w:r>
      <w:r w:rsidR="00181CF2">
        <w:rPr>
          <w:rFonts w:ascii="Times New Roman" w:hAnsi="Times New Roman"/>
          <w:b w:val="0"/>
          <w:sz w:val="24"/>
        </w:rPr>
        <w:t>s</w:t>
      </w:r>
      <w:r>
        <w:rPr>
          <w:rFonts w:ascii="Times New Roman" w:hAnsi="Times New Roman"/>
          <w:b w:val="0"/>
          <w:sz w:val="24"/>
        </w:rPr>
        <w:t xml:space="preserve"> may wonder </w:t>
      </w:r>
      <w:r w:rsidR="00181CF2">
        <w:rPr>
          <w:rFonts w:ascii="Times New Roman" w:hAnsi="Times New Roman"/>
          <w:b w:val="0"/>
          <w:sz w:val="24"/>
        </w:rPr>
        <w:t>about</w:t>
      </w:r>
      <w:r>
        <w:rPr>
          <w:rFonts w:ascii="Times New Roman" w:hAnsi="Times New Roman"/>
          <w:b w:val="0"/>
          <w:sz w:val="24"/>
        </w:rPr>
        <w:t xml:space="preserve"> the term umbrella.  I have never been shy to make up terminology when it enhances clarity in my </w:t>
      </w:r>
      <w:r w:rsidR="00181CF2">
        <w:rPr>
          <w:rFonts w:ascii="Times New Roman" w:hAnsi="Times New Roman"/>
          <w:b w:val="0"/>
          <w:sz w:val="24"/>
        </w:rPr>
        <w:t>teaching</w:t>
      </w:r>
      <w:r>
        <w:rPr>
          <w:rFonts w:ascii="Times New Roman" w:hAnsi="Times New Roman"/>
          <w:b w:val="0"/>
          <w:sz w:val="24"/>
        </w:rPr>
        <w:t xml:space="preserve">.  </w:t>
      </w:r>
      <w:r w:rsidR="00181CF2">
        <w:rPr>
          <w:rFonts w:ascii="Times New Roman" w:hAnsi="Times New Roman"/>
          <w:b w:val="0"/>
          <w:sz w:val="24"/>
        </w:rPr>
        <w:t>At</w:t>
      </w:r>
      <w:r>
        <w:rPr>
          <w:rFonts w:ascii="Times New Roman" w:hAnsi="Times New Roman"/>
          <w:b w:val="0"/>
          <w:sz w:val="24"/>
        </w:rPr>
        <w:t xml:space="preserve"> some point I got really tired of every time stating </w:t>
      </w:r>
      <w:r>
        <w:rPr>
          <w:rFonts w:ascii="Times New Roman" w:hAnsi="Times New Roman"/>
          <w:b w:val="0"/>
          <w:i/>
          <w:sz w:val="24"/>
        </w:rPr>
        <w:t>you need an interface or a class</w:t>
      </w:r>
      <w:r>
        <w:rPr>
          <w:rFonts w:ascii="Times New Roman" w:hAnsi="Times New Roman"/>
          <w:b w:val="0"/>
          <w:sz w:val="24"/>
        </w:rPr>
        <w:t xml:space="preserve">.  </w:t>
      </w:r>
      <w:r w:rsidR="00181CF2">
        <w:rPr>
          <w:rFonts w:ascii="Times New Roman" w:hAnsi="Times New Roman"/>
          <w:b w:val="0"/>
          <w:sz w:val="24"/>
        </w:rPr>
        <w:t>I also felt it did not properly express what was happening.  Polymorphism requires an umbrella which covers the concrete classes that are either implementing classes or subclasses.</w:t>
      </w:r>
    </w:p>
    <w:p w:rsidR="00181CF2" w:rsidRDefault="00181CF2" w:rsidP="00992345">
      <w:pPr>
        <w:pStyle w:val="Title"/>
        <w:jc w:val="both"/>
        <w:rPr>
          <w:rFonts w:ascii="Times New Roman" w:hAnsi="Times New Roman"/>
          <w:b w:val="0"/>
          <w:sz w:val="24"/>
        </w:rPr>
      </w:pPr>
    </w:p>
    <w:p w:rsidR="008C4C75" w:rsidRPr="008C4C75" w:rsidRDefault="00181CF2" w:rsidP="00992345">
      <w:pPr>
        <w:pStyle w:val="Title"/>
        <w:jc w:val="both"/>
        <w:rPr>
          <w:rFonts w:ascii="Times New Roman" w:hAnsi="Times New Roman"/>
          <w:b w:val="0"/>
          <w:sz w:val="24"/>
        </w:rPr>
      </w:pPr>
      <w:r>
        <w:rPr>
          <w:rFonts w:ascii="Times New Roman" w:hAnsi="Times New Roman"/>
          <w:b w:val="0"/>
          <w:sz w:val="24"/>
        </w:rPr>
        <w:t xml:space="preserve">If you don't like umbrella, take advantage that all these files can be changed and go for it.  I have never felt that the creation of new language is restricted to linguists or specially designated people.  My kids like it and they use some of my words freely.  Was it a linguist or Oxford Dictionary scholar who first started to say </w:t>
      </w:r>
      <w:r>
        <w:rPr>
          <w:rFonts w:ascii="Times New Roman" w:hAnsi="Times New Roman"/>
          <w:b w:val="0"/>
          <w:i/>
          <w:sz w:val="24"/>
        </w:rPr>
        <w:t>selfie</w:t>
      </w:r>
      <w:r>
        <w:rPr>
          <w:rFonts w:ascii="Times New Roman" w:hAnsi="Times New Roman"/>
          <w:b w:val="0"/>
          <w:sz w:val="24"/>
        </w:rPr>
        <w:t>?</w:t>
      </w:r>
      <w:r w:rsidR="008C4C75">
        <w:rPr>
          <w:rFonts w:ascii="Times New Roman" w:hAnsi="Times New Roman"/>
          <w:b w:val="0"/>
          <w:sz w:val="24"/>
        </w:rPr>
        <w:t xml:space="preserve"> </w:t>
      </w:r>
    </w:p>
    <w:sectPr w:rsidR="008C4C75" w:rsidRPr="008C4C75">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5778" w:rsidRDefault="00515778">
      <w:r>
        <w:separator/>
      </w:r>
    </w:p>
  </w:endnote>
  <w:endnote w:type="continuationSeparator" w:id="0">
    <w:p w:rsidR="00515778" w:rsidRDefault="00515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5A4" w:rsidRDefault="005F45A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2B91" w:rsidRDefault="00AF4322" w:rsidP="00AE2B91">
    <w:pPr>
      <w:pStyle w:val="Footer"/>
      <w:jc w:val="center"/>
    </w:pPr>
    <w:r>
      <w:t>Exposure Java, Version 201</w:t>
    </w:r>
    <w:r w:rsidR="005F45A4">
      <w:t>5</w:t>
    </w:r>
    <w:r w:rsidR="00E152C2">
      <w:t xml:space="preserve">    Strategies   Chapter XIV</w:t>
    </w:r>
    <w:r>
      <w:t xml:space="preserve">   Page </w:t>
    </w:r>
    <w:r>
      <w:rPr>
        <w:rStyle w:val="PageNumber"/>
      </w:rPr>
      <w:fldChar w:fldCharType="begin"/>
    </w:r>
    <w:r>
      <w:rPr>
        <w:rStyle w:val="PageNumber"/>
      </w:rPr>
      <w:instrText xml:space="preserve"> PAGE </w:instrText>
    </w:r>
    <w:r>
      <w:rPr>
        <w:rStyle w:val="PageNumber"/>
      </w:rPr>
      <w:fldChar w:fldCharType="separate"/>
    </w:r>
    <w:r w:rsidR="00D83372">
      <w:rPr>
        <w:rStyle w:val="PageNumber"/>
        <w:noProof/>
      </w:rPr>
      <w:t>1</w:t>
    </w:r>
    <w:r>
      <w:rPr>
        <w:rStyle w:val="PageNumber"/>
      </w:rPr>
      <w:fldChar w:fldCharType="end"/>
    </w:r>
    <w:r>
      <w:rPr>
        <w:rStyle w:val="PageNumber"/>
      </w:rPr>
      <w:t xml:space="preserve">     </w:t>
    </w:r>
    <w:r w:rsidR="00D83372">
      <w:rPr>
        <w:rStyle w:val="PageNumber"/>
      </w:rPr>
      <w:t>06-02-15</w:t>
    </w:r>
    <w:bookmarkStart w:id="0" w:name="_GoBack"/>
    <w:bookmarkEnd w:id="0"/>
  </w:p>
  <w:p w:rsidR="00B25447" w:rsidRPr="00AE2B91" w:rsidRDefault="00B25447" w:rsidP="00AE2B9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5A4" w:rsidRDefault="005F45A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5778" w:rsidRDefault="00515778">
      <w:r>
        <w:separator/>
      </w:r>
    </w:p>
  </w:footnote>
  <w:footnote w:type="continuationSeparator" w:id="0">
    <w:p w:rsidR="00515778" w:rsidRDefault="005157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5A4" w:rsidRDefault="005F45A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5A4" w:rsidRDefault="005F45A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45A4" w:rsidRDefault="005F45A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E27717"/>
    <w:multiLevelType w:val="hybridMultilevel"/>
    <w:tmpl w:val="DEDC2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7"/>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08FE"/>
    <w:rsid w:val="001028EB"/>
    <w:rsid w:val="00181CF2"/>
    <w:rsid w:val="001E38A2"/>
    <w:rsid w:val="002018A8"/>
    <w:rsid w:val="002764E9"/>
    <w:rsid w:val="0033051D"/>
    <w:rsid w:val="00336A87"/>
    <w:rsid w:val="00337EBD"/>
    <w:rsid w:val="00365A6F"/>
    <w:rsid w:val="004B4AA3"/>
    <w:rsid w:val="00515778"/>
    <w:rsid w:val="005D3EE4"/>
    <w:rsid w:val="005E542D"/>
    <w:rsid w:val="005F45A4"/>
    <w:rsid w:val="007256DD"/>
    <w:rsid w:val="007555A6"/>
    <w:rsid w:val="007D474E"/>
    <w:rsid w:val="008C4C75"/>
    <w:rsid w:val="008C79AD"/>
    <w:rsid w:val="008D61F6"/>
    <w:rsid w:val="008F2D92"/>
    <w:rsid w:val="00992345"/>
    <w:rsid w:val="00AE2B91"/>
    <w:rsid w:val="00AF4322"/>
    <w:rsid w:val="00B25447"/>
    <w:rsid w:val="00B320D2"/>
    <w:rsid w:val="00B57E6D"/>
    <w:rsid w:val="00B66FD1"/>
    <w:rsid w:val="00BA7D6E"/>
    <w:rsid w:val="00BC60D8"/>
    <w:rsid w:val="00BD6A97"/>
    <w:rsid w:val="00C128E3"/>
    <w:rsid w:val="00C208FE"/>
    <w:rsid w:val="00D644F2"/>
    <w:rsid w:val="00D83372"/>
    <w:rsid w:val="00D91D00"/>
    <w:rsid w:val="00DD317B"/>
    <w:rsid w:val="00DE25DA"/>
    <w:rsid w:val="00E152C2"/>
    <w:rsid w:val="00F1260E"/>
    <w:rsid w:val="00F45D19"/>
    <w:rsid w:val="00F816CA"/>
    <w:rsid w:val="00F846CF"/>
    <w:rsid w:val="00FB52BD"/>
    <w:rsid w:val="00FE31A8"/>
    <w:rsid w:val="00FF5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b/>
      <w:sz w:val="28"/>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E152C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b/>
      <w:sz w:val="28"/>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E152C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0211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B07FBF-510F-457E-9B0B-FE379C7F0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Strategies for Computer Science Teachers</vt:lpstr>
    </vt:vector>
  </TitlesOfParts>
  <Company>EXposure Java</Company>
  <LinksUpToDate>false</LinksUpToDate>
  <CharactersWithSpaces>3185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Strategies for Computer Science Teachers</dc:title>
  <dc:creator>Leon Schram</dc:creator>
  <cp:lastModifiedBy>LeonSchram49</cp:lastModifiedBy>
  <cp:revision>2</cp:revision>
  <cp:lastPrinted>2003-06-30T13:08:00Z</cp:lastPrinted>
  <dcterms:created xsi:type="dcterms:W3CDTF">2015-06-02T18:18:00Z</dcterms:created>
  <dcterms:modified xsi:type="dcterms:W3CDTF">2015-06-02T18:18:00Z</dcterms:modified>
</cp:coreProperties>
</file>