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FCA8C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4DA5DF7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48537F0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463C44FF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112FB93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EE2216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427D710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77263A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A657AE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22887BE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7EC7B16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3AC6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7DEB9C1" w14:textId="77777777" w:rsidR="008E6CAA" w:rsidRPr="00D2729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D27296">
        <w:rPr>
          <w:rFonts w:ascii="Times New Roman" w:eastAsia="Calibri" w:hAnsi="Times New Roman" w:cs="Times New Roman"/>
          <w:b/>
          <w:sz w:val="44"/>
          <w:szCs w:val="44"/>
        </w:rPr>
        <w:t>Лабораторная работа №</w:t>
      </w:r>
      <w:r w:rsidR="00197BC0" w:rsidRPr="00C9407C">
        <w:rPr>
          <w:rFonts w:ascii="Times New Roman" w:eastAsia="Calibri" w:hAnsi="Times New Roman" w:cs="Times New Roman"/>
          <w:b/>
          <w:sz w:val="44"/>
          <w:szCs w:val="44"/>
        </w:rPr>
        <w:t>1</w:t>
      </w:r>
    </w:p>
    <w:p w14:paraId="2688E7FF" w14:textId="14DA0C7B" w:rsidR="008E6CAA" w:rsidRPr="00D2729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27296">
        <w:rPr>
          <w:rFonts w:ascii="Times New Roman" w:eastAsia="Calibri" w:hAnsi="Times New Roman" w:cs="Times New Roman"/>
          <w:b/>
          <w:sz w:val="36"/>
          <w:szCs w:val="36"/>
        </w:rPr>
        <w:t>«</w:t>
      </w:r>
      <w:r w:rsidR="00C9407C" w:rsidRPr="00C9407C">
        <w:rPr>
          <w:rFonts w:ascii="Times New Roman" w:hAnsi="Times New Roman" w:cs="Times New Roman"/>
          <w:b/>
          <w:bCs/>
          <w:color w:val="000000"/>
          <w:spacing w:val="-9"/>
          <w:sz w:val="36"/>
          <w:szCs w:val="36"/>
        </w:rPr>
        <w:t>Структура программы на Си. Функции ввода-вывода.</w:t>
      </w:r>
      <w:r w:rsidRPr="00D27296">
        <w:rPr>
          <w:rFonts w:ascii="Times New Roman" w:eastAsia="Calibri" w:hAnsi="Times New Roman" w:cs="Times New Roman"/>
          <w:b/>
          <w:sz w:val="36"/>
          <w:szCs w:val="36"/>
        </w:rPr>
        <w:t>»</w:t>
      </w:r>
    </w:p>
    <w:p w14:paraId="6D38F508" w14:textId="77777777"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D27296">
        <w:rPr>
          <w:rFonts w:ascii="Times New Roman" w:eastAsia="Calibri" w:hAnsi="Times New Roman" w:cs="Times New Roman"/>
          <w:b/>
          <w:sz w:val="36"/>
          <w:szCs w:val="36"/>
        </w:rPr>
        <w:t>Вариант</w:t>
      </w:r>
      <w:r>
        <w:rPr>
          <w:rFonts w:ascii="Calibri" w:eastAsia="Calibri" w:hAnsi="Calibri" w:cs="Times New Roman"/>
          <w:b/>
          <w:sz w:val="36"/>
          <w:szCs w:val="36"/>
        </w:rPr>
        <w:t xml:space="preserve"> </w:t>
      </w:r>
      <w:r w:rsidRPr="00C9407C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3D1D141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997F11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EAC838B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B3F5991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85BE2F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82029E1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4F35D0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744A98A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028DE6F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AEA3738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6553297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D829D21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6D2BF67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E057FAC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13FFDE9A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A0B69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3856"/>
      </w:tblGrid>
      <w:tr w:rsidR="00197BC0" w:rsidRPr="008E6CAA" w14:paraId="11933BE0" w14:textId="77777777" w:rsidTr="00C36F37">
        <w:tc>
          <w:tcPr>
            <w:tcW w:w="5637" w:type="dxa"/>
          </w:tcPr>
          <w:p w14:paraId="02E4C03F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1CAFEE08" w14:textId="18DE81DC" w:rsidR="00197BC0" w:rsidRPr="00C9407C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407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C9407C" w:rsidRPr="00C9407C">
              <w:rPr>
                <w:rFonts w:ascii="Times New Roman" w:eastAsia="Calibri" w:hAnsi="Times New Roman" w:cs="Times New Roman"/>
                <w:sz w:val="28"/>
                <w:szCs w:val="28"/>
              </w:rPr>
              <w:t>478101</w:t>
            </w:r>
          </w:p>
          <w:p w14:paraId="244B64C7" w14:textId="7E0E4A29" w:rsidR="00197BC0" w:rsidRPr="00C9407C" w:rsidRDefault="00C9407C" w:rsidP="00197BC0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Галькин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Константин Андреевич</w:t>
            </w:r>
          </w:p>
          <w:p w14:paraId="7B65F5CA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7FE576CE" w14:textId="77777777" w:rsidTr="00C36F37">
        <w:tc>
          <w:tcPr>
            <w:tcW w:w="5637" w:type="dxa"/>
          </w:tcPr>
          <w:p w14:paraId="586CACA8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5C289048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1B33FF89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14:paraId="695F1640" w14:textId="641E32EC" w:rsidR="008E6CAA" w:rsidRPr="00C851AE" w:rsidRDefault="00136B1B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hyperlink r:id="rId7" w:history="1">
              <w:proofErr w:type="spellStart"/>
              <w:r w:rsidR="00C851AE" w:rsidRPr="00C851AE">
                <w:rPr>
                  <w:rStyle w:val="ab"/>
                  <w:rFonts w:ascii="Times New Roman" w:eastAsia="Calibri" w:hAnsi="Times New Roman" w:cs="Times New Roman"/>
                  <w:color w:val="auto"/>
                  <w:sz w:val="28"/>
                  <w:szCs w:val="28"/>
                  <w:u w:val="none"/>
                </w:rPr>
                <w:t>Федюкович</w:t>
              </w:r>
              <w:proofErr w:type="spellEnd"/>
              <w:r w:rsidR="00C851AE" w:rsidRPr="00C851AE">
                <w:rPr>
                  <w:rStyle w:val="ab"/>
                  <w:rFonts w:ascii="Times New Roman" w:eastAsia="Calibri" w:hAnsi="Times New Roman" w:cs="Times New Roman"/>
                  <w:color w:val="auto"/>
                  <w:sz w:val="28"/>
                  <w:szCs w:val="28"/>
                  <w:u w:val="none"/>
                </w:rPr>
                <w:t xml:space="preserve"> Татьяна Васильевна</w:t>
              </w:r>
            </w:hyperlink>
          </w:p>
        </w:tc>
      </w:tr>
    </w:tbl>
    <w:p w14:paraId="210BA9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77A5BBF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C1E83CF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09B35260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F6BECDD" w14:textId="77777777" w:rsidR="008E6CAA" w:rsidRPr="00787B04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2A6AB8C5" w14:textId="77777777" w:rsidR="00275A7D" w:rsidRPr="00787B04" w:rsidRDefault="00275A7D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23853F3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9D72CCC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D27296">
        <w:rPr>
          <w:rFonts w:ascii="Times New Roman" w:eastAsia="Calibri" w:hAnsi="Times New Roman" w:cs="Times New Roman"/>
          <w:sz w:val="28"/>
          <w:szCs w:val="28"/>
        </w:rPr>
        <w:t>24</w:t>
      </w:r>
    </w:p>
    <w:p w14:paraId="22FA18ED" w14:textId="77777777" w:rsidR="00136B1B" w:rsidRDefault="00136B1B" w:rsidP="00234499">
      <w:pPr>
        <w:spacing w:after="0" w:line="240" w:lineRule="auto"/>
        <w:ind w:left="-709" w:firstLine="284"/>
        <w:rPr>
          <w:rFonts w:ascii="Times New Roman" w:eastAsia="Calibri" w:hAnsi="Times New Roman" w:cs="Times New Roman"/>
          <w:b/>
          <w:sz w:val="32"/>
          <w:szCs w:val="28"/>
        </w:rPr>
      </w:pPr>
    </w:p>
    <w:p w14:paraId="5EDE65B3" w14:textId="2A087EED" w:rsidR="00234499" w:rsidRPr="00D27296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D27296">
        <w:rPr>
          <w:rFonts w:ascii="Times New Roman" w:eastAsia="Calibri" w:hAnsi="Times New Roman" w:cs="Times New Roman"/>
          <w:b/>
          <w:sz w:val="32"/>
          <w:szCs w:val="28"/>
        </w:rPr>
        <w:t>Цел</w:t>
      </w:r>
      <w:r w:rsidR="002542BA" w:rsidRPr="00D27296">
        <w:rPr>
          <w:rFonts w:ascii="Times New Roman" w:eastAsia="Calibri" w:hAnsi="Times New Roman" w:cs="Times New Roman"/>
          <w:b/>
          <w:sz w:val="32"/>
          <w:szCs w:val="28"/>
        </w:rPr>
        <w:t>ь</w:t>
      </w:r>
      <w:r w:rsidRPr="00D27296">
        <w:rPr>
          <w:rFonts w:ascii="Times New Roman" w:eastAsia="Calibri" w:hAnsi="Times New Roman" w:cs="Times New Roman"/>
          <w:b/>
          <w:sz w:val="32"/>
          <w:szCs w:val="28"/>
        </w:rPr>
        <w:t>:</w:t>
      </w:r>
      <w:r w:rsidRPr="00D2729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изучить</w:t>
      </w:r>
      <w:r w:rsidR="00AF186D"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структуру программ на </w:t>
      </w:r>
      <w:r w:rsidR="00AF186D"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>C</w:t>
      </w:r>
      <w:r w:rsidR="00AF186D" w:rsidRPr="00AF186D">
        <w:rPr>
          <w:rFonts w:ascii="Times New Roman" w:hAnsi="Times New Roman" w:cs="Times New Roman"/>
          <w:color w:val="000000"/>
          <w:spacing w:val="5"/>
          <w:sz w:val="24"/>
          <w:szCs w:val="24"/>
          <w:lang w:eastAsia="zh-CN"/>
        </w:rPr>
        <w:t>и,</w:t>
      </w:r>
      <w:r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основные принципы работы с </w:t>
      </w:r>
      <w:r w:rsidR="00AF186D"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функциями ввода-вывода </w:t>
      </w:r>
      <w:r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и научиться писать программы с их использованием.</w:t>
      </w:r>
    </w:p>
    <w:p w14:paraId="14F06AD5" w14:textId="7440D563" w:rsidR="008E6CAA" w:rsidRPr="00A42CD9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D27296">
        <w:rPr>
          <w:rFonts w:ascii="Times New Roman" w:eastAsia="Calibri" w:hAnsi="Times New Roman" w:cs="Times New Roman"/>
          <w:b/>
          <w:sz w:val="32"/>
          <w:szCs w:val="28"/>
        </w:rPr>
        <w:t>Задачи</w:t>
      </w:r>
      <w:r w:rsidRPr="00AF186D">
        <w:rPr>
          <w:rFonts w:ascii="Calibri" w:eastAsia="Calibri" w:hAnsi="Calibri" w:cs="Times New Roman"/>
          <w:b/>
          <w:sz w:val="32"/>
          <w:szCs w:val="28"/>
        </w:rPr>
        <w:t xml:space="preserve">: </w:t>
      </w:r>
      <w:r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написать код программ с использованием </w:t>
      </w:r>
      <w:r w:rsidR="00AF186D"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функций</w:t>
      </w:r>
      <w:r w:rsid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ввода-вывода</w:t>
      </w:r>
      <w:r w:rsidRPr="00A42C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p w14:paraId="663F28F2" w14:textId="77777777" w:rsidR="008E6CAA" w:rsidRPr="00A42CD9" w:rsidRDefault="008E6CAA" w:rsidP="00A42CD9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2012B544" w14:textId="77777777" w:rsidR="008E6CAA" w:rsidRPr="00D27296" w:rsidRDefault="008E6CAA" w:rsidP="008E6CA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7296">
        <w:rPr>
          <w:rFonts w:ascii="Times New Roman" w:hAnsi="Times New Roman" w:cs="Times New Roman"/>
          <w:b/>
          <w:sz w:val="36"/>
          <w:szCs w:val="32"/>
        </w:rPr>
        <w:t>Краткие теоретические сведения</w:t>
      </w:r>
    </w:p>
    <w:p w14:paraId="6A04BE0B" w14:textId="77777777" w:rsidR="00112E0B" w:rsidRPr="00112E0B" w:rsidRDefault="00112E0B" w:rsidP="00112E0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112E0B">
        <w:rPr>
          <w:rFonts w:ascii="Times New Roman" w:hAnsi="Times New Roman" w:cs="Times New Roman"/>
          <w:b/>
          <w:bCs/>
          <w:sz w:val="24"/>
          <w:szCs w:val="24"/>
        </w:rPr>
        <w:t>Структура программ на языке программирования C</w:t>
      </w:r>
    </w:p>
    <w:p w14:paraId="52FB8D8D" w14:textId="77777777" w:rsidR="00112E0B" w:rsidRPr="00112E0B" w:rsidRDefault="00112E0B" w:rsidP="00112E0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112E0B">
        <w:rPr>
          <w:rFonts w:ascii="Times New Roman" w:hAnsi="Times New Roman" w:cs="Times New Roman"/>
          <w:sz w:val="24"/>
          <w:szCs w:val="24"/>
        </w:rPr>
        <w:t>Программа на языке программирования C обычно имеет следующую базовую структуру:</w:t>
      </w:r>
    </w:p>
    <w:p w14:paraId="24865BFC" w14:textId="77777777" w:rsidR="00112E0B" w:rsidRDefault="00112E0B" w:rsidP="00112E0B">
      <w:pPr>
        <w:pStyle w:val="a4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12E0B">
        <w:rPr>
          <w:rFonts w:ascii="Times New Roman" w:hAnsi="Times New Roman" w:cs="Times New Roman"/>
          <w:b/>
          <w:bCs/>
          <w:sz w:val="24"/>
          <w:szCs w:val="24"/>
        </w:rPr>
        <w:t>Директивы препроцессора</w:t>
      </w:r>
      <w:proofErr w:type="gramStart"/>
      <w:r w:rsidRPr="00112E0B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12E0B">
        <w:rPr>
          <w:rFonts w:ascii="Times New Roman" w:hAnsi="Times New Roman" w:cs="Times New Roman"/>
          <w:sz w:val="24"/>
          <w:szCs w:val="24"/>
        </w:rPr>
        <w:t xml:space="preserve"> строки, которые начинаются с символа #. Они обрабатываются препроцессором перед компиляцией программы. Наиболее распространенная директива — #include, которая используется для включения заголовочных файлов. Например:</w:t>
      </w:r>
    </w:p>
    <w:p w14:paraId="72FC536A" w14:textId="41A65136" w:rsidR="00112E0B" w:rsidRPr="00112E0B" w:rsidRDefault="00112E0B" w:rsidP="00112E0B">
      <w:pPr>
        <w:pStyle w:val="a4"/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E358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E358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E358B">
        <w:rPr>
          <w:rFonts w:ascii="Times New Roman" w:hAnsi="Times New Roman" w:cs="Times New Roman"/>
          <w:sz w:val="24"/>
          <w:szCs w:val="24"/>
        </w:rPr>
        <w:t>&gt;</w:t>
      </w:r>
    </w:p>
    <w:p w14:paraId="5518EF7C" w14:textId="77777777" w:rsidR="00112E0B" w:rsidRPr="00112E0B" w:rsidRDefault="00112E0B" w:rsidP="00112E0B">
      <w:pPr>
        <w:pStyle w:val="a4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12E0B">
        <w:rPr>
          <w:rFonts w:ascii="Times New Roman" w:hAnsi="Times New Roman" w:cs="Times New Roman"/>
          <w:b/>
          <w:bCs/>
          <w:sz w:val="24"/>
          <w:szCs w:val="24"/>
        </w:rPr>
        <w:t>Определения глобальных переменных</w:t>
      </w:r>
      <w:r w:rsidRPr="00112E0B">
        <w:rPr>
          <w:rFonts w:ascii="Times New Roman" w:hAnsi="Times New Roman" w:cs="Times New Roman"/>
          <w:sz w:val="24"/>
          <w:szCs w:val="24"/>
        </w:rPr>
        <w:t>: Глобальные переменные объявляются вне всех функций и доступны всем функциям программы.</w:t>
      </w:r>
    </w:p>
    <w:p w14:paraId="38A84A21" w14:textId="5AD34C50" w:rsidR="00112E0B" w:rsidRPr="00112E0B" w:rsidRDefault="00112E0B" w:rsidP="00112E0B">
      <w:pPr>
        <w:pStyle w:val="a4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12E0B">
        <w:rPr>
          <w:rFonts w:ascii="Times New Roman" w:hAnsi="Times New Roman" w:cs="Times New Roman"/>
          <w:b/>
          <w:bCs/>
          <w:sz w:val="24"/>
          <w:szCs w:val="24"/>
        </w:rPr>
        <w:t>Прототипы функций</w:t>
      </w:r>
      <w:proofErr w:type="gramStart"/>
      <w:r w:rsidRPr="00112E0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E0B">
        <w:rPr>
          <w:rFonts w:ascii="Times New Roman" w:hAnsi="Times New Roman" w:cs="Times New Roman"/>
          <w:sz w:val="24"/>
          <w:szCs w:val="24"/>
        </w:rPr>
        <w:t>Эт</w:t>
      </w:r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112E0B">
        <w:rPr>
          <w:rFonts w:ascii="Times New Roman" w:hAnsi="Times New Roman" w:cs="Times New Roman"/>
          <w:sz w:val="24"/>
          <w:szCs w:val="24"/>
        </w:rPr>
        <w:t xml:space="preserve"> объявления функций, которые информируют компилятор о типе возвращаемого значения и параметрах функций перед их фактическим определением.</w:t>
      </w:r>
    </w:p>
    <w:p w14:paraId="59205447" w14:textId="77777777" w:rsidR="00112E0B" w:rsidRDefault="00112E0B" w:rsidP="00112E0B">
      <w:pPr>
        <w:pStyle w:val="a4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12E0B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112E0B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112E0B">
        <w:rPr>
          <w:rFonts w:ascii="Times New Roman" w:hAnsi="Times New Roman" w:cs="Times New Roman"/>
          <w:sz w:val="24"/>
          <w:szCs w:val="24"/>
        </w:rPr>
        <w:t xml:space="preserve">: Каждая программа на C должна содержать функцию </w:t>
      </w:r>
      <w:proofErr w:type="spellStart"/>
      <w:r w:rsidRPr="00112E0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12E0B">
        <w:rPr>
          <w:rFonts w:ascii="Times New Roman" w:hAnsi="Times New Roman" w:cs="Times New Roman"/>
          <w:sz w:val="24"/>
          <w:szCs w:val="24"/>
        </w:rPr>
        <w:t>, которая является точкой входа. Она может иметь следующие формы:</w:t>
      </w:r>
    </w:p>
    <w:p w14:paraId="767E748B" w14:textId="77777777" w:rsidR="00112E0B" w:rsidRPr="007E358B" w:rsidRDefault="00112E0B" w:rsidP="00112E0B">
      <w:pPr>
        <w:pStyle w:val="a4"/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7E358B">
        <w:rPr>
          <w:rFonts w:ascii="Times New Roman" w:hAnsi="Times New Roman" w:cs="Times New Roman"/>
          <w:sz w:val="24"/>
          <w:szCs w:val="24"/>
          <w:lang w:val="en-US"/>
        </w:rPr>
        <w:t>int main(void) {</w:t>
      </w:r>
    </w:p>
    <w:p w14:paraId="6A83B778" w14:textId="77777777" w:rsidR="00112E0B" w:rsidRPr="007E358B" w:rsidRDefault="00112E0B" w:rsidP="00112E0B">
      <w:pPr>
        <w:pStyle w:val="a4"/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7E358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7E358B">
        <w:rPr>
          <w:rFonts w:ascii="Times New Roman" w:hAnsi="Times New Roman" w:cs="Times New Roman"/>
          <w:sz w:val="24"/>
          <w:szCs w:val="24"/>
        </w:rPr>
        <w:t>тело</w:t>
      </w:r>
      <w:r w:rsidRPr="007E3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58B">
        <w:rPr>
          <w:rFonts w:ascii="Times New Roman" w:hAnsi="Times New Roman" w:cs="Times New Roman"/>
          <w:sz w:val="24"/>
          <w:szCs w:val="24"/>
        </w:rPr>
        <w:t>программы</w:t>
      </w:r>
      <w:r w:rsidRPr="007E358B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794EEF91" w14:textId="6C49E930" w:rsidR="00112E0B" w:rsidRPr="00112E0B" w:rsidRDefault="00112E0B" w:rsidP="00112E0B">
      <w:pPr>
        <w:pStyle w:val="a4"/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7E35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497A18" w14:textId="77777777" w:rsidR="00112E0B" w:rsidRPr="00112E0B" w:rsidRDefault="00112E0B" w:rsidP="00112E0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112E0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112E0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12E0B">
        <w:rPr>
          <w:rFonts w:ascii="Times New Roman" w:hAnsi="Times New Roman" w:cs="Times New Roman"/>
          <w:sz w:val="24"/>
          <w:szCs w:val="24"/>
        </w:rPr>
        <w:t xml:space="preserve"> может возвращать целое число, которое указывает операционной системе, как завершилась программа (0 — успешное завершение, любое другое значение — ошибка).</w:t>
      </w:r>
    </w:p>
    <w:p w14:paraId="71DDE4A0" w14:textId="77777777" w:rsidR="00112E0B" w:rsidRPr="00112E0B" w:rsidRDefault="00112E0B" w:rsidP="00112E0B">
      <w:pPr>
        <w:pStyle w:val="a4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12E0B">
        <w:rPr>
          <w:rFonts w:ascii="Times New Roman" w:hAnsi="Times New Roman" w:cs="Times New Roman"/>
          <w:b/>
          <w:bCs/>
          <w:sz w:val="24"/>
          <w:szCs w:val="24"/>
        </w:rPr>
        <w:t>Тело программы</w:t>
      </w:r>
      <w:proofErr w:type="gramStart"/>
      <w:r w:rsidRPr="00112E0B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12E0B">
        <w:rPr>
          <w:rFonts w:ascii="Times New Roman" w:hAnsi="Times New Roman" w:cs="Times New Roman"/>
          <w:sz w:val="24"/>
          <w:szCs w:val="24"/>
        </w:rPr>
        <w:t xml:space="preserve"> набор инструкций, включающий вызовы функций, переменные и операторы. Основная логика программы реализуется в теле функции </w:t>
      </w:r>
      <w:proofErr w:type="spellStart"/>
      <w:r w:rsidRPr="00112E0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12E0B">
        <w:rPr>
          <w:rFonts w:ascii="Times New Roman" w:hAnsi="Times New Roman" w:cs="Times New Roman"/>
          <w:sz w:val="24"/>
          <w:szCs w:val="24"/>
        </w:rPr>
        <w:t xml:space="preserve"> и других пользовательских функциях.</w:t>
      </w:r>
    </w:p>
    <w:p w14:paraId="6898BC44" w14:textId="77777777" w:rsidR="00112E0B" w:rsidRDefault="00112E0B" w:rsidP="00112E0B">
      <w:pPr>
        <w:pStyle w:val="a4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12E0B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112E0B">
        <w:rPr>
          <w:rFonts w:ascii="Times New Roman" w:hAnsi="Times New Roman" w:cs="Times New Roman"/>
          <w:sz w:val="24"/>
          <w:szCs w:val="24"/>
        </w:rPr>
        <w:t>: Программы на языке C могут содержать несколько функций, каждая из которых решает свою задачу. Функции делят программу на отдельные блоки кода, которые можно вызывать повторно.</w:t>
      </w:r>
    </w:p>
    <w:p w14:paraId="1F351AEF" w14:textId="77777777" w:rsidR="00C222E4" w:rsidRPr="00C222E4" w:rsidRDefault="00C222E4" w:rsidP="00C222E4">
      <w:pPr>
        <w:widowControl w:val="0"/>
        <w:shd w:val="clear" w:color="auto" w:fill="FFFFFF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22E4">
        <w:rPr>
          <w:rFonts w:ascii="Times New Roman" w:hAnsi="Times New Roman" w:cs="Times New Roman"/>
          <w:b/>
          <w:bCs/>
          <w:sz w:val="24"/>
          <w:szCs w:val="24"/>
        </w:rPr>
        <w:t>Основные принципы работы с функциями ввода-вывода</w:t>
      </w:r>
    </w:p>
    <w:p w14:paraId="5357189E" w14:textId="77777777" w:rsidR="00C222E4" w:rsidRPr="00C222E4" w:rsidRDefault="00C222E4" w:rsidP="00C222E4">
      <w:pPr>
        <w:widowControl w:val="0"/>
        <w:shd w:val="clear" w:color="auto" w:fill="FFFFFF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222E4">
        <w:rPr>
          <w:rFonts w:ascii="Times New Roman" w:hAnsi="Times New Roman" w:cs="Times New Roman"/>
          <w:sz w:val="24"/>
          <w:szCs w:val="24"/>
        </w:rPr>
        <w:t xml:space="preserve">В языке C для работы с вводом и выводом используются стандартные функции, определенные в библиотеке </w:t>
      </w:r>
      <w:proofErr w:type="spellStart"/>
      <w:r w:rsidRPr="00C222E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22E4">
        <w:rPr>
          <w:rFonts w:ascii="Times New Roman" w:hAnsi="Times New Roman" w:cs="Times New Roman"/>
          <w:sz w:val="24"/>
          <w:szCs w:val="24"/>
        </w:rPr>
        <w:t>. Основные функции для ввода-вывода:</w:t>
      </w:r>
    </w:p>
    <w:p w14:paraId="4F583E6A" w14:textId="77777777" w:rsidR="00C222E4" w:rsidRPr="00C222E4" w:rsidRDefault="00C222E4" w:rsidP="00C222E4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222E4">
        <w:rPr>
          <w:rFonts w:ascii="Times New Roman" w:hAnsi="Times New Roman" w:cs="Times New Roman"/>
          <w:b/>
          <w:bCs/>
          <w:sz w:val="24"/>
          <w:szCs w:val="24"/>
        </w:rPr>
        <w:t>Вывод на экран</w:t>
      </w:r>
      <w:r w:rsidRPr="00C222E4">
        <w:rPr>
          <w:rFonts w:ascii="Times New Roman" w:hAnsi="Times New Roman" w:cs="Times New Roman"/>
          <w:sz w:val="24"/>
          <w:szCs w:val="24"/>
        </w:rPr>
        <w:t>:</w:t>
      </w:r>
    </w:p>
    <w:p w14:paraId="068E7BA7" w14:textId="77777777" w:rsidR="00C222E4" w:rsidRDefault="00C222E4" w:rsidP="00C222E4">
      <w:pPr>
        <w:widowControl w:val="0"/>
        <w:shd w:val="clear" w:color="auto" w:fill="FFFFFF"/>
        <w:autoSpaceDE w:val="0"/>
        <w:autoSpaceDN w:val="0"/>
        <w:adjustRightInd w:val="0"/>
        <w:ind w:left="360" w:firstLine="348"/>
        <w:rPr>
          <w:rFonts w:ascii="Times New Roman" w:hAnsi="Times New Roman" w:cs="Times New Roman"/>
          <w:sz w:val="24"/>
          <w:szCs w:val="24"/>
        </w:rPr>
      </w:pPr>
      <w:proofErr w:type="spellStart"/>
      <w:r w:rsidRPr="00C222E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C222E4">
        <w:rPr>
          <w:rFonts w:ascii="Times New Roman" w:hAnsi="Times New Roman" w:cs="Times New Roman"/>
          <w:sz w:val="24"/>
          <w:szCs w:val="24"/>
        </w:rPr>
        <w:t xml:space="preserve"> — основная функция для вывода данных на экран. Она поддерживает форматированные строки, что позволяет выводить данные разных типов. Пример:</w:t>
      </w:r>
    </w:p>
    <w:p w14:paraId="7C934C60" w14:textId="43E6A469" w:rsidR="00C222E4" w:rsidRPr="00C222E4" w:rsidRDefault="00C222E4" w:rsidP="00C222E4">
      <w:pPr>
        <w:widowControl w:val="0"/>
        <w:shd w:val="clear" w:color="auto" w:fill="FFFFFF"/>
        <w:autoSpaceDE w:val="0"/>
        <w:autoSpaceDN w:val="0"/>
        <w:adjustRightInd w:val="0"/>
        <w:ind w:left="360" w:firstLine="348"/>
        <w:rPr>
          <w:rFonts w:ascii="Times New Roman" w:hAnsi="Times New Roman" w:cs="Times New Roman"/>
          <w:sz w:val="24"/>
          <w:szCs w:val="24"/>
        </w:rPr>
      </w:pPr>
      <w:proofErr w:type="spellStart"/>
      <w:r w:rsidRPr="00C222E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222E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E358B">
        <w:rPr>
          <w:rFonts w:ascii="Times New Roman" w:hAnsi="Times New Roman" w:cs="Times New Roman"/>
          <w:sz w:val="24"/>
          <w:szCs w:val="24"/>
        </w:rPr>
        <w:t>Привет“</w:t>
      </w:r>
      <w:proofErr w:type="gramEnd"/>
      <w:r w:rsidRPr="00C222E4">
        <w:rPr>
          <w:rFonts w:ascii="Times New Roman" w:hAnsi="Times New Roman" w:cs="Times New Roman"/>
          <w:sz w:val="24"/>
          <w:szCs w:val="24"/>
        </w:rPr>
        <w:t>);</w:t>
      </w:r>
    </w:p>
    <w:p w14:paraId="39E5ED65" w14:textId="46A76528" w:rsidR="00C222E4" w:rsidRPr="00C222E4" w:rsidRDefault="00C222E4" w:rsidP="00C222E4">
      <w:pPr>
        <w:widowControl w:val="0"/>
        <w:shd w:val="clear" w:color="auto" w:fill="FFFFFF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222E4">
        <w:rPr>
          <w:rFonts w:ascii="Times New Roman" w:hAnsi="Times New Roman" w:cs="Times New Roman"/>
          <w:sz w:val="24"/>
          <w:szCs w:val="24"/>
        </w:rPr>
        <w:t>В этом примере \n — для переноса строки.</w:t>
      </w:r>
    </w:p>
    <w:p w14:paraId="74DA5B77" w14:textId="77777777" w:rsidR="00C222E4" w:rsidRDefault="00C222E4" w:rsidP="00C222E4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222E4">
        <w:rPr>
          <w:rFonts w:ascii="Times New Roman" w:hAnsi="Times New Roman" w:cs="Times New Roman"/>
          <w:b/>
          <w:bCs/>
          <w:sz w:val="24"/>
          <w:szCs w:val="24"/>
        </w:rPr>
        <w:t>Чтение с клавиатуры</w:t>
      </w:r>
      <w:r w:rsidRPr="00C222E4">
        <w:rPr>
          <w:rFonts w:ascii="Times New Roman" w:hAnsi="Times New Roman" w:cs="Times New Roman"/>
          <w:sz w:val="24"/>
          <w:szCs w:val="24"/>
        </w:rPr>
        <w:t>:</w:t>
      </w:r>
    </w:p>
    <w:p w14:paraId="62D801C5" w14:textId="3DB33C98" w:rsidR="007E358B" w:rsidRPr="007E358B" w:rsidRDefault="00C222E4" w:rsidP="007E358B">
      <w:pPr>
        <w:widowControl w:val="0"/>
        <w:shd w:val="clear" w:color="auto" w:fill="FFFFFF"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22E4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C222E4">
        <w:rPr>
          <w:rFonts w:ascii="Times New Roman" w:hAnsi="Times New Roman" w:cs="Times New Roman"/>
          <w:sz w:val="24"/>
          <w:szCs w:val="24"/>
        </w:rPr>
        <w:t xml:space="preserve"> — функция для ввода данных с клавиатуры. Она также поддерживает форматированные строки для ввода различных типов данных</w:t>
      </w:r>
      <w:r w:rsidR="007E358B">
        <w:rPr>
          <w:rFonts w:ascii="Times New Roman" w:hAnsi="Times New Roman" w:cs="Times New Roman"/>
          <w:sz w:val="24"/>
          <w:szCs w:val="24"/>
        </w:rPr>
        <w:t xml:space="preserve">. </w:t>
      </w:r>
      <w:r w:rsidR="007E358B" w:rsidRPr="007E358B">
        <w:rPr>
          <w:rFonts w:ascii="Times New Roman" w:hAnsi="Times New Roman" w:cs="Times New Roman"/>
          <w:sz w:val="24"/>
          <w:szCs w:val="24"/>
        </w:rPr>
        <w:t xml:space="preserve">В функциях </w:t>
      </w:r>
      <w:proofErr w:type="spellStart"/>
      <w:r w:rsidR="007E358B" w:rsidRPr="007E358B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="007E358B" w:rsidRPr="007E358B">
        <w:rPr>
          <w:rFonts w:ascii="Times New Roman" w:hAnsi="Times New Roman" w:cs="Times New Roman"/>
          <w:sz w:val="24"/>
          <w:szCs w:val="24"/>
        </w:rPr>
        <w:t xml:space="preserve"> и</w:t>
      </w:r>
      <w:r w:rsidR="007E3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58B" w:rsidRPr="007E358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scanf</w:t>
      </w:r>
      <w:proofErr w:type="spellEnd"/>
      <w:r w:rsidR="007E358B" w:rsidRPr="007E358B">
        <w:rPr>
          <w:rFonts w:ascii="Times New Roman" w:hAnsi="Times New Roman" w:cs="Times New Roman"/>
          <w:sz w:val="24"/>
          <w:szCs w:val="24"/>
        </w:rPr>
        <w:t xml:space="preserve"> необходимо использовать следующие спецификации преобразования для соответствующих типов:</w:t>
      </w:r>
      <w:r w:rsidR="007E358B">
        <w:rPr>
          <w:rFonts w:ascii="Times New Roman" w:hAnsi="Times New Roman" w:cs="Times New Roman"/>
          <w:sz w:val="24"/>
          <w:szCs w:val="24"/>
        </w:rPr>
        <w:t xml:space="preserve"> </w:t>
      </w:r>
      <w:r w:rsidR="007E358B" w:rsidRPr="007E358B">
        <w:rPr>
          <w:rFonts w:ascii="Times New Roman" w:hAnsi="Times New Roman" w:cs="Times New Roman"/>
          <w:b/>
          <w:sz w:val="24"/>
          <w:szCs w:val="24"/>
        </w:rPr>
        <w:t>%i</w:t>
      </w:r>
      <w:r w:rsidR="007E358B" w:rsidRPr="007E358B">
        <w:rPr>
          <w:rFonts w:ascii="Times New Roman" w:hAnsi="Times New Roman" w:cs="Times New Roman"/>
          <w:sz w:val="24"/>
          <w:szCs w:val="24"/>
        </w:rPr>
        <w:t xml:space="preserve"> — для ввода/вывода целых со знаком, </w:t>
      </w:r>
      <w:r w:rsidR="007E358B">
        <w:rPr>
          <w:rFonts w:ascii="Times New Roman" w:hAnsi="Times New Roman" w:cs="Times New Roman"/>
          <w:sz w:val="24"/>
          <w:szCs w:val="24"/>
        </w:rPr>
        <w:t xml:space="preserve"> </w:t>
      </w:r>
      <w:r w:rsidR="007E358B" w:rsidRPr="007E358B">
        <w:rPr>
          <w:rFonts w:ascii="Times New Roman" w:hAnsi="Times New Roman" w:cs="Times New Roman"/>
          <w:b/>
          <w:sz w:val="24"/>
          <w:szCs w:val="24"/>
        </w:rPr>
        <w:t>%d</w:t>
      </w:r>
      <w:r w:rsidR="007E358B" w:rsidRPr="007E358B">
        <w:rPr>
          <w:rFonts w:ascii="Times New Roman" w:hAnsi="Times New Roman" w:cs="Times New Roman"/>
          <w:sz w:val="24"/>
          <w:szCs w:val="24"/>
        </w:rPr>
        <w:t xml:space="preserve"> — для ввода/вывода беззнаковых целых, </w:t>
      </w:r>
      <w:r w:rsidR="007E358B">
        <w:rPr>
          <w:rFonts w:ascii="Times New Roman" w:hAnsi="Times New Roman" w:cs="Times New Roman"/>
          <w:sz w:val="24"/>
          <w:szCs w:val="24"/>
        </w:rPr>
        <w:t xml:space="preserve"> </w:t>
      </w:r>
      <w:r w:rsidR="007E358B" w:rsidRPr="007E358B">
        <w:rPr>
          <w:rFonts w:ascii="Times New Roman" w:hAnsi="Times New Roman" w:cs="Times New Roman"/>
          <w:b/>
          <w:sz w:val="24"/>
          <w:szCs w:val="24"/>
        </w:rPr>
        <w:t>%f</w:t>
      </w:r>
      <w:r w:rsidR="007E358B" w:rsidRPr="007E358B">
        <w:rPr>
          <w:rFonts w:ascii="Times New Roman" w:hAnsi="Times New Roman" w:cs="Times New Roman"/>
          <w:sz w:val="24"/>
          <w:szCs w:val="24"/>
        </w:rPr>
        <w:t xml:space="preserve"> — для ввода/вывода дробных, в виде числа с плавающей точкой, </w:t>
      </w:r>
      <w:r w:rsidR="007E358B">
        <w:rPr>
          <w:rFonts w:ascii="Times New Roman" w:hAnsi="Times New Roman" w:cs="Times New Roman"/>
          <w:sz w:val="24"/>
          <w:szCs w:val="24"/>
        </w:rPr>
        <w:t xml:space="preserve"> </w:t>
      </w:r>
      <w:r w:rsidR="007E358B" w:rsidRPr="007E358B">
        <w:rPr>
          <w:rFonts w:ascii="Times New Roman" w:hAnsi="Times New Roman" w:cs="Times New Roman"/>
          <w:b/>
          <w:sz w:val="24"/>
          <w:szCs w:val="24"/>
        </w:rPr>
        <w:t>%</w:t>
      </w:r>
      <w:proofErr w:type="spellStart"/>
      <w:r w:rsidR="007E358B" w:rsidRPr="007E358B">
        <w:rPr>
          <w:rFonts w:ascii="Times New Roman" w:hAnsi="Times New Roman" w:cs="Times New Roman"/>
          <w:b/>
          <w:sz w:val="24"/>
          <w:szCs w:val="24"/>
        </w:rPr>
        <w:t>n.mf</w:t>
      </w:r>
      <w:proofErr w:type="spellEnd"/>
      <w:r w:rsidR="007E358B" w:rsidRPr="007E358B">
        <w:rPr>
          <w:rFonts w:ascii="Times New Roman" w:hAnsi="Times New Roman" w:cs="Times New Roman"/>
          <w:sz w:val="24"/>
          <w:szCs w:val="24"/>
        </w:rPr>
        <w:t xml:space="preserve"> — для вывода дробных в формате с фиксированной точкой, где </w:t>
      </w:r>
      <w:r w:rsidR="007E358B" w:rsidRPr="007E358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E358B" w:rsidRPr="007E358B">
        <w:rPr>
          <w:rFonts w:ascii="Times New Roman" w:hAnsi="Times New Roman" w:cs="Times New Roman"/>
          <w:sz w:val="24"/>
          <w:szCs w:val="24"/>
        </w:rPr>
        <w:t xml:space="preserve"> — размер поля числа</w:t>
      </w:r>
      <w:r w:rsidR="007E358B">
        <w:rPr>
          <w:rFonts w:ascii="Times New Roman" w:hAnsi="Times New Roman" w:cs="Times New Roman"/>
          <w:sz w:val="24"/>
          <w:szCs w:val="24"/>
        </w:rPr>
        <w:t xml:space="preserve">, </w:t>
      </w:r>
      <w:r w:rsidR="007E358B" w:rsidRPr="007E358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E358B" w:rsidRPr="007E358B">
        <w:rPr>
          <w:rFonts w:ascii="Times New Roman" w:hAnsi="Times New Roman" w:cs="Times New Roman"/>
          <w:sz w:val="24"/>
          <w:szCs w:val="24"/>
        </w:rPr>
        <w:t xml:space="preserve"> — точность числа, т. е. количество цифр в его дробной части;</w:t>
      </w:r>
      <w:r w:rsidR="007E358B">
        <w:rPr>
          <w:rFonts w:ascii="Times New Roman" w:hAnsi="Times New Roman" w:cs="Times New Roman"/>
          <w:sz w:val="24"/>
          <w:szCs w:val="24"/>
        </w:rPr>
        <w:t xml:space="preserve"> </w:t>
      </w:r>
      <w:r w:rsidR="007E358B" w:rsidRPr="007E358B">
        <w:rPr>
          <w:rFonts w:ascii="Times New Roman" w:hAnsi="Times New Roman" w:cs="Times New Roman"/>
          <w:b/>
          <w:sz w:val="24"/>
          <w:szCs w:val="24"/>
        </w:rPr>
        <w:t>%</w:t>
      </w:r>
      <w:r w:rsidR="007E358B" w:rsidRPr="007E358B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7E358B" w:rsidRPr="007E358B">
        <w:rPr>
          <w:rFonts w:ascii="Times New Roman" w:hAnsi="Times New Roman" w:cs="Times New Roman"/>
          <w:sz w:val="24"/>
          <w:szCs w:val="24"/>
        </w:rPr>
        <w:t xml:space="preserve"> — для ввода/вывода символьных</w:t>
      </w:r>
      <w:r w:rsidRPr="00C222E4">
        <w:rPr>
          <w:rFonts w:ascii="Times New Roman" w:hAnsi="Times New Roman" w:cs="Times New Roman"/>
          <w:sz w:val="24"/>
          <w:szCs w:val="24"/>
        </w:rPr>
        <w:t>.</w:t>
      </w:r>
      <w:r w:rsidR="007E358B">
        <w:rPr>
          <w:rFonts w:ascii="Times New Roman" w:hAnsi="Times New Roman" w:cs="Times New Roman"/>
          <w:sz w:val="24"/>
          <w:szCs w:val="24"/>
        </w:rPr>
        <w:t xml:space="preserve"> </w:t>
      </w:r>
      <w:r w:rsidRPr="00C222E4">
        <w:rPr>
          <w:rFonts w:ascii="Times New Roman" w:hAnsi="Times New Roman" w:cs="Times New Roman"/>
          <w:sz w:val="24"/>
          <w:szCs w:val="24"/>
        </w:rPr>
        <w:t>Пример:</w:t>
      </w:r>
    </w:p>
    <w:p w14:paraId="17CE097F" w14:textId="77777777" w:rsidR="007E358B" w:rsidRPr="00C341D4" w:rsidRDefault="00C222E4" w:rsidP="007E358B">
      <w:pPr>
        <w:widowControl w:val="0"/>
        <w:shd w:val="clear" w:color="auto" w:fill="FFFFFF"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C222E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341D4">
        <w:rPr>
          <w:rFonts w:ascii="Times New Roman" w:hAnsi="Times New Roman" w:cs="Times New Roman"/>
          <w:sz w:val="24"/>
          <w:szCs w:val="24"/>
        </w:rPr>
        <w:t xml:space="preserve"> </w:t>
      </w:r>
      <w:r w:rsidRPr="00C222E4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C341D4">
        <w:rPr>
          <w:rFonts w:ascii="Times New Roman" w:hAnsi="Times New Roman" w:cs="Times New Roman"/>
          <w:sz w:val="24"/>
          <w:szCs w:val="24"/>
        </w:rPr>
        <w:t>;</w:t>
      </w:r>
    </w:p>
    <w:p w14:paraId="79324FA6" w14:textId="13C8C22E" w:rsidR="00C222E4" w:rsidRPr="00C341D4" w:rsidRDefault="00C222E4" w:rsidP="007E358B">
      <w:pPr>
        <w:widowControl w:val="0"/>
        <w:shd w:val="clear" w:color="auto" w:fill="FFFFFF"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22E4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34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1D4">
        <w:rPr>
          <w:rFonts w:ascii="Times New Roman" w:hAnsi="Times New Roman" w:cs="Times New Roman"/>
          <w:sz w:val="24"/>
          <w:szCs w:val="24"/>
        </w:rPr>
        <w:t>"%</w:t>
      </w:r>
      <w:r w:rsidRPr="00C222E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341D4">
        <w:rPr>
          <w:rFonts w:ascii="Times New Roman" w:hAnsi="Times New Roman" w:cs="Times New Roman"/>
          <w:sz w:val="24"/>
          <w:szCs w:val="24"/>
        </w:rPr>
        <w:t>", &amp;</w:t>
      </w:r>
      <w:r w:rsidRPr="00C222E4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C341D4">
        <w:rPr>
          <w:rFonts w:ascii="Times New Roman" w:hAnsi="Times New Roman" w:cs="Times New Roman"/>
          <w:sz w:val="24"/>
          <w:szCs w:val="24"/>
        </w:rPr>
        <w:t>);</w:t>
      </w:r>
    </w:p>
    <w:p w14:paraId="63C6CDC6" w14:textId="5E4F0FD1" w:rsidR="00872A3C" w:rsidRPr="00C222E4" w:rsidRDefault="00C222E4" w:rsidP="00C222E4">
      <w:pPr>
        <w:widowControl w:val="0"/>
        <w:shd w:val="clear" w:color="auto" w:fill="FFFFFF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222E4">
        <w:rPr>
          <w:rFonts w:ascii="Times New Roman" w:hAnsi="Times New Roman" w:cs="Times New Roman"/>
          <w:sz w:val="24"/>
          <w:szCs w:val="24"/>
        </w:rPr>
        <w:t>В этом примере символ &amp; перед именем переменной необходим для передачи адреса переменной, куда будет записан введенный результат.</w:t>
      </w:r>
    </w:p>
    <w:p w14:paraId="5CD11A57" w14:textId="77777777" w:rsidR="00872A3C" w:rsidRPr="00D27296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7296">
        <w:rPr>
          <w:rFonts w:ascii="Times New Roman" w:hAnsi="Times New Roman" w:cs="Times New Roman"/>
          <w:b/>
          <w:sz w:val="36"/>
          <w:szCs w:val="32"/>
        </w:rPr>
        <w:t>Индивидуальное задание</w:t>
      </w:r>
    </w:p>
    <w:p w14:paraId="60F8B8F7" w14:textId="77777777" w:rsidR="00A42CD9" w:rsidRDefault="00A42CD9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40DCD03F" w14:textId="2FA3E1C1" w:rsidR="00307CF6" w:rsidRDefault="00307CF6" w:rsidP="00DB3B7C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</w:pPr>
      <w:r w:rsidRPr="00DB3B7C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 xml:space="preserve">Задание </w:t>
      </w:r>
      <w:r w:rsidR="00AF186D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>1</w:t>
      </w:r>
      <w:r w:rsidRPr="00DB3B7C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 xml:space="preserve"> (</w:t>
      </w:r>
      <w:r w:rsidR="00AF186D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>1</w:t>
      </w:r>
      <w:r w:rsidRPr="00DB3B7C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 xml:space="preserve"> вариант) </w:t>
      </w:r>
    </w:p>
    <w:p w14:paraId="319BAEBE" w14:textId="2DC720F8" w:rsidR="00112E0B" w:rsidRDefault="00112E0B" w:rsidP="00C341D4">
      <w:pPr>
        <w:widowControl w:val="0"/>
        <w:shd w:val="clear" w:color="auto" w:fill="FFFFFF"/>
        <w:autoSpaceDE w:val="0"/>
        <w:autoSpaceDN w:val="0"/>
        <w:adjustRightInd w:val="0"/>
        <w:ind w:firstLine="263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112E0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Ввести высоту и радиус цилиндра. Найти площадь боковой поверхности, площадь полной поверхности и объем цилиндра. Результат вывести с точностью до двух знаков после запятой.</w:t>
      </w:r>
    </w:p>
    <w:p w14:paraId="2AFFAE1C" w14:textId="1659E35D" w:rsidR="00C341D4" w:rsidRPr="00112E0B" w:rsidRDefault="00C341D4" w:rsidP="00C341D4">
      <w:pPr>
        <w:widowControl w:val="0"/>
        <w:shd w:val="clear" w:color="auto" w:fill="FFFFFF"/>
        <w:autoSpaceDE w:val="0"/>
        <w:autoSpaceDN w:val="0"/>
        <w:adjustRightInd w:val="0"/>
        <w:ind w:firstLine="263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C341D4">
        <w:rPr>
          <w:rFonts w:ascii="Times New Roman" w:eastAsia="Times New Roman" w:hAnsi="Times New Roman" w:cs="Times New Roman"/>
          <w:bCs/>
          <w:iCs/>
          <w:noProof/>
          <w:color w:val="000000"/>
          <w:spacing w:val="5"/>
          <w:sz w:val="24"/>
          <w:szCs w:val="24"/>
          <w:lang w:eastAsia="ru-RU"/>
        </w:rPr>
        <w:drawing>
          <wp:inline distT="0" distB="0" distL="0" distR="0" wp14:anchorId="117411DF" wp14:editId="7449CF3E">
            <wp:extent cx="5723890" cy="4538663"/>
            <wp:effectExtent l="0" t="0" r="0" b="0"/>
            <wp:docPr id="50393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36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355" cy="45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F7FA" w14:textId="1FA4E40A" w:rsidR="007E358B" w:rsidRPr="007E358B" w:rsidRDefault="007E358B" w:rsidP="007E3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3A4AAED" w14:textId="16A7EFB7" w:rsidR="007E358B" w:rsidRDefault="007E358B" w:rsidP="007E35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7E358B">
        <w:rPr>
          <w:rFonts w:ascii="Times New Roman" w:hAnsi="Times New Roman" w:cs="Times New Roman"/>
          <w:b/>
          <w:noProof/>
          <w:sz w:val="36"/>
          <w:szCs w:val="36"/>
        </w:rPr>
        <w:t>К</w:t>
      </w:r>
      <w:r>
        <w:rPr>
          <w:rFonts w:ascii="Times New Roman" w:hAnsi="Times New Roman" w:cs="Times New Roman"/>
          <w:b/>
          <w:noProof/>
          <w:sz w:val="36"/>
          <w:szCs w:val="36"/>
        </w:rPr>
        <w:t>онтрольные</w:t>
      </w:r>
      <w:r w:rsidRPr="007E358B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noProof/>
          <w:sz w:val="36"/>
          <w:szCs w:val="36"/>
        </w:rPr>
        <w:t>вопросы</w:t>
      </w:r>
    </w:p>
    <w:p w14:paraId="69B2DFB1" w14:textId="0BFCEE20" w:rsidR="007E358B" w:rsidRPr="00B915C1" w:rsidRDefault="00B915C1" w:rsidP="00B915C1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 w:rsidRPr="00B915C1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 xml:space="preserve">Функция 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main</w:t>
      </w:r>
    </w:p>
    <w:p w14:paraId="29F736C5" w14:textId="662E4E6C" w:rsidR="00B915C1" w:rsidRPr="00B915C1" w:rsidRDefault="00B915C1" w:rsidP="00B915C1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 xml:space="preserve">Начинается с 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“{“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 xml:space="preserve">, заканчивается 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“}”</w:t>
      </w:r>
    </w:p>
    <w:p w14:paraId="6389638B" w14:textId="3496B7F6" w:rsidR="00B915C1" w:rsidRPr="00B915C1" w:rsidRDefault="00B915C1" w:rsidP="00B915C1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“;”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 xml:space="preserve"> </w:t>
      </w:r>
    </w:p>
    <w:p w14:paraId="23D449A7" w14:textId="796A0102" w:rsidR="00B915C1" w:rsidRPr="00B915C1" w:rsidRDefault="00B915C1" w:rsidP="00B915C1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rintf</w:t>
      </w:r>
      <w:proofErr w:type="spellEnd"/>
    </w:p>
    <w:p w14:paraId="7D7DB7B1" w14:textId="5373EF71" w:rsidR="00B915C1" w:rsidRPr="00B915C1" w:rsidRDefault="00B915C1" w:rsidP="00B915C1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scanf</w:t>
      </w:r>
    </w:p>
    <w:p w14:paraId="5074DCA0" w14:textId="08B76E60" w:rsidR="00B915C1" w:rsidRDefault="00B915C1" w:rsidP="00B915C1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%d</w:t>
      </w:r>
    </w:p>
    <w:p w14:paraId="08D15C61" w14:textId="77777777" w:rsidR="00FB5BF8" w:rsidRDefault="00FB5BF8" w:rsidP="00FB5BF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a)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не верно</w:t>
      </w:r>
    </w:p>
    <w:p w14:paraId="62D19F59" w14:textId="77777777" w:rsidR="00FB5BF8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b)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не верно</w:t>
      </w:r>
    </w:p>
    <w:p w14:paraId="1EDAF652" w14:textId="77777777" w:rsidR="00FB5BF8" w:rsidRPr="00B915C1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c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верно</w:t>
      </w:r>
    </w:p>
    <w:p w14:paraId="51286B39" w14:textId="77777777" w:rsidR="00FB5BF8" w:rsidRPr="00B915C1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d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верно</w:t>
      </w:r>
    </w:p>
    <w:p w14:paraId="16A655D5" w14:textId="77777777" w:rsidR="00FB5BF8" w:rsidRPr="00B915C1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e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верно</w:t>
      </w:r>
    </w:p>
    <w:p w14:paraId="063783FB" w14:textId="77777777" w:rsidR="00FB5BF8" w:rsidRPr="00B915C1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f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не верно</w:t>
      </w:r>
    </w:p>
    <w:p w14:paraId="1ACEDF1F" w14:textId="77777777" w:rsidR="00FB5BF8" w:rsidRPr="00B915C1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g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не верно</w:t>
      </w:r>
    </w:p>
    <w:p w14:paraId="0D525ED0" w14:textId="77777777" w:rsidR="00FB5BF8" w:rsidRPr="00B915C1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h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не верно</w:t>
      </w:r>
    </w:p>
    <w:p w14:paraId="2C0C0E08" w14:textId="77777777" w:rsidR="00FB5BF8" w:rsidRPr="00B915C1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i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верно</w:t>
      </w:r>
    </w:p>
    <w:p w14:paraId="658312C9" w14:textId="77777777" w:rsidR="00FB5BF8" w:rsidRPr="00B915C1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j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не верно</w:t>
      </w:r>
    </w:p>
    <w:p w14:paraId="7074869A" w14:textId="77777777" w:rsidR="00FB5BF8" w:rsidRPr="00B915C1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k</w:t>
      </w:r>
      <w:r w:rsidRPr="00B915C1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не верно</w:t>
      </w:r>
    </w:p>
    <w:p w14:paraId="578150E6" w14:textId="49C2CAEA" w:rsidR="00FB5BF8" w:rsidRPr="00FB5BF8" w:rsidRDefault="00FB5BF8" w:rsidP="00B915C1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a)int c, thisVariable, q766354, number;</w:t>
      </w:r>
    </w:p>
    <w:p w14:paraId="6B17DB40" w14:textId="66579405" w:rsidR="00FB5BF8" w:rsidRPr="00FB5BF8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b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printf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(“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Введите целое число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: /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n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”);</w:t>
      </w:r>
    </w:p>
    <w:p w14:paraId="5DE3D4E6" w14:textId="624FE30B" w:rsidR="00FB5BF8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c)scanf(“%d”, &amp;a);</w:t>
      </w:r>
    </w:p>
    <w:p w14:paraId="66872482" w14:textId="49B6E2CA" w:rsidR="00FB5BF8" w:rsidRPr="00FB5BF8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d)printf(“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This is 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а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С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program.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”);</w:t>
      </w:r>
    </w:p>
    <w:p w14:paraId="0E7AA7A5" w14:textId="418C301A" w:rsidR="00FB5BF8" w:rsidRPr="00FB5BF8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e)printf(“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This is 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а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С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/n 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program.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”);</w:t>
      </w:r>
    </w:p>
    <w:p w14:paraId="2B90B231" w14:textId="5B8203C9" w:rsidR="00FB5BF8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f)printf(“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This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/n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is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/n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а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/n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С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/n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program.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”);</w:t>
      </w:r>
    </w:p>
    <w:p w14:paraId="6756C957" w14:textId="5A07EB6A" w:rsidR="00FB5BF8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g)printf(“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Enter two numbers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”);</w:t>
      </w:r>
    </w:p>
    <w:p w14:paraId="4A3FD281" w14:textId="3DCD8C2F" w:rsidR="00FB5BF8" w:rsidRPr="00C341D4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h</w:t>
      </w:r>
      <w:r w:rsidRPr="00C341D4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a</w:t>
      </w:r>
      <w:r w:rsidRPr="00C341D4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 xml:space="preserve"> = 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b</w:t>
      </w:r>
      <w:r w:rsidRPr="00C341D4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 xml:space="preserve"> * 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c</w:t>
      </w:r>
      <w:r w:rsidRPr="00C341D4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;</w:t>
      </w:r>
    </w:p>
    <w:p w14:paraId="2E582211" w14:textId="2848E8F4" w:rsidR="00FB5BF8" w:rsidRPr="00FB5BF8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i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)/*</w:t>
      </w: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Программа для вычисления заработной платы</w:t>
      </w:r>
      <w:r w:rsidRPr="00FB5BF8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*/</w:t>
      </w:r>
    </w:p>
    <w:p w14:paraId="129F1A06" w14:textId="271B00B0" w:rsidR="00FB5BF8" w:rsidRPr="00FB5BF8" w:rsidRDefault="00FB5BF8" w:rsidP="00FB5BF8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j)scanf(“%d%d%d”, a, b, c);</w:t>
      </w:r>
    </w:p>
    <w:p w14:paraId="7BDFEFE0" w14:textId="38271D54" w:rsidR="007660DA" w:rsidRPr="007660DA" w:rsidRDefault="007660DA" w:rsidP="007660DA">
      <w:pPr>
        <w:pStyle w:val="a4"/>
        <w:numPr>
          <w:ilvl w:val="0"/>
          <w:numId w:val="9"/>
        </w:numPr>
        <w:ind w:left="72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a)</w:t>
      </w:r>
      <w:r w:rsidRPr="007660DA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lang w:val="en-US" w:eastAsia="ru-RU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printf("The value is %d\n", snumber);</w:t>
      </w:r>
    </w:p>
    <w:p w14:paraId="75B6B055" w14:textId="6EA81671" w:rsid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b)</w:t>
      </w:r>
      <w:r w:rsidRPr="007660DA">
        <w:rPr>
          <w:rFonts w:ascii="Times New Roman" w:hAnsi="Times New Roman" w:cs="Times New Roman"/>
          <w:color w:val="000000"/>
          <w:spacing w:val="11"/>
          <w:sz w:val="24"/>
          <w:szCs w:val="24"/>
          <w:lang w:val="en-US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printf("The value is %d\n", snumber);</w:t>
      </w:r>
    </w:p>
    <w:p w14:paraId="0793981F" w14:textId="2145DFF7" w:rsid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c)</w:t>
      </w:r>
      <w:r w:rsidRPr="007660DA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lang w:val="en-US" w:eastAsia="ru-RU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printf("The value is 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%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d\n", snumber");</w:t>
      </w:r>
    </w:p>
    <w:p w14:paraId="552468FD" w14:textId="06DCECF5" w:rsidR="007660DA" w:rsidRP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d)</w:t>
      </w:r>
      <w:r w:rsidRPr="007660DA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lang w:val="en-US" w:eastAsia="ru-RU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printf("The value is %d\n", snumber);</w:t>
      </w:r>
    </w:p>
    <w:p w14:paraId="61C97118" w14:textId="65127C3F" w:rsid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e)</w:t>
      </w:r>
      <w:r w:rsidRPr="007660DA">
        <w:rPr>
          <w:rFonts w:ascii="Times New Roman" w:hAnsi="Times New Roman" w:cs="Times New Roman"/>
          <w:color w:val="000000"/>
          <w:spacing w:val="11"/>
          <w:sz w:val="24"/>
          <w:szCs w:val="24"/>
          <w:lang w:val="en-US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scanf("%d%d", &amp;number1,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&amp;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number2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);</w:t>
      </w:r>
    </w:p>
    <w:p w14:paraId="7D2E6EB2" w14:textId="4BC1F064" w:rsid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f)</w:t>
      </w:r>
      <w:r w:rsidRPr="007660DA">
        <w:rPr>
          <w:rFonts w:ascii="Times New Roman" w:hAnsi="Times New Roman" w:cs="Times New Roman"/>
          <w:color w:val="000000"/>
          <w:spacing w:val="11"/>
          <w:sz w:val="24"/>
          <w:szCs w:val="24"/>
          <w:lang w:val="en-US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scanf("%d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%d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", &amp;a1, &amp;a2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);</w:t>
      </w:r>
    </w:p>
    <w:p w14:paraId="5C85FCD6" w14:textId="437CE255" w:rsidR="007660DA" w:rsidRP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g)</w:t>
      </w:r>
      <w:r w:rsidRPr="007660DA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lang w:val="en-US" w:eastAsia="ru-RU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scanf("%d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%d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", &amp;a1, &amp;a2);</w:t>
      </w:r>
    </w:p>
    <w:p w14:paraId="6F29D6BA" w14:textId="7DC622FB" w:rsid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h)</w:t>
      </w:r>
      <w:r w:rsidRPr="007660DA">
        <w:rPr>
          <w:rFonts w:ascii="Times New Roman" w:hAnsi="Times New Roman" w:cs="Times New Roman"/>
          <w:color w:val="000000"/>
          <w:spacing w:val="11"/>
          <w:sz w:val="24"/>
          <w:szCs w:val="24"/>
          <w:lang w:val="en-US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scanf("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%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d", 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&amp;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value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);</w:t>
      </w:r>
    </w:p>
    <w:p w14:paraId="30EA6D43" w14:textId="198A8C6F" w:rsid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i)</w:t>
      </w:r>
      <w:r w:rsidRPr="007660DA">
        <w:rPr>
          <w:rFonts w:ascii="Times New Roman" w:hAnsi="Times New Roman" w:cs="Times New Roman"/>
          <w:color w:val="000000"/>
          <w:spacing w:val="11"/>
          <w:sz w:val="24"/>
          <w:szCs w:val="24"/>
          <w:lang w:val="en-US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printf("The product of %d and %d is %d\n", x, y</w:t>
      </w:r>
      <w:r w:rsidR="001B5284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, x+y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;</w:t>
      </w:r>
    </w:p>
    <w:p w14:paraId="131CF0F3" w14:textId="055FE919" w:rsid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j)</w:t>
      </w:r>
      <w:r w:rsidRPr="007660DA">
        <w:rPr>
          <w:rFonts w:ascii="Times New Roman" w:hAnsi="Times New Roman" w:cs="Times New Roman"/>
          <w:color w:val="000000"/>
          <w:spacing w:val="11"/>
          <w:sz w:val="24"/>
          <w:szCs w:val="24"/>
          <w:lang w:val="en-US"/>
        </w:rPr>
        <w:t xml:space="preserve"> </w:t>
      </w:r>
      <w:r w:rsidR="001B5284"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sumOfNumber</w:t>
      </w:r>
      <w:r w:rsidR="001B5284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s =</w:t>
      </w:r>
      <w:r w:rsidR="001B5284"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firstNumber + secondNumber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;</w:t>
      </w:r>
    </w:p>
    <w:p w14:paraId="08AC1FE0" w14:textId="706645F5" w:rsid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k)</w:t>
      </w:r>
      <w:r w:rsidRPr="007660DA">
        <w:rPr>
          <w:rFonts w:ascii="Times New Roman" w:hAnsi="Times New Roman" w:cs="Times New Roman"/>
          <w:color w:val="000000"/>
          <w:spacing w:val="11"/>
          <w:sz w:val="24"/>
          <w:szCs w:val="24"/>
          <w:lang w:val="en-US"/>
        </w:rPr>
        <w:t xml:space="preserve"> 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/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*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Program to determine the largest of three integers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*/</w:t>
      </w:r>
    </w:p>
    <w:p w14:paraId="3F9D1B65" w14:textId="4EACD78D" w:rsidR="007660DA" w:rsidRDefault="007660DA" w:rsidP="007660DA">
      <w:pPr>
        <w:pStyle w:val="a4"/>
        <w:tabs>
          <w:tab w:val="left" w:pos="2648"/>
        </w:tabs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l)</w:t>
      </w:r>
      <w:r w:rsidR="001B5284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s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canf("%d", </w:t>
      </w:r>
      <w:r w:rsidR="001B5284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&amp;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anlnteger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);</w:t>
      </w:r>
    </w:p>
    <w:p w14:paraId="22CB53FC" w14:textId="496FC8A0" w:rsidR="007660DA" w:rsidRPr="007660DA" w:rsidRDefault="007660DA" w:rsidP="007660DA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m)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printf("Remainder of %d divided by %d is\n", x, y, x </w:t>
      </w:r>
      <w:r w:rsidR="001B5284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/</w:t>
      </w:r>
      <w:r w:rsidRPr="007660DA"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 xml:space="preserve"> y</w: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zh-CN"/>
        </w:rPr>
        <w:t>);</w:t>
      </w:r>
    </w:p>
    <w:p w14:paraId="428AC797" w14:textId="77777777" w:rsidR="00AF186D" w:rsidRPr="007660DA" w:rsidRDefault="00AF186D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D58DCD6" w14:textId="03959AA1" w:rsidR="00632F72" w:rsidRPr="00632F72" w:rsidRDefault="003158DF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36"/>
          <w:szCs w:val="32"/>
        </w:rPr>
        <w:t>Вывод</w:t>
      </w:r>
      <w:r w:rsidR="00632F72" w:rsidRPr="003158DF">
        <w:rPr>
          <w:rFonts w:ascii="Times New Roman" w:hAnsi="Times New Roman" w:cs="Times New Roman"/>
          <w:b/>
          <w:sz w:val="36"/>
          <w:szCs w:val="32"/>
        </w:rPr>
        <w:t>:</w:t>
      </w:r>
      <w:r w:rsidR="00632F72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8A4BF9"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изучил</w:t>
      </w:r>
      <w:r w:rsid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</w:t>
      </w:r>
      <w:r w:rsidR="00AF186D"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структуру программ на </w:t>
      </w:r>
      <w:r w:rsidR="00AF186D"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>C</w:t>
      </w:r>
      <w:r w:rsidR="00AF186D" w:rsidRPr="00AF186D">
        <w:rPr>
          <w:rFonts w:ascii="Times New Roman" w:hAnsi="Times New Roman" w:cs="Times New Roman"/>
          <w:color w:val="000000"/>
          <w:spacing w:val="5"/>
          <w:sz w:val="24"/>
          <w:szCs w:val="24"/>
          <w:lang w:eastAsia="zh-CN"/>
        </w:rPr>
        <w:t>и,</w:t>
      </w:r>
      <w:r w:rsidR="00AF186D" w:rsidRP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основные принципы работы с функциями ввода-вывода</w:t>
      </w:r>
      <w:r w:rsidR="00AF186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D2909" w14:textId="77777777" w:rsidR="008C1F88" w:rsidRDefault="008C1F88" w:rsidP="00DB3B7C">
      <w:pPr>
        <w:spacing w:after="0" w:line="240" w:lineRule="auto"/>
      </w:pPr>
      <w:r>
        <w:separator/>
      </w:r>
    </w:p>
  </w:endnote>
  <w:endnote w:type="continuationSeparator" w:id="0">
    <w:p w14:paraId="0D7FF7DB" w14:textId="77777777" w:rsidR="008C1F88" w:rsidRDefault="008C1F88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B300F" w14:textId="77777777" w:rsidR="008C1F88" w:rsidRDefault="008C1F88" w:rsidP="00DB3B7C">
      <w:pPr>
        <w:spacing w:after="0" w:line="240" w:lineRule="auto"/>
      </w:pPr>
      <w:r>
        <w:separator/>
      </w:r>
    </w:p>
  </w:footnote>
  <w:footnote w:type="continuationSeparator" w:id="0">
    <w:p w14:paraId="35A44E34" w14:textId="77777777" w:rsidR="008C1F88" w:rsidRDefault="008C1F88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1711"/>
    <w:multiLevelType w:val="multilevel"/>
    <w:tmpl w:val="43D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13835"/>
    <w:multiLevelType w:val="hybridMultilevel"/>
    <w:tmpl w:val="30F6BB70"/>
    <w:lvl w:ilvl="0" w:tplc="04190017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6AB32494"/>
    <w:multiLevelType w:val="multilevel"/>
    <w:tmpl w:val="15FE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BA40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013D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80049105">
    <w:abstractNumId w:val="3"/>
  </w:num>
  <w:num w:numId="2" w16cid:durableId="1611086164">
    <w:abstractNumId w:val="1"/>
  </w:num>
  <w:num w:numId="3" w16cid:durableId="411660378">
    <w:abstractNumId w:val="4"/>
  </w:num>
  <w:num w:numId="4" w16cid:durableId="918752029">
    <w:abstractNumId w:val="2"/>
  </w:num>
  <w:num w:numId="5" w16cid:durableId="447894597">
    <w:abstractNumId w:val="5"/>
  </w:num>
  <w:num w:numId="6" w16cid:durableId="755128748">
    <w:abstractNumId w:val="9"/>
  </w:num>
  <w:num w:numId="7" w16cid:durableId="1452018998">
    <w:abstractNumId w:val="0"/>
  </w:num>
  <w:num w:numId="8" w16cid:durableId="854417206">
    <w:abstractNumId w:val="7"/>
  </w:num>
  <w:num w:numId="9" w16cid:durableId="668946053">
    <w:abstractNumId w:val="8"/>
  </w:num>
  <w:num w:numId="10" w16cid:durableId="927807721">
    <w:abstractNumId w:val="10"/>
  </w:num>
  <w:num w:numId="11" w16cid:durableId="4501761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AA"/>
    <w:rsid w:val="00053069"/>
    <w:rsid w:val="00112E0B"/>
    <w:rsid w:val="00124B4D"/>
    <w:rsid w:val="00136B1B"/>
    <w:rsid w:val="00175085"/>
    <w:rsid w:val="00197BC0"/>
    <w:rsid w:val="001B5284"/>
    <w:rsid w:val="00234499"/>
    <w:rsid w:val="0025270A"/>
    <w:rsid w:val="002542BA"/>
    <w:rsid w:val="00275A7D"/>
    <w:rsid w:val="00307CF6"/>
    <w:rsid w:val="003158DF"/>
    <w:rsid w:val="003F324B"/>
    <w:rsid w:val="00427763"/>
    <w:rsid w:val="00474CE3"/>
    <w:rsid w:val="00493B8E"/>
    <w:rsid w:val="00522C79"/>
    <w:rsid w:val="00632F72"/>
    <w:rsid w:val="006D2C0E"/>
    <w:rsid w:val="007660DA"/>
    <w:rsid w:val="00787B04"/>
    <w:rsid w:val="007C2519"/>
    <w:rsid w:val="007D5AF2"/>
    <w:rsid w:val="007E358B"/>
    <w:rsid w:val="008261C8"/>
    <w:rsid w:val="008430C8"/>
    <w:rsid w:val="00872A3C"/>
    <w:rsid w:val="008A4BF9"/>
    <w:rsid w:val="008C1F88"/>
    <w:rsid w:val="008E6CAA"/>
    <w:rsid w:val="0091282F"/>
    <w:rsid w:val="009B15D6"/>
    <w:rsid w:val="009F7667"/>
    <w:rsid w:val="00A05331"/>
    <w:rsid w:val="00A42CD9"/>
    <w:rsid w:val="00AC54E5"/>
    <w:rsid w:val="00AF186D"/>
    <w:rsid w:val="00B915C1"/>
    <w:rsid w:val="00BE68EF"/>
    <w:rsid w:val="00C13340"/>
    <w:rsid w:val="00C222E4"/>
    <w:rsid w:val="00C341D4"/>
    <w:rsid w:val="00C36F37"/>
    <w:rsid w:val="00C43969"/>
    <w:rsid w:val="00C851AE"/>
    <w:rsid w:val="00C854F1"/>
    <w:rsid w:val="00C9407C"/>
    <w:rsid w:val="00CA1BEF"/>
    <w:rsid w:val="00D27296"/>
    <w:rsid w:val="00D970D1"/>
    <w:rsid w:val="00DB3B7C"/>
    <w:rsid w:val="00DD2332"/>
    <w:rsid w:val="00E361FD"/>
    <w:rsid w:val="00F01C88"/>
    <w:rsid w:val="00FB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53D8"/>
  <w15:docId w15:val="{35AADF08-4D59-4DA1-9A76-0C5DCC0B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character" w:styleId="ab">
    <w:name w:val="Hyperlink"/>
    <w:basedOn w:val="a0"/>
    <w:uiPriority w:val="99"/>
    <w:unhideWhenUsed/>
    <w:rsid w:val="00C851A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8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is.bsuir.by/employees/t-fediukov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Костя 。</cp:lastModifiedBy>
  <cp:revision>1</cp:revision>
  <dcterms:created xsi:type="dcterms:W3CDTF">2024-09-11T09:07:00Z</dcterms:created>
  <dcterms:modified xsi:type="dcterms:W3CDTF">2024-09-12T07:08:00Z</dcterms:modified>
</cp:coreProperties>
</file>