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C406" w14:textId="77777777" w:rsidR="00DE5A86" w:rsidRPr="00AE6A20" w:rsidRDefault="00DE5A86" w:rsidP="00DE5A86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Министерство образования, науки и молодежной политики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Нижегородской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области</w:t>
      </w:r>
    </w:p>
    <w:p w14:paraId="7B37D179" w14:textId="77777777" w:rsidR="00DE5A86" w:rsidRPr="00AE6A20" w:rsidRDefault="00DE5A86" w:rsidP="00DE5A86">
      <w:pPr>
        <w:widowControl w:val="0"/>
        <w:autoSpaceDE w:val="0"/>
        <w:autoSpaceDN w:val="0"/>
        <w:spacing w:line="360" w:lineRule="auto"/>
        <w:ind w:left="972" w:right="244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Государственное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бюджетное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профессиональное</w:t>
      </w:r>
      <w:r w:rsidRPr="00AE6A20">
        <w:rPr>
          <w:rFonts w:eastAsia="Times New Roman" w:cs="Times New Roman"/>
          <w:spacing w:val="-6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образовательное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учреждение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"Нижегородский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Губернский</w:t>
      </w:r>
      <w:r w:rsidRPr="00AE6A20">
        <w:rPr>
          <w:rFonts w:eastAsia="Times New Roman" w:cs="Times New Roman"/>
          <w:spacing w:val="1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колледж"</w:t>
      </w:r>
    </w:p>
    <w:p w14:paraId="276C111C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30"/>
          <w:szCs w:val="28"/>
        </w:rPr>
      </w:pPr>
    </w:p>
    <w:p w14:paraId="77D92647" w14:textId="77777777" w:rsidR="00DE5A86" w:rsidRPr="00AE6A20" w:rsidRDefault="00DE5A86" w:rsidP="00DE5A86">
      <w:pPr>
        <w:widowControl w:val="0"/>
        <w:autoSpaceDE w:val="0"/>
        <w:autoSpaceDN w:val="0"/>
        <w:spacing w:before="7"/>
        <w:rPr>
          <w:rFonts w:eastAsia="Times New Roman" w:cs="Times New Roman"/>
          <w:sz w:val="23"/>
          <w:szCs w:val="28"/>
        </w:rPr>
      </w:pPr>
    </w:p>
    <w:p w14:paraId="609E5A17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35F31E90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4AE85DF7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4F69BCE6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26809A2C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2EA762ED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668AE8E0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7A14BDDA" w14:textId="77777777" w:rsidR="00DE5A86" w:rsidRPr="00AE6A20" w:rsidRDefault="00DE5A86" w:rsidP="00DE5A86">
      <w:pPr>
        <w:widowControl w:val="0"/>
        <w:autoSpaceDE w:val="0"/>
        <w:autoSpaceDN w:val="0"/>
        <w:spacing w:before="6"/>
        <w:rPr>
          <w:rFonts w:eastAsia="Times New Roman" w:cs="Times New Roman"/>
          <w:sz w:val="20"/>
          <w:szCs w:val="28"/>
        </w:rPr>
      </w:pPr>
    </w:p>
    <w:p w14:paraId="08C4444B" w14:textId="77777777" w:rsidR="00DE5A86" w:rsidRPr="00AE6A20" w:rsidRDefault="00DE5A86" w:rsidP="00DE5A86">
      <w:pPr>
        <w:widowControl w:val="0"/>
        <w:autoSpaceDE w:val="0"/>
        <w:autoSpaceDN w:val="0"/>
        <w:spacing w:before="10"/>
        <w:rPr>
          <w:rFonts w:eastAsia="Times New Roman" w:cs="Times New Roman"/>
          <w:b/>
          <w:sz w:val="41"/>
          <w:szCs w:val="28"/>
        </w:rPr>
      </w:pPr>
    </w:p>
    <w:p w14:paraId="6C7C9A87" w14:textId="0E868EAB" w:rsidR="00DE5A86" w:rsidRPr="00C27181" w:rsidRDefault="00DE5A86" w:rsidP="00DE5A86">
      <w:pPr>
        <w:widowControl w:val="0"/>
        <w:autoSpaceDE w:val="0"/>
        <w:autoSpaceDN w:val="0"/>
        <w:spacing w:before="1"/>
        <w:ind w:left="993"/>
        <w:jc w:val="center"/>
        <w:rPr>
          <w:rFonts w:eastAsia="Times New Roman" w:cs="Times New Roman"/>
          <w:bCs/>
        </w:rPr>
      </w:pPr>
      <w:r w:rsidRPr="00253183">
        <w:rPr>
          <w:rFonts w:eastAsia="Times New Roman" w:cs="Times New Roman"/>
          <w:bCs/>
        </w:rPr>
        <w:t xml:space="preserve">ОТЧЕТ ПО </w:t>
      </w:r>
      <w:r w:rsidR="00C27181">
        <w:rPr>
          <w:rFonts w:eastAsia="Times New Roman" w:cs="Times New Roman"/>
          <w:bCs/>
        </w:rPr>
        <w:t>ДИСЦИПЛИНЕ</w:t>
      </w:r>
    </w:p>
    <w:p w14:paraId="03413079" w14:textId="77777777" w:rsidR="00DE5A86" w:rsidRPr="00253183" w:rsidRDefault="00DE5A86" w:rsidP="00DE5A86">
      <w:pPr>
        <w:widowControl w:val="0"/>
        <w:autoSpaceDE w:val="0"/>
        <w:autoSpaceDN w:val="0"/>
        <w:spacing w:before="1"/>
        <w:ind w:left="993"/>
        <w:jc w:val="center"/>
        <w:rPr>
          <w:rFonts w:eastAsia="Times New Roman" w:cs="Times New Roman"/>
          <w:bCs/>
        </w:rPr>
      </w:pPr>
    </w:p>
    <w:p w14:paraId="05431F63" w14:textId="1E29230C" w:rsidR="00DE5A86" w:rsidRPr="00C27181" w:rsidRDefault="00C27181" w:rsidP="00F3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993"/>
        <w:jc w:val="center"/>
        <w:rPr>
          <w:rFonts w:eastAsia="Times New Roman" w:cs="Times New Roman"/>
          <w:b/>
          <w:szCs w:val="24"/>
          <w:lang w:eastAsia="zh-CN"/>
        </w:rPr>
      </w:pPr>
      <w:r w:rsidRPr="00C27181">
        <w:rPr>
          <w:rFonts w:eastAsia="Times New Roman" w:cs="Times New Roman"/>
          <w:b/>
          <w:szCs w:val="24"/>
          <w:lang w:eastAsia="zh-CN"/>
        </w:rPr>
        <w:t xml:space="preserve">МДК 01.03 </w:t>
      </w:r>
      <w:r w:rsidRPr="00C27181">
        <w:rPr>
          <w:rFonts w:eastAsia="Times New Roman" w:cs="Times New Roman"/>
          <w:b/>
          <w:szCs w:val="24"/>
          <w:lang w:eastAsia="zh-CN"/>
        </w:rPr>
        <w:t>РАЗРАБОТКА МОБИЛЬНЫХ ПРИЛОЖЕНИЙ</w:t>
      </w:r>
    </w:p>
    <w:p w14:paraId="7B17B968" w14:textId="77777777" w:rsidR="00DE5A86" w:rsidRPr="00AE6A20" w:rsidRDefault="00DE5A86" w:rsidP="00DE5A86">
      <w:pPr>
        <w:widowControl w:val="0"/>
        <w:autoSpaceDE w:val="0"/>
        <w:autoSpaceDN w:val="0"/>
        <w:spacing w:before="161"/>
        <w:ind w:left="961"/>
        <w:jc w:val="center"/>
        <w:rPr>
          <w:rFonts w:eastAsia="Times New Roman" w:cs="Times New Roman"/>
          <w:b/>
        </w:rPr>
      </w:pPr>
      <w:r w:rsidRPr="00AE6A20">
        <w:rPr>
          <w:rFonts w:eastAsia="Times New Roman" w:cs="Times New Roman"/>
        </w:rPr>
        <w:t>Специальность</w:t>
      </w:r>
      <w:r w:rsidRPr="00AE6A20">
        <w:rPr>
          <w:rFonts w:eastAsia="Times New Roman" w:cs="Times New Roman"/>
          <w:spacing w:val="-4"/>
        </w:rPr>
        <w:t xml:space="preserve"> </w:t>
      </w:r>
      <w:r w:rsidRPr="00AE6A20">
        <w:rPr>
          <w:rFonts w:eastAsia="Times New Roman" w:cs="Times New Roman"/>
          <w:b/>
        </w:rPr>
        <w:t>09.02.07</w:t>
      </w:r>
      <w:r w:rsidRPr="00AE6A20">
        <w:rPr>
          <w:rFonts w:eastAsia="Times New Roman" w:cs="Times New Roman"/>
          <w:b/>
          <w:spacing w:val="-4"/>
        </w:rPr>
        <w:t xml:space="preserve"> </w:t>
      </w:r>
      <w:r w:rsidRPr="00AE6A20">
        <w:rPr>
          <w:rFonts w:eastAsia="Times New Roman" w:cs="Times New Roman"/>
          <w:b/>
        </w:rPr>
        <w:t>Информационные системы и программирование</w:t>
      </w:r>
    </w:p>
    <w:p w14:paraId="5830BD92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b/>
          <w:sz w:val="20"/>
          <w:szCs w:val="28"/>
        </w:rPr>
      </w:pPr>
    </w:p>
    <w:p w14:paraId="60E56E5E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b/>
          <w:sz w:val="20"/>
          <w:szCs w:val="28"/>
        </w:rPr>
      </w:pPr>
    </w:p>
    <w:p w14:paraId="5CC7EE4E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7D0DFE39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1CDED362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2B60280D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22ED3F36" w14:textId="77777777" w:rsidR="00DE5A86" w:rsidRPr="00AE6A20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tbl>
      <w:tblPr>
        <w:tblStyle w:val="TableNormal1"/>
        <w:tblW w:w="5242" w:type="dxa"/>
        <w:tblInd w:w="4106" w:type="dxa"/>
        <w:tblLayout w:type="fixed"/>
        <w:tblLook w:val="01E0" w:firstRow="1" w:lastRow="1" w:firstColumn="1" w:lastColumn="1" w:noHBand="0" w:noVBand="0"/>
      </w:tblPr>
      <w:tblGrid>
        <w:gridCol w:w="1743"/>
        <w:gridCol w:w="1134"/>
        <w:gridCol w:w="2365"/>
      </w:tblGrid>
      <w:tr w:rsidR="003F3486" w:rsidRPr="00AE6A20" w14:paraId="359B18A1" w14:textId="77777777" w:rsidTr="003F3486">
        <w:trPr>
          <w:trHeight w:val="356"/>
        </w:trPr>
        <w:tc>
          <w:tcPr>
            <w:tcW w:w="2877" w:type="dxa"/>
            <w:gridSpan w:val="2"/>
          </w:tcPr>
          <w:p w14:paraId="59D9D6D9" w14:textId="6C0D6F01" w:rsidR="003F3486" w:rsidRPr="00AE6A20" w:rsidRDefault="003F3486" w:rsidP="003F3486">
            <w:pPr>
              <w:rPr>
                <w:rFonts w:eastAsia="Times New Roman" w:cs="Times New Roman"/>
                <w:sz w:val="26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Выполнил</w:t>
            </w:r>
            <w:proofErr w:type="spellEnd"/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2365" w:type="dxa"/>
          </w:tcPr>
          <w:p w14:paraId="1CA65F1A" w14:textId="2FEE08F1" w:rsidR="003F3486" w:rsidRPr="00AE6A20" w:rsidRDefault="003F3486" w:rsidP="007000A8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3F3486" w:rsidRPr="00AE6A20" w14:paraId="50DC5AB8" w14:textId="77777777" w:rsidTr="003F3486">
        <w:trPr>
          <w:trHeight w:val="366"/>
        </w:trPr>
        <w:tc>
          <w:tcPr>
            <w:tcW w:w="2877" w:type="dxa"/>
            <w:gridSpan w:val="2"/>
          </w:tcPr>
          <w:p w14:paraId="40129EDB" w14:textId="0881A973" w:rsidR="003F3486" w:rsidRPr="00DE5A86" w:rsidRDefault="003F3486" w:rsidP="007000A8">
            <w:pPr>
              <w:spacing w:before="34" w:line="312" w:lineRule="exact"/>
              <w:rPr>
                <w:rFonts w:eastAsia="Times New Roman" w:cs="Times New Roman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Студент</w:t>
            </w:r>
            <w:proofErr w:type="spellEnd"/>
            <w:r>
              <w:rPr>
                <w:rFonts w:eastAsia="Times New Roman" w:cs="Times New Roman"/>
                <w:szCs w:val="28"/>
                <w:lang w:val="ru-RU"/>
              </w:rPr>
              <w:t>ка</w:t>
            </w:r>
            <w:r w:rsidRPr="00AE6A20">
              <w:rPr>
                <w:rFonts w:eastAsia="Times New Roman" w:cs="Times New Roman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spacing w:val="-20"/>
                <w:szCs w:val="28"/>
              </w:rPr>
              <w:t xml:space="preserve"> </w:t>
            </w:r>
          </w:p>
        </w:tc>
        <w:tc>
          <w:tcPr>
            <w:tcW w:w="2365" w:type="dxa"/>
          </w:tcPr>
          <w:p w14:paraId="70A6FA47" w14:textId="15141FBF" w:rsidR="003F3486" w:rsidRPr="00AE6A20" w:rsidRDefault="003F3486" w:rsidP="007000A8">
            <w:pPr>
              <w:spacing w:before="34" w:line="312" w:lineRule="exact"/>
              <w:rPr>
                <w:rFonts w:eastAsia="Times New Roman" w:cs="Times New Roman"/>
                <w:szCs w:val="28"/>
                <w:lang w:val="ru-RU"/>
              </w:rPr>
            </w:pPr>
            <w:r w:rsidRPr="00DE5A86">
              <w:rPr>
                <w:rFonts w:eastAsia="Times New Roman" w:cs="Times New Roman"/>
                <w:szCs w:val="28"/>
                <w:lang w:val="ru-RU"/>
              </w:rPr>
              <w:t>М.А. Трянина</w:t>
            </w:r>
          </w:p>
        </w:tc>
      </w:tr>
      <w:tr w:rsidR="003F3486" w:rsidRPr="00AE6A20" w14:paraId="199C21AB" w14:textId="77777777" w:rsidTr="003F3486">
        <w:trPr>
          <w:trHeight w:val="267"/>
        </w:trPr>
        <w:tc>
          <w:tcPr>
            <w:tcW w:w="1743" w:type="dxa"/>
          </w:tcPr>
          <w:p w14:paraId="30913876" w14:textId="2FBB4017" w:rsidR="003F3486" w:rsidRPr="00AE6A20" w:rsidRDefault="003F3486" w:rsidP="003F3486">
            <w:pPr>
              <w:spacing w:line="201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EF50346" w14:textId="5148B5A3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28"/>
                <w:lang w:val="ru-RU"/>
              </w:rPr>
            </w:pPr>
            <w:r>
              <w:rPr>
                <w:rFonts w:eastAsia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365" w:type="dxa"/>
          </w:tcPr>
          <w:p w14:paraId="4E2FC4C2" w14:textId="25650171" w:rsidR="003F3486" w:rsidRPr="00AE6A20" w:rsidRDefault="003F3486" w:rsidP="007000A8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3F3486" w:rsidRPr="00AE6A20" w14:paraId="7999C8D4" w14:textId="77777777" w:rsidTr="003F3486">
        <w:trPr>
          <w:trHeight w:val="462"/>
        </w:trPr>
        <w:tc>
          <w:tcPr>
            <w:tcW w:w="2877" w:type="dxa"/>
            <w:gridSpan w:val="2"/>
          </w:tcPr>
          <w:p w14:paraId="67518767" w14:textId="2087E305" w:rsidR="003F3486" w:rsidRPr="003F3486" w:rsidRDefault="003F3486" w:rsidP="003F3486">
            <w:pPr>
              <w:spacing w:before="54"/>
              <w:rPr>
                <w:rFonts w:eastAsia="Times New Roman" w:cs="Times New Roman"/>
                <w:szCs w:val="28"/>
                <w:lang w:val="ru-RU"/>
              </w:rPr>
            </w:pPr>
            <w:r w:rsidRPr="00AE6A20">
              <w:rPr>
                <w:rFonts w:eastAsia="Times New Roman" w:cs="Times New Roman"/>
                <w:szCs w:val="28"/>
              </w:rPr>
              <w:t>Группа</w:t>
            </w:r>
            <w:r w:rsidRPr="00AE6A20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 w:rsidR="00C27181">
              <w:rPr>
                <w:rFonts w:eastAsia="Times New Roman" w:cs="Times New Roman"/>
                <w:szCs w:val="28"/>
                <w:lang w:val="ru-RU"/>
              </w:rPr>
              <w:t>4</w:t>
            </w:r>
            <w:r>
              <w:rPr>
                <w:rFonts w:eastAsia="Times New Roman" w:cs="Times New Roman"/>
                <w:szCs w:val="28"/>
                <w:lang w:val="ru-RU"/>
              </w:rPr>
              <w:t>3</w:t>
            </w:r>
            <w:r w:rsidRPr="00DE5A86">
              <w:rPr>
                <w:rFonts w:eastAsia="Times New Roman" w:cs="Times New Roman"/>
                <w:szCs w:val="28"/>
              </w:rPr>
              <w:t>П</w:t>
            </w:r>
            <w:r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8"/>
                <w:lang w:val="ru-RU"/>
              </w:rPr>
              <w:t xml:space="preserve">курс </w:t>
            </w:r>
            <w:r w:rsidR="00C27181">
              <w:rPr>
                <w:rFonts w:eastAsia="Times New Roman" w:cs="Times New Roman"/>
                <w:sz w:val="26"/>
                <w:szCs w:val="28"/>
                <w:lang w:val="ru-RU"/>
              </w:rPr>
              <w:t>4</w:t>
            </w:r>
          </w:p>
        </w:tc>
        <w:tc>
          <w:tcPr>
            <w:tcW w:w="2365" w:type="dxa"/>
          </w:tcPr>
          <w:p w14:paraId="27A82B81" w14:textId="088B6941" w:rsidR="003F3486" w:rsidRPr="00AE6A20" w:rsidRDefault="003F3486" w:rsidP="007000A8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3F3486" w:rsidRPr="00AE6A20" w14:paraId="03E162D0" w14:textId="77777777" w:rsidTr="003F3486">
        <w:trPr>
          <w:trHeight w:val="407"/>
        </w:trPr>
        <w:tc>
          <w:tcPr>
            <w:tcW w:w="2877" w:type="dxa"/>
            <w:gridSpan w:val="2"/>
          </w:tcPr>
          <w:p w14:paraId="30F24D5D" w14:textId="5B0C9828" w:rsidR="003F3486" w:rsidRDefault="003F3486" w:rsidP="007000A8">
            <w:pPr>
              <w:spacing w:before="74" w:line="313" w:lineRule="exact"/>
              <w:ind w:left="13"/>
              <w:rPr>
                <w:rFonts w:eastAsia="Times New Roman" w:cs="Times New Roman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Руководите</w:t>
            </w:r>
            <w:proofErr w:type="spellEnd"/>
            <w:r>
              <w:rPr>
                <w:rFonts w:eastAsia="Times New Roman" w:cs="Times New Roman"/>
                <w:szCs w:val="28"/>
                <w:lang w:val="ru-RU"/>
              </w:rPr>
              <w:t>ль</w:t>
            </w:r>
          </w:p>
        </w:tc>
        <w:tc>
          <w:tcPr>
            <w:tcW w:w="2365" w:type="dxa"/>
          </w:tcPr>
          <w:p w14:paraId="59E01062" w14:textId="3DC45B60" w:rsidR="003F3486" w:rsidRPr="00253183" w:rsidRDefault="003F3486" w:rsidP="007000A8">
            <w:pPr>
              <w:spacing w:before="74" w:line="313" w:lineRule="exact"/>
              <w:ind w:left="13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 Ю.С. Мамшева</w:t>
            </w:r>
          </w:p>
        </w:tc>
      </w:tr>
      <w:tr w:rsidR="003F3486" w:rsidRPr="00AE6A20" w14:paraId="17DA6C4E" w14:textId="77777777" w:rsidTr="00C27181">
        <w:trPr>
          <w:trHeight w:val="266"/>
        </w:trPr>
        <w:tc>
          <w:tcPr>
            <w:tcW w:w="1743" w:type="dxa"/>
          </w:tcPr>
          <w:p w14:paraId="7898658E" w14:textId="56BEB954" w:rsidR="003F3486" w:rsidRPr="00AE6A20" w:rsidRDefault="003F3486" w:rsidP="003F3486">
            <w:pPr>
              <w:spacing w:line="200" w:lineRule="exact"/>
              <w:ind w:right="415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08E3427" w14:textId="2D60C60C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28"/>
                <w:lang w:val="ru-RU"/>
              </w:rPr>
            </w:pPr>
            <w:r>
              <w:rPr>
                <w:rFonts w:eastAsia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365" w:type="dxa"/>
          </w:tcPr>
          <w:p w14:paraId="097CE7EF" w14:textId="5A8EBA4E" w:rsidR="003F3486" w:rsidRPr="00AE6A20" w:rsidRDefault="003F3486" w:rsidP="007000A8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3F3486" w:rsidRPr="00AE6A20" w14:paraId="48F007FE" w14:textId="77777777" w:rsidTr="00C27181">
        <w:trPr>
          <w:trHeight w:val="387"/>
        </w:trPr>
        <w:tc>
          <w:tcPr>
            <w:tcW w:w="1743" w:type="dxa"/>
          </w:tcPr>
          <w:p w14:paraId="3179B3D2" w14:textId="1CB18E5A" w:rsidR="003F3486" w:rsidRPr="00AE6A20" w:rsidRDefault="003F3486" w:rsidP="003F3486">
            <w:pPr>
              <w:tabs>
                <w:tab w:val="left" w:pos="3471"/>
              </w:tabs>
              <w:spacing w:before="54" w:line="313" w:lineRule="exact"/>
              <w:ind w:right="-15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4" w:type="dxa"/>
          </w:tcPr>
          <w:p w14:paraId="1ECD4238" w14:textId="77777777" w:rsidR="003F3486" w:rsidRDefault="003F3486" w:rsidP="007000A8">
            <w:pPr>
              <w:spacing w:before="54" w:line="313" w:lineRule="exact"/>
              <w:ind w:left="13"/>
              <w:rPr>
                <w:rFonts w:eastAsia="Times New Roman" w:cs="Times New Roman"/>
                <w:szCs w:val="28"/>
              </w:rPr>
            </w:pPr>
          </w:p>
        </w:tc>
        <w:tc>
          <w:tcPr>
            <w:tcW w:w="2365" w:type="dxa"/>
          </w:tcPr>
          <w:p w14:paraId="24F43DB5" w14:textId="181CF9CE" w:rsidR="003F3486" w:rsidRPr="009D0E11" w:rsidRDefault="003F3486" w:rsidP="007000A8">
            <w:pPr>
              <w:spacing w:before="54" w:line="313" w:lineRule="exact"/>
              <w:ind w:left="13"/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3F3486" w:rsidRPr="00AE6A20" w14:paraId="6E597096" w14:textId="77777777" w:rsidTr="00C27181">
        <w:trPr>
          <w:trHeight w:val="200"/>
        </w:trPr>
        <w:tc>
          <w:tcPr>
            <w:tcW w:w="1743" w:type="dxa"/>
          </w:tcPr>
          <w:p w14:paraId="3B6F80CD" w14:textId="6DD8B1CA" w:rsidR="003F3486" w:rsidRPr="00AE6A20" w:rsidRDefault="003F3486" w:rsidP="003F3486">
            <w:pPr>
              <w:spacing w:line="180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EDCA085" w14:textId="2AA81626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40"/>
                <w:lang w:val="ru-RU"/>
              </w:rPr>
            </w:pPr>
          </w:p>
        </w:tc>
        <w:tc>
          <w:tcPr>
            <w:tcW w:w="2365" w:type="dxa"/>
          </w:tcPr>
          <w:p w14:paraId="3FAD1708" w14:textId="4372315D" w:rsidR="003F3486" w:rsidRPr="00AE6A20" w:rsidRDefault="003F3486" w:rsidP="007000A8">
            <w:pPr>
              <w:ind w:left="961"/>
              <w:rPr>
                <w:rFonts w:eastAsia="Times New Roman" w:cs="Times New Roman"/>
                <w:sz w:val="12"/>
                <w:szCs w:val="28"/>
              </w:rPr>
            </w:pPr>
          </w:p>
        </w:tc>
      </w:tr>
      <w:tr w:rsidR="003F3486" w:rsidRPr="00AE6A20" w14:paraId="3F9D9435" w14:textId="77777777" w:rsidTr="00C27181">
        <w:trPr>
          <w:trHeight w:val="200"/>
        </w:trPr>
        <w:tc>
          <w:tcPr>
            <w:tcW w:w="1743" w:type="dxa"/>
          </w:tcPr>
          <w:p w14:paraId="50A121B3" w14:textId="36E751D5" w:rsidR="003F3486" w:rsidRPr="00AE6A20" w:rsidRDefault="003F3486" w:rsidP="003F3486">
            <w:pPr>
              <w:spacing w:line="180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</w:tcPr>
          <w:p w14:paraId="39E98A11" w14:textId="77777777" w:rsidR="003F3486" w:rsidRDefault="003F3486" w:rsidP="003F3486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365" w:type="dxa"/>
          </w:tcPr>
          <w:p w14:paraId="5096ADFD" w14:textId="0D668022" w:rsidR="003F3486" w:rsidRPr="00AE6A20" w:rsidRDefault="003F3486" w:rsidP="003F3486">
            <w:pPr>
              <w:rPr>
                <w:rFonts w:eastAsia="Times New Roman" w:cs="Times New Roman"/>
                <w:sz w:val="12"/>
                <w:szCs w:val="28"/>
              </w:rPr>
            </w:pPr>
          </w:p>
        </w:tc>
      </w:tr>
      <w:tr w:rsidR="003F3486" w:rsidRPr="00AE6A20" w14:paraId="3C5C9CEC" w14:textId="77777777" w:rsidTr="00C27181">
        <w:trPr>
          <w:trHeight w:val="200"/>
        </w:trPr>
        <w:tc>
          <w:tcPr>
            <w:tcW w:w="1743" w:type="dxa"/>
          </w:tcPr>
          <w:p w14:paraId="1EEE81A9" w14:textId="77777777" w:rsidR="003F3486" w:rsidRPr="00AE6A20" w:rsidRDefault="003F3486" w:rsidP="007000A8">
            <w:pPr>
              <w:spacing w:line="180" w:lineRule="exact"/>
              <w:ind w:left="2199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1F4B409" w14:textId="304E410A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40"/>
                <w:lang w:val="ru-RU"/>
              </w:rPr>
            </w:pPr>
          </w:p>
        </w:tc>
        <w:tc>
          <w:tcPr>
            <w:tcW w:w="2365" w:type="dxa"/>
          </w:tcPr>
          <w:p w14:paraId="3EF0F10F" w14:textId="4F62877D" w:rsidR="003F3486" w:rsidRPr="00AE6A20" w:rsidRDefault="003F3486" w:rsidP="007000A8">
            <w:pPr>
              <w:ind w:left="961"/>
              <w:rPr>
                <w:rFonts w:eastAsia="Times New Roman" w:cs="Times New Roman"/>
                <w:sz w:val="12"/>
                <w:szCs w:val="28"/>
              </w:rPr>
            </w:pPr>
          </w:p>
        </w:tc>
      </w:tr>
    </w:tbl>
    <w:p w14:paraId="7294D3EF" w14:textId="77777777" w:rsidR="00DE5A86" w:rsidRDefault="00DE5A86" w:rsidP="00DE5A86">
      <w:pPr>
        <w:widowControl w:val="0"/>
        <w:autoSpaceDE w:val="0"/>
        <w:autoSpaceDN w:val="0"/>
        <w:spacing w:before="88" w:line="360" w:lineRule="auto"/>
        <w:ind w:right="3797"/>
        <w:rPr>
          <w:rFonts w:eastAsia="Times New Roman" w:cs="Times New Roman"/>
          <w:szCs w:val="28"/>
        </w:rPr>
      </w:pPr>
    </w:p>
    <w:p w14:paraId="7D96001D" w14:textId="77777777" w:rsidR="00DE5A86" w:rsidRPr="00AE6A20" w:rsidRDefault="00DE5A86" w:rsidP="00DE5A86">
      <w:pPr>
        <w:widowControl w:val="0"/>
        <w:autoSpaceDE w:val="0"/>
        <w:autoSpaceDN w:val="0"/>
        <w:spacing w:before="88" w:line="360" w:lineRule="auto"/>
        <w:ind w:right="3797"/>
        <w:rPr>
          <w:rFonts w:eastAsia="Times New Roman" w:cs="Times New Roman"/>
          <w:szCs w:val="28"/>
        </w:rPr>
      </w:pPr>
    </w:p>
    <w:p w14:paraId="0F70DB04" w14:textId="77777777" w:rsidR="00DE5A86" w:rsidRDefault="00DE5A86" w:rsidP="00DE5A86">
      <w:pPr>
        <w:jc w:val="center"/>
        <w:rPr>
          <w:rFonts w:eastAsia="Times New Roman" w:cs="Times New Roman"/>
          <w:spacing w:val="-67"/>
          <w:szCs w:val="28"/>
        </w:rPr>
      </w:pPr>
      <w:r w:rsidRPr="00AE6A20">
        <w:rPr>
          <w:rFonts w:eastAsia="Times New Roman" w:cs="Times New Roman"/>
          <w:szCs w:val="28"/>
        </w:rPr>
        <w:t>Нижний Новгород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</w:p>
    <w:p w14:paraId="7F586C69" w14:textId="55598B21" w:rsidR="000E0C14" w:rsidRDefault="00DE5A86" w:rsidP="00DE5A86">
      <w:pPr>
        <w:jc w:val="center"/>
        <w:rPr>
          <w:rFonts w:eastAsia="Times New Roman" w:cs="Times New Roman"/>
          <w:szCs w:val="28"/>
          <w:lang w:eastAsia="ru-RU"/>
        </w:rPr>
      </w:pPr>
      <w:r w:rsidRPr="00AE6A2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</w:t>
      </w:r>
      <w:r w:rsidR="00F3298D">
        <w:rPr>
          <w:rFonts w:eastAsia="Times New Roman" w:cs="Times New Roman"/>
          <w:szCs w:val="28"/>
        </w:rPr>
        <w:t>4</w:t>
      </w:r>
      <w:r w:rsidR="000E0C14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542339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D094192" w14:textId="77777777" w:rsidR="00D9640B" w:rsidRDefault="00D9640B" w:rsidP="00D9640B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3470AA" w14:textId="77777777" w:rsidR="001421F6" w:rsidRPr="001421F6" w:rsidRDefault="001421F6" w:rsidP="001421F6">
          <w:pPr>
            <w:rPr>
              <w:lang w:eastAsia="ru-RU"/>
            </w:rPr>
          </w:pPr>
        </w:p>
        <w:p w14:paraId="042734B5" w14:textId="3E4FF82F" w:rsidR="00454231" w:rsidRDefault="00D9640B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9640B">
            <w:rPr>
              <w:szCs w:val="28"/>
            </w:rPr>
            <w:fldChar w:fldCharType="begin"/>
          </w:r>
          <w:r w:rsidRPr="00D9640B">
            <w:rPr>
              <w:szCs w:val="28"/>
            </w:rPr>
            <w:instrText xml:space="preserve"> TOC \o "1-3" \h \z \u </w:instrText>
          </w:r>
          <w:r w:rsidRPr="00D9640B">
            <w:rPr>
              <w:szCs w:val="28"/>
            </w:rPr>
            <w:fldChar w:fldCharType="separate"/>
          </w:r>
          <w:hyperlink w:anchor="_Toc183605870" w:history="1">
            <w:r w:rsidR="00454231" w:rsidRPr="00FA3EF7">
              <w:rPr>
                <w:rStyle w:val="af"/>
                <w:noProof/>
              </w:rPr>
              <w:t>ВВЕДЕНИЕ</w:t>
            </w:r>
            <w:r w:rsidR="00454231">
              <w:rPr>
                <w:noProof/>
                <w:webHidden/>
              </w:rPr>
              <w:tab/>
            </w:r>
            <w:r w:rsidR="00454231">
              <w:rPr>
                <w:noProof/>
                <w:webHidden/>
              </w:rPr>
              <w:fldChar w:fldCharType="begin"/>
            </w:r>
            <w:r w:rsidR="00454231">
              <w:rPr>
                <w:noProof/>
                <w:webHidden/>
              </w:rPr>
              <w:instrText xml:space="preserve"> PAGEREF _Toc183605870 \h </w:instrText>
            </w:r>
            <w:r w:rsidR="00454231">
              <w:rPr>
                <w:noProof/>
                <w:webHidden/>
              </w:rPr>
            </w:r>
            <w:r w:rsidR="00454231">
              <w:rPr>
                <w:noProof/>
                <w:webHidden/>
              </w:rPr>
              <w:fldChar w:fldCharType="separate"/>
            </w:r>
            <w:r w:rsidR="00454231">
              <w:rPr>
                <w:noProof/>
                <w:webHidden/>
              </w:rPr>
              <w:t>3</w:t>
            </w:r>
            <w:r w:rsidR="00454231">
              <w:rPr>
                <w:noProof/>
                <w:webHidden/>
              </w:rPr>
              <w:fldChar w:fldCharType="end"/>
            </w:r>
          </w:hyperlink>
        </w:p>
        <w:p w14:paraId="6F1DB46B" w14:textId="63F22D18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1" w:history="1">
            <w:r w:rsidRPr="00FA3EF7">
              <w:rPr>
                <w:rStyle w:val="af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58F4" w14:textId="4CE4DA9E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2" w:history="1">
            <w:r w:rsidRPr="00FA3EF7">
              <w:rPr>
                <w:rStyle w:val="af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7669" w14:textId="17831700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3" w:history="1">
            <w:r w:rsidRPr="00FA3EF7">
              <w:rPr>
                <w:rStyle w:val="af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Выбор паттерна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77F4" w14:textId="03549D27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4" w:history="1">
            <w:r w:rsidRPr="00FA3EF7">
              <w:rPr>
                <w:rStyle w:val="af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Проектирование требований к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B55E" w14:textId="03510FB8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5" w:history="1">
            <w:r w:rsidRPr="00FA3EF7">
              <w:rPr>
                <w:rStyle w:val="af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Проектирование требований к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95F0" w14:textId="367C57F1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6" w:history="1">
            <w:r w:rsidRPr="00FA3EF7">
              <w:rPr>
                <w:rStyle w:val="af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Выбор ПО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FA44" w14:textId="4788E2EC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7" w:history="1">
            <w:r w:rsidRPr="00FA3EF7">
              <w:rPr>
                <w:rStyle w:val="af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МАКЕТА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F9FD" w14:textId="2B57FAFE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8" w:history="1">
            <w:r w:rsidRPr="00FA3EF7">
              <w:rPr>
                <w:rStyle w:val="af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3F57" w14:textId="620BE2E9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9" w:history="1">
            <w:r w:rsidRPr="00FA3EF7">
              <w:rPr>
                <w:rStyle w:val="af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 xml:space="preserve">Создание </w:t>
            </w:r>
            <w:r w:rsidRPr="00FA3EF7">
              <w:rPr>
                <w:rStyle w:val="af"/>
                <w:noProof/>
                <w:lang w:val="en-US"/>
              </w:rPr>
              <w:t>ER</w:t>
            </w:r>
            <w:r w:rsidRPr="00FA3EF7">
              <w:rPr>
                <w:rStyle w:val="af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E40B" w14:textId="0909EEAD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0" w:history="1">
            <w:r w:rsidRPr="00FA3EF7">
              <w:rPr>
                <w:rStyle w:val="af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Создание и заполнение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4202" w14:textId="2CA31784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1" w:history="1">
            <w:r w:rsidRPr="00FA3EF7">
              <w:rPr>
                <w:rStyle w:val="af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Учреждение политик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E931" w14:textId="2B56B090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2" w:history="1">
            <w:r w:rsidRPr="00FA3EF7">
              <w:rPr>
                <w:rStyle w:val="af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ТЕСТИРОВАНИЕ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BEB" w14:textId="6F274DEA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3" w:history="1">
            <w:r w:rsidRPr="00FA3EF7">
              <w:rPr>
                <w:rStyle w:val="af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9587" w14:textId="508BA166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4" w:history="1">
            <w:r w:rsidRPr="00FA3EF7">
              <w:rPr>
                <w:rStyle w:val="af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Тестовый набор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18F6" w14:textId="3E002655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5" w:history="1">
            <w:r w:rsidRPr="00FA3EF7">
              <w:rPr>
                <w:rStyle w:val="af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62B2" w14:textId="594C5095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6" w:history="1">
            <w:r w:rsidRPr="00FA3EF7">
              <w:rPr>
                <w:rStyle w:val="af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0B86" w14:textId="009C9BB9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7" w:history="1">
            <w:r w:rsidRPr="00FA3EF7">
              <w:rPr>
                <w:rStyle w:val="af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EABF" w14:textId="15E5965B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8" w:history="1">
            <w:r w:rsidRPr="00FA3EF7">
              <w:rPr>
                <w:rStyle w:val="af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ТЕСТИРОВАНИЕ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7DC6" w14:textId="50F50DF4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9" w:history="1">
            <w:r w:rsidRPr="00FA3EF7">
              <w:rPr>
                <w:rStyle w:val="af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ED58" w14:textId="5D1124C5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0" w:history="1">
            <w:r w:rsidRPr="00FA3EF7">
              <w:rPr>
                <w:rStyle w:val="af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Тестовый набор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2FB2" w14:textId="37505F7F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1" w:history="1">
            <w:r w:rsidRPr="00FA3EF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9AB4" w14:textId="2C1ECA24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2" w:history="1">
            <w:r w:rsidRPr="00FA3EF7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B977" w14:textId="12EDC63F" w:rsidR="00454231" w:rsidRDefault="00454231">
          <w:pPr>
            <w:pStyle w:val="25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3" w:history="1">
            <w:r w:rsidRPr="00FA3EF7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6117" w14:textId="3944EE69" w:rsidR="00D9640B" w:rsidRDefault="00D9640B" w:rsidP="00982FCD">
          <w:pPr>
            <w:spacing w:line="360" w:lineRule="auto"/>
          </w:pPr>
          <w:r w:rsidRPr="00D9640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A5B1063" w14:textId="235470B5" w:rsidR="0009441D" w:rsidRDefault="0009441D" w:rsidP="00D9640B">
      <w:pPr>
        <w:pStyle w:val="13"/>
      </w:pPr>
    </w:p>
    <w:p w14:paraId="6CB26B12" w14:textId="77777777" w:rsidR="00D9640B" w:rsidRDefault="00D9640B" w:rsidP="00F70139">
      <w:pPr>
        <w:pStyle w:val="13"/>
        <w:jc w:val="left"/>
      </w:pPr>
      <w:bookmarkStart w:id="0" w:name="_Toc136201976"/>
      <w:r>
        <w:br w:type="page"/>
      </w:r>
    </w:p>
    <w:p w14:paraId="7E43E589" w14:textId="64109F0C" w:rsidR="00D6174F" w:rsidRPr="00840A35" w:rsidRDefault="00C31484" w:rsidP="00567197">
      <w:pPr>
        <w:pStyle w:val="13"/>
        <w:spacing w:line="360" w:lineRule="auto"/>
      </w:pPr>
      <w:bookmarkStart w:id="1" w:name="_Toc183605870"/>
      <w:r w:rsidRPr="00840A35">
        <w:t>ВВЕДЕНИЕ</w:t>
      </w:r>
      <w:bookmarkEnd w:id="0"/>
      <w:bookmarkEnd w:id="1"/>
    </w:p>
    <w:p w14:paraId="2EFF1991" w14:textId="383661BB" w:rsidR="00C31484" w:rsidRDefault="00C31484" w:rsidP="00567197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17EF5661" w14:textId="338A9F16" w:rsidR="00B94CF0" w:rsidRPr="00C241C7" w:rsidRDefault="00C241C7" w:rsidP="00B94CF0">
      <w:pPr>
        <w:pStyle w:val="a3"/>
        <w:spacing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.</w:t>
      </w:r>
    </w:p>
    <w:p w14:paraId="1BAF9713" w14:textId="01663DEB" w:rsidR="00D6174F" w:rsidRPr="000F00EC" w:rsidRDefault="00D6174F" w:rsidP="00D9640B">
      <w:pPr>
        <w:pStyle w:val="13"/>
        <w:numPr>
          <w:ilvl w:val="0"/>
          <w:numId w:val="1"/>
        </w:numPr>
        <w:spacing w:after="160" w:line="360" w:lineRule="auto"/>
      </w:pPr>
      <w:r w:rsidRPr="003D414D">
        <w:br w:type="page"/>
      </w:r>
      <w:bookmarkStart w:id="2" w:name="_Toc183605871"/>
      <w:r w:rsidR="00C27181" w:rsidRPr="00C27181">
        <w:t>ПОСТАНОВКА ЦЕЛЕЙ И ЗАДАЧ</w:t>
      </w:r>
      <w:bookmarkEnd w:id="2"/>
    </w:p>
    <w:p w14:paraId="3F7DDCD6" w14:textId="77777777" w:rsidR="00D552F3" w:rsidRDefault="00D552F3" w:rsidP="00D552F3">
      <w:pPr>
        <w:pStyle w:val="20"/>
        <w:spacing w:before="0"/>
      </w:pPr>
      <w:bookmarkStart w:id="3" w:name="_Toc170855998"/>
      <w:bookmarkStart w:id="4" w:name="_Toc183605872"/>
      <w:r>
        <w:t>Анализ предметной области</w:t>
      </w:r>
      <w:bookmarkEnd w:id="3"/>
      <w:bookmarkEnd w:id="4"/>
    </w:p>
    <w:p w14:paraId="5A8DCDB0" w14:textId="77777777" w:rsidR="00D552F3" w:rsidRPr="005830F0" w:rsidRDefault="00D552F3" w:rsidP="00875DB9">
      <w:pPr>
        <w:pStyle w:val="a3"/>
        <w:numPr>
          <w:ilvl w:val="1"/>
          <w:numId w:val="4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Общие требовани</w:t>
      </w:r>
      <w:r>
        <w:rPr>
          <w:rFonts w:cs="Times New Roman"/>
          <w:bCs/>
          <w:szCs w:val="28"/>
        </w:rPr>
        <w:t>я</w:t>
      </w:r>
    </w:p>
    <w:p w14:paraId="0D18D1E0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1.1</w:t>
      </w:r>
      <w:r w:rsidRPr="005830F0">
        <w:rPr>
          <w:rFonts w:cs="Times New Roman"/>
          <w:bCs/>
          <w:szCs w:val="28"/>
        </w:rPr>
        <w:tab/>
        <w:t>Назначение документа</w:t>
      </w:r>
    </w:p>
    <w:p w14:paraId="0C38384C" w14:textId="77777777" w:rsidR="00D552F3" w:rsidRPr="005830F0" w:rsidRDefault="00D552F3" w:rsidP="00D552F3">
      <w:pPr>
        <w:tabs>
          <w:tab w:val="left" w:pos="567"/>
          <w:tab w:val="left" w:pos="1134"/>
        </w:tabs>
        <w:ind w:left="567" w:firstLine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Настоящее Техническое задание определяет требования и порядок разработки</w:t>
      </w:r>
      <w:r>
        <w:rPr>
          <w:rFonts w:cs="Times New Roman"/>
          <w:bCs/>
          <w:szCs w:val="28"/>
        </w:rPr>
        <w:t xml:space="preserve"> </w:t>
      </w:r>
      <w:r>
        <w:rPr>
          <w:szCs w:val="28"/>
        </w:rPr>
        <w:t>мобильного</w:t>
      </w:r>
      <w:r w:rsidRPr="00C731D5">
        <w:rPr>
          <w:szCs w:val="28"/>
        </w:rPr>
        <w:t xml:space="preserve"> приложения</w:t>
      </w:r>
      <w:r>
        <w:rPr>
          <w:szCs w:val="28"/>
        </w:rPr>
        <w:t xml:space="preserve"> «Склад»</w:t>
      </w:r>
      <w:r w:rsidRPr="00C731D5">
        <w:rPr>
          <w:szCs w:val="28"/>
        </w:rPr>
        <w:t xml:space="preserve"> </w:t>
      </w:r>
      <w:r>
        <w:rPr>
          <w:szCs w:val="28"/>
        </w:rPr>
        <w:t>пополняемого репозитория фанатского творчества</w:t>
      </w:r>
      <w:r w:rsidRPr="005830F0">
        <w:rPr>
          <w:rFonts w:cs="Times New Roman"/>
          <w:bCs/>
          <w:szCs w:val="28"/>
        </w:rPr>
        <w:t>.</w:t>
      </w:r>
    </w:p>
    <w:p w14:paraId="63D47EBE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1.2</w:t>
      </w:r>
      <w:r w:rsidRPr="005830F0">
        <w:rPr>
          <w:rFonts w:cs="Times New Roman"/>
          <w:bCs/>
          <w:szCs w:val="28"/>
        </w:rPr>
        <w:tab/>
        <w:t>Наименование Исполнителя и Заказчика</w:t>
      </w:r>
    </w:p>
    <w:p w14:paraId="6A0F35A2" w14:textId="77777777" w:rsidR="00D552F3" w:rsidRPr="005830F0" w:rsidRDefault="00D552F3" w:rsidP="00875DB9">
      <w:pPr>
        <w:pStyle w:val="a3"/>
        <w:numPr>
          <w:ilvl w:val="0"/>
          <w:numId w:val="19"/>
        </w:numPr>
        <w:tabs>
          <w:tab w:val="left" w:pos="567"/>
        </w:tabs>
        <w:spacing w:line="360" w:lineRule="auto"/>
        <w:ind w:left="1418" w:hanging="284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Заказчик – </w:t>
      </w:r>
      <w:r>
        <w:rPr>
          <w:rFonts w:cs="Times New Roman"/>
          <w:bCs/>
          <w:szCs w:val="28"/>
        </w:rPr>
        <w:t xml:space="preserve">ИП </w:t>
      </w:r>
      <w:r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bCs/>
          <w:szCs w:val="28"/>
        </w:rPr>
        <w:t>; Ад</w:t>
      </w:r>
      <w:r>
        <w:rPr>
          <w:rFonts w:cs="Times New Roman"/>
          <w:bCs/>
          <w:szCs w:val="28"/>
        </w:rPr>
        <w:t>рес: с. Ольгино, ул. Лесная, 5</w:t>
      </w:r>
      <w:r w:rsidRPr="005830F0">
        <w:rPr>
          <w:rFonts w:cs="Times New Roman"/>
          <w:bCs/>
          <w:szCs w:val="28"/>
        </w:rPr>
        <w:t>;</w:t>
      </w:r>
    </w:p>
    <w:p w14:paraId="6489764B" w14:textId="77777777" w:rsidR="00D552F3" w:rsidRPr="005830F0" w:rsidRDefault="00D552F3" w:rsidP="00875DB9">
      <w:pPr>
        <w:pStyle w:val="a3"/>
        <w:numPr>
          <w:ilvl w:val="0"/>
          <w:numId w:val="19"/>
        </w:numPr>
        <w:tabs>
          <w:tab w:val="left" w:pos="567"/>
        </w:tabs>
        <w:spacing w:line="360" w:lineRule="auto"/>
        <w:ind w:left="1418" w:hanging="284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Исполнитель – ИП </w:t>
      </w:r>
      <w:proofErr w:type="spellStart"/>
      <w:r>
        <w:rPr>
          <w:rFonts w:cs="Times New Roman"/>
          <w:bCs/>
          <w:szCs w:val="28"/>
          <w:lang w:val="en-US"/>
        </w:rPr>
        <w:t>Baimors</w:t>
      </w:r>
      <w:proofErr w:type="spellEnd"/>
      <w:r w:rsidRPr="005830F0">
        <w:rPr>
          <w:rFonts w:cs="Times New Roman"/>
          <w:bCs/>
          <w:szCs w:val="28"/>
        </w:rPr>
        <w:t>; Адрес: г. Н. Новгород, Московское ш., 1.</w:t>
      </w:r>
    </w:p>
    <w:p w14:paraId="088C1169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1.3</w:t>
      </w:r>
      <w:r w:rsidRPr="005830F0">
        <w:rPr>
          <w:rFonts w:cs="Times New Roman"/>
          <w:bCs/>
          <w:szCs w:val="28"/>
        </w:rPr>
        <w:tab/>
        <w:t>Информация о компании</w:t>
      </w:r>
    </w:p>
    <w:p w14:paraId="0084ADC8" w14:textId="77777777" w:rsidR="00D552F3" w:rsidRPr="005830F0" w:rsidRDefault="00D552F3" w:rsidP="00875DB9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501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Название: </w:t>
      </w:r>
      <w:r>
        <w:rPr>
          <w:rFonts w:cs="Times New Roman"/>
          <w:bCs/>
          <w:szCs w:val="28"/>
        </w:rPr>
        <w:t xml:space="preserve">ИП </w:t>
      </w:r>
      <w:r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szCs w:val="28"/>
        </w:rPr>
        <w:t>;</w:t>
      </w:r>
    </w:p>
    <w:p w14:paraId="7D0B93D1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Отрасль и направления деятельности: </w:t>
      </w:r>
      <w:r>
        <w:rPr>
          <w:rFonts w:cs="Times New Roman"/>
          <w:bCs/>
          <w:szCs w:val="28"/>
        </w:rPr>
        <w:t>развлечения</w:t>
      </w:r>
      <w:r w:rsidRPr="005830F0">
        <w:rPr>
          <w:rFonts w:cs="Times New Roman"/>
          <w:szCs w:val="28"/>
        </w:rPr>
        <w:t>;</w:t>
      </w:r>
    </w:p>
    <w:p w14:paraId="4032A1AD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Перечень услуг:</w:t>
      </w:r>
      <w:r>
        <w:rPr>
          <w:rFonts w:cs="Times New Roman"/>
          <w:szCs w:val="28"/>
        </w:rPr>
        <w:t xml:space="preserve"> </w:t>
      </w:r>
    </w:p>
    <w:p w14:paraId="71714CAD" w14:textId="77777777" w:rsidR="00D552F3" w:rsidRPr="005830F0" w:rsidRDefault="00D552F3" w:rsidP="00875DB9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spacing w:line="360" w:lineRule="auto"/>
        <w:ind w:left="184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репозитория текстовых работ</w:t>
      </w:r>
      <w:r w:rsidRPr="005830F0">
        <w:rPr>
          <w:rFonts w:cs="Times New Roman"/>
          <w:szCs w:val="28"/>
        </w:rPr>
        <w:t>;</w:t>
      </w:r>
    </w:p>
    <w:p w14:paraId="22977918" w14:textId="77777777" w:rsidR="00D552F3" w:rsidRPr="005830F0" w:rsidRDefault="00D552F3" w:rsidP="00875DB9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spacing w:line="360" w:lineRule="auto"/>
        <w:ind w:left="184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публикации текстовых работ</w:t>
      </w:r>
      <w:r w:rsidRPr="005830F0">
        <w:rPr>
          <w:rFonts w:cs="Times New Roman"/>
          <w:szCs w:val="28"/>
          <w:lang w:val="en-US"/>
        </w:rPr>
        <w:t>;</w:t>
      </w:r>
    </w:p>
    <w:p w14:paraId="280D4518" w14:textId="77777777" w:rsidR="00D552F3" w:rsidRDefault="00D552F3" w:rsidP="00875DB9">
      <w:pPr>
        <w:pStyle w:val="a3"/>
        <w:numPr>
          <w:ilvl w:val="2"/>
          <w:numId w:val="6"/>
        </w:numPr>
        <w:spacing w:line="360" w:lineRule="auto"/>
        <w:ind w:left="709" w:firstLine="4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Аналитика;</w:t>
      </w:r>
    </w:p>
    <w:p w14:paraId="2020661D" w14:textId="77777777" w:rsidR="00D552F3" w:rsidRPr="00EF0516" w:rsidRDefault="00D552F3" w:rsidP="00875DB9">
      <w:pPr>
        <w:pStyle w:val="a3"/>
        <w:numPr>
          <w:ilvl w:val="2"/>
          <w:numId w:val="6"/>
        </w:numPr>
        <w:spacing w:line="360" w:lineRule="auto"/>
        <w:ind w:left="709" w:firstLine="4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подписок.</w:t>
      </w:r>
    </w:p>
    <w:p w14:paraId="15FA2973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Публичные контактные данные: +79625062815</w:t>
      </w:r>
      <w:r w:rsidRPr="005830F0">
        <w:rPr>
          <w:rFonts w:cs="Times New Roman"/>
          <w:szCs w:val="28"/>
          <w:lang w:val="en-US"/>
        </w:rPr>
        <w:t>;</w:t>
      </w:r>
    </w:p>
    <w:p w14:paraId="3914DC1F" w14:textId="77777777" w:rsidR="00D552F3" w:rsidRPr="004C3C11" w:rsidRDefault="00D552F3" w:rsidP="00D552F3">
      <w:pPr>
        <w:pStyle w:val="a3"/>
        <w:tabs>
          <w:tab w:val="left" w:pos="567"/>
          <w:tab w:val="left" w:pos="1134"/>
        </w:tabs>
        <w:ind w:left="567" w:firstLine="851"/>
        <w:contextualSpacing w:val="0"/>
        <w:rPr>
          <w:rFonts w:cs="Times New Roman"/>
          <w:bCs/>
          <w:szCs w:val="28"/>
          <w:lang w:val="en-US"/>
        </w:rPr>
      </w:pPr>
      <w:r w:rsidRPr="005830F0">
        <w:rPr>
          <w:rFonts w:cs="Times New Roman"/>
          <w:szCs w:val="28"/>
        </w:rPr>
        <w:t>Конкуренты</w:t>
      </w:r>
      <w:r w:rsidRPr="004C3C11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Breakpoint SIA</w:t>
      </w:r>
      <w:r w:rsidRPr="004C3C11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Organization for Transformative Works</w:t>
      </w:r>
      <w:r w:rsidRPr="004C3C11">
        <w:rPr>
          <w:rFonts w:cs="Times New Roman"/>
          <w:szCs w:val="28"/>
          <w:lang w:val="en-US"/>
        </w:rPr>
        <w:t>.</w:t>
      </w:r>
    </w:p>
    <w:p w14:paraId="704D65B4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left="1134" w:hanging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 для разработки </w:t>
      </w:r>
      <w:r>
        <w:rPr>
          <w:rFonts w:cs="Times New Roman"/>
          <w:bCs/>
          <w:szCs w:val="28"/>
        </w:rPr>
        <w:t>приложения</w:t>
      </w:r>
    </w:p>
    <w:p w14:paraId="64439F6D" w14:textId="77777777" w:rsidR="00D552F3" w:rsidRPr="005830F0" w:rsidRDefault="00D552F3" w:rsidP="00D552F3">
      <w:pPr>
        <w:pStyle w:val="a3"/>
        <w:ind w:left="851" w:firstLine="709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Основанием для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bCs/>
          <w:szCs w:val="28"/>
        </w:rPr>
        <w:t xml:space="preserve"> я</w:t>
      </w:r>
      <w:r>
        <w:rPr>
          <w:rFonts w:cs="Times New Roman"/>
          <w:bCs/>
          <w:szCs w:val="28"/>
        </w:rPr>
        <w:t xml:space="preserve">вляется Договор № 00000001 от </w:t>
      </w:r>
      <w:r w:rsidRPr="00D966BD">
        <w:rPr>
          <w:rFonts w:cs="Times New Roman"/>
          <w:bCs/>
          <w:szCs w:val="28"/>
        </w:rPr>
        <w:t>25</w:t>
      </w:r>
      <w:r>
        <w:rPr>
          <w:rFonts w:cs="Times New Roman"/>
          <w:bCs/>
          <w:szCs w:val="28"/>
        </w:rPr>
        <w:t>.</w:t>
      </w:r>
      <w:r w:rsidRPr="00D966BD">
        <w:rPr>
          <w:rFonts w:cs="Times New Roman"/>
          <w:bCs/>
          <w:szCs w:val="28"/>
        </w:rPr>
        <w:t>09</w:t>
      </w:r>
      <w:r w:rsidRPr="005830F0">
        <w:rPr>
          <w:rFonts w:cs="Times New Roman"/>
          <w:bCs/>
          <w:szCs w:val="28"/>
        </w:rPr>
        <w:t>.2024 между Исполнителем и Заказчиком.</w:t>
      </w:r>
    </w:p>
    <w:p w14:paraId="11480E50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Назначение </w:t>
      </w:r>
      <w:r>
        <w:rPr>
          <w:rFonts w:cs="Times New Roman"/>
          <w:bCs/>
          <w:szCs w:val="28"/>
        </w:rPr>
        <w:t>приложения</w:t>
      </w:r>
    </w:p>
    <w:p w14:paraId="1459D441" w14:textId="77777777" w:rsidR="00D552F3" w:rsidRDefault="00D552F3" w:rsidP="00D552F3">
      <w:pPr>
        <w:ind w:left="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Назначением</w:t>
      </w:r>
      <w:r w:rsidRPr="007135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мобильного</w:t>
      </w:r>
      <w:r w:rsidRPr="0071350D">
        <w:rPr>
          <w:rFonts w:cs="Times New Roman"/>
          <w:szCs w:val="28"/>
        </w:rPr>
        <w:t xml:space="preserve"> приложения</w:t>
      </w:r>
      <w:r>
        <w:rPr>
          <w:rFonts w:cs="Times New Roman"/>
          <w:szCs w:val="28"/>
        </w:rPr>
        <w:t xml:space="preserve"> «Склад»</w:t>
      </w:r>
      <w:r w:rsidRPr="0071350D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</w:rPr>
        <w:t>организация доступа к ресурсам и услугам Заказчика</w:t>
      </w:r>
      <w:r w:rsidRPr="0071350D">
        <w:rPr>
          <w:rFonts w:cs="Times New Roman"/>
          <w:szCs w:val="28"/>
        </w:rPr>
        <w:t>, поддержание её положи</w:t>
      </w:r>
      <w:r>
        <w:rPr>
          <w:rFonts w:cs="Times New Roman"/>
          <w:szCs w:val="28"/>
        </w:rPr>
        <w:t>тельного и современного имиджа, а также создание сообщества единомышленников, где пользователи могут обмениваться идеями и находить вдохновение</w:t>
      </w:r>
      <w:r w:rsidRPr="0071350D">
        <w:rPr>
          <w:rFonts w:cs="Times New Roman"/>
          <w:szCs w:val="28"/>
        </w:rPr>
        <w:t>.</w:t>
      </w:r>
    </w:p>
    <w:p w14:paraId="55307623" w14:textId="77777777" w:rsidR="00D552F3" w:rsidRPr="005830F0" w:rsidRDefault="00D552F3" w:rsidP="00D552F3">
      <w:p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Актуальность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: </w:t>
      </w:r>
    </w:p>
    <w:p w14:paraId="3F310338" w14:textId="77777777" w:rsidR="00D552F3" w:rsidRPr="005830F0" w:rsidRDefault="00D552F3" w:rsidP="00875DB9">
      <w:pPr>
        <w:pStyle w:val="a3"/>
        <w:numPr>
          <w:ilvl w:val="0"/>
          <w:numId w:val="7"/>
        </w:numPr>
        <w:spacing w:line="360" w:lineRule="auto"/>
        <w:ind w:left="1134" w:firstLine="349"/>
        <w:contextualSpacing w:val="0"/>
        <w:jc w:val="both"/>
        <w:rPr>
          <w:rFonts w:cs="Times New Roman"/>
          <w:szCs w:val="28"/>
        </w:rPr>
      </w:pPr>
      <w:r w:rsidRPr="005A155C">
        <w:rPr>
          <w:rFonts w:cs="Times New Roman"/>
          <w:szCs w:val="28"/>
        </w:rPr>
        <w:t xml:space="preserve">приложение может предоставить </w:t>
      </w:r>
      <w:r>
        <w:rPr>
          <w:rFonts w:cs="Times New Roman"/>
          <w:szCs w:val="28"/>
        </w:rPr>
        <w:t>пользователям</w:t>
      </w:r>
      <w:r w:rsidRPr="005A155C">
        <w:rPr>
          <w:rFonts w:cs="Times New Roman"/>
          <w:szCs w:val="28"/>
        </w:rPr>
        <w:t xml:space="preserve"> инструменты для </w:t>
      </w:r>
      <w:r>
        <w:rPr>
          <w:rFonts w:cs="Times New Roman"/>
          <w:szCs w:val="28"/>
        </w:rPr>
        <w:t>публикации работ;</w:t>
      </w:r>
    </w:p>
    <w:p w14:paraId="56554167" w14:textId="77777777" w:rsidR="00D552F3" w:rsidRPr="001D161D" w:rsidRDefault="00D552F3" w:rsidP="00875DB9">
      <w:pPr>
        <w:pStyle w:val="a3"/>
        <w:numPr>
          <w:ilvl w:val="0"/>
          <w:numId w:val="7"/>
        </w:numPr>
        <w:spacing w:line="360" w:lineRule="auto"/>
        <w:ind w:left="1134" w:firstLine="349"/>
        <w:contextualSpacing w:val="0"/>
        <w:jc w:val="both"/>
        <w:rPr>
          <w:rFonts w:cs="Times New Roman"/>
          <w:bCs/>
          <w:szCs w:val="28"/>
        </w:rPr>
      </w:pPr>
      <w:r w:rsidRPr="001D161D">
        <w:rPr>
          <w:rFonts w:cs="Times New Roman"/>
          <w:szCs w:val="28"/>
        </w:rPr>
        <w:t>приложение может организовать комфортный доступ к обширному репозиторию работ.</w:t>
      </w:r>
    </w:p>
    <w:p w14:paraId="1FBADFE4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Целевая аудитория</w:t>
      </w:r>
    </w:p>
    <w:p w14:paraId="5F2BEEA4" w14:textId="77777777" w:rsidR="00D552F3" w:rsidRPr="005830F0" w:rsidRDefault="00D552F3" w:rsidP="00875DB9">
      <w:pPr>
        <w:pStyle w:val="a3"/>
        <w:numPr>
          <w:ilvl w:val="1"/>
          <w:numId w:val="8"/>
        </w:numPr>
        <w:tabs>
          <w:tab w:val="left" w:pos="1134"/>
        </w:tabs>
        <w:spacing w:line="360" w:lineRule="auto"/>
        <w:contextualSpacing w:val="0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Пол: женский, мужской;</w:t>
      </w:r>
    </w:p>
    <w:p w14:paraId="336EE7FD" w14:textId="77777777" w:rsidR="00D552F3" w:rsidRPr="005830F0" w:rsidRDefault="00D552F3" w:rsidP="00875DB9">
      <w:pPr>
        <w:numPr>
          <w:ilvl w:val="1"/>
          <w:numId w:val="8"/>
        </w:numPr>
        <w:tabs>
          <w:tab w:val="left" w:pos="1134"/>
        </w:tabs>
        <w:spacing w:line="360" w:lineRule="auto"/>
        <w:ind w:left="0" w:firstLine="708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 xml:space="preserve">Возраст: от </w:t>
      </w:r>
      <w:r>
        <w:rPr>
          <w:rFonts w:eastAsia="Calibri" w:cs="Times New Roman"/>
          <w:szCs w:val="28"/>
          <w:shd w:val="clear" w:color="auto" w:fill="FFFFFF"/>
        </w:rPr>
        <w:t>16 лет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40C6A9A8" w14:textId="77777777" w:rsidR="00D552F3" w:rsidRPr="005830F0" w:rsidRDefault="00D552F3" w:rsidP="00875DB9">
      <w:pPr>
        <w:numPr>
          <w:ilvl w:val="1"/>
          <w:numId w:val="8"/>
        </w:numPr>
        <w:tabs>
          <w:tab w:val="left" w:pos="1134"/>
        </w:tabs>
        <w:spacing w:line="360" w:lineRule="auto"/>
        <w:ind w:left="0" w:firstLine="708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Занятость:</w:t>
      </w:r>
      <w:r>
        <w:rPr>
          <w:rFonts w:eastAsia="Calibri" w:cs="Times New Roman"/>
          <w:szCs w:val="28"/>
          <w:shd w:val="clear" w:color="auto" w:fill="FFFFFF"/>
        </w:rPr>
        <w:t xml:space="preserve"> школьники, студенты, заинтересованные в фанатском творчестве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20675638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Цели и задачи </w:t>
      </w:r>
      <w:r>
        <w:rPr>
          <w:rFonts w:cs="Times New Roman"/>
          <w:szCs w:val="28"/>
        </w:rPr>
        <w:t>приложения</w:t>
      </w:r>
    </w:p>
    <w:p w14:paraId="3763610F" w14:textId="77777777" w:rsidR="00D552F3" w:rsidRPr="005830F0" w:rsidRDefault="00D552F3" w:rsidP="00875DB9">
      <w:pPr>
        <w:pStyle w:val="a3"/>
        <w:numPr>
          <w:ilvl w:val="1"/>
          <w:numId w:val="9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</w:rPr>
        <w:t>приложения</w:t>
      </w:r>
      <w:r w:rsidRPr="00ED019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мобильное приложение</w:t>
      </w:r>
      <w:r w:rsidRPr="005830F0">
        <w:rPr>
          <w:rFonts w:cs="Times New Roman"/>
          <w:szCs w:val="28"/>
        </w:rPr>
        <w:t>.</w:t>
      </w:r>
    </w:p>
    <w:p w14:paraId="7A8F578F" w14:textId="77777777" w:rsidR="00D552F3" w:rsidRDefault="00D552F3" w:rsidP="00875DB9">
      <w:pPr>
        <w:pStyle w:val="a3"/>
        <w:numPr>
          <w:ilvl w:val="1"/>
          <w:numId w:val="9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приложения:</w:t>
      </w:r>
    </w:p>
    <w:p w14:paraId="681F045B" w14:textId="77777777" w:rsidR="00D552F3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доступа к репозиторию работ</w:t>
      </w:r>
      <w:r w:rsidRPr="005830F0">
        <w:rPr>
          <w:rFonts w:cs="Times New Roman"/>
          <w:szCs w:val="28"/>
        </w:rPr>
        <w:t>;</w:t>
      </w:r>
    </w:p>
    <w:p w14:paraId="08F6F732" w14:textId="77777777" w:rsidR="00D552F3" w:rsidRPr="00C60567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 w:rsidRPr="00C60567">
        <w:rPr>
          <w:rFonts w:cs="Times New Roman"/>
          <w:szCs w:val="28"/>
        </w:rPr>
        <w:t>Организация возможности добавления, изменения и удаления новых работ.</w:t>
      </w:r>
    </w:p>
    <w:p w14:paraId="0575EE5E" w14:textId="77777777" w:rsidR="00D552F3" w:rsidRPr="005830F0" w:rsidRDefault="00D552F3" w:rsidP="00875DB9">
      <w:pPr>
        <w:pStyle w:val="a3"/>
        <w:numPr>
          <w:ilvl w:val="1"/>
          <w:numId w:val="9"/>
        </w:numPr>
        <w:tabs>
          <w:tab w:val="left" w:pos="1134"/>
        </w:tabs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Целевые действия пользователей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>:</w:t>
      </w:r>
    </w:p>
    <w:p w14:paraId="18463E47" w14:textId="77777777" w:rsidR="00D552F3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пользователей</w:t>
      </w:r>
      <w:r w:rsidRPr="005830F0">
        <w:rPr>
          <w:rFonts w:cs="Times New Roman"/>
          <w:szCs w:val="28"/>
        </w:rPr>
        <w:t>;</w:t>
      </w:r>
    </w:p>
    <w:p w14:paraId="59CFF120" w14:textId="77777777" w:rsidR="00D552F3" w:rsidRPr="005830F0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Добавление/изменение/удаление текстовых работ;</w:t>
      </w:r>
    </w:p>
    <w:p w14:paraId="19622F78" w14:textId="77777777" w:rsidR="00D552F3" w:rsidRPr="005830F0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и просмотр работ</w:t>
      </w:r>
      <w:r w:rsidRPr="005830F0">
        <w:rPr>
          <w:rFonts w:cs="Times New Roman"/>
          <w:szCs w:val="28"/>
        </w:rPr>
        <w:t>;</w:t>
      </w:r>
    </w:p>
    <w:p w14:paraId="66C3D613" w14:textId="77777777" w:rsidR="00D552F3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Добавление/удаление понравившихся работ и их просмотр</w:t>
      </w:r>
      <w:r w:rsidRPr="005830F0">
        <w:rPr>
          <w:rFonts w:cs="Times New Roman"/>
          <w:szCs w:val="28"/>
        </w:rPr>
        <w:t>;</w:t>
      </w:r>
    </w:p>
    <w:p w14:paraId="01F87BAF" w14:textId="77777777" w:rsidR="00D552F3" w:rsidRDefault="00D552F3" w:rsidP="00875DB9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изменение данных пользователя в профиле.</w:t>
      </w:r>
    </w:p>
    <w:p w14:paraId="34ADA7D1" w14:textId="77777777" w:rsidR="00D552F3" w:rsidRPr="00221647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  <w:r w:rsidRPr="00221647">
        <w:rPr>
          <w:rFonts w:cs="Times New Roman"/>
          <w:bCs/>
          <w:szCs w:val="28"/>
        </w:rPr>
        <w:tab/>
        <w:t>Участники и роли</w:t>
      </w:r>
    </w:p>
    <w:p w14:paraId="050BBC19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2E3BB3EB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0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1 – Участники и их роль в проекте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18"/>
        <w:gridCol w:w="6427"/>
      </w:tblGrid>
      <w:tr w:rsidR="00D552F3" w:rsidRPr="005830F0" w14:paraId="59C02F99" w14:textId="77777777" w:rsidTr="007D685B">
        <w:trPr>
          <w:jc w:val="center"/>
        </w:trPr>
        <w:tc>
          <w:tcPr>
            <w:tcW w:w="1561" w:type="pct"/>
            <w:vAlign w:val="center"/>
          </w:tcPr>
          <w:p w14:paraId="437217FC" w14:textId="77777777" w:rsidR="00D552F3" w:rsidRPr="005830F0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Участники</w:t>
            </w:r>
          </w:p>
        </w:tc>
        <w:tc>
          <w:tcPr>
            <w:tcW w:w="3439" w:type="pct"/>
            <w:vAlign w:val="center"/>
          </w:tcPr>
          <w:p w14:paraId="0B0F01AE" w14:textId="77777777" w:rsidR="00D552F3" w:rsidRPr="005830F0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Роли</w:t>
            </w:r>
          </w:p>
        </w:tc>
      </w:tr>
      <w:tr w:rsidR="00D552F3" w:rsidRPr="005830F0" w14:paraId="69453E46" w14:textId="77777777" w:rsidTr="007D685B">
        <w:trPr>
          <w:jc w:val="center"/>
        </w:trPr>
        <w:tc>
          <w:tcPr>
            <w:tcW w:w="1561" w:type="pct"/>
            <w:vMerge w:val="restart"/>
            <w:vAlign w:val="center"/>
          </w:tcPr>
          <w:p w14:paraId="3CEEF40C" w14:textId="77777777" w:rsidR="00D552F3" w:rsidRPr="005830F0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 xml:space="preserve">М.А. </w:t>
            </w:r>
            <w:proofErr w:type="spellStart"/>
            <w:r w:rsidRPr="005830F0">
              <w:rPr>
                <w:rFonts w:cs="Times New Roman"/>
                <w:b w:val="0"/>
                <w:bCs/>
                <w:szCs w:val="28"/>
              </w:rPr>
              <w:t>Трянина</w:t>
            </w:r>
            <w:proofErr w:type="spellEnd"/>
          </w:p>
        </w:tc>
        <w:tc>
          <w:tcPr>
            <w:tcW w:w="3439" w:type="pct"/>
            <w:vAlign w:val="center"/>
          </w:tcPr>
          <w:p w14:paraId="361546AD" w14:textId="77777777" w:rsidR="00D552F3" w:rsidRPr="005830F0" w:rsidRDefault="00D552F3" w:rsidP="00616622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дизайна и работа с графическим контентом.</w:t>
            </w:r>
            <w:r>
              <w:rPr>
                <w:rFonts w:cs="Times New Roman"/>
                <w:b w:val="0"/>
                <w:bCs/>
                <w:szCs w:val="28"/>
              </w:rPr>
              <w:t xml:space="preserve"> Осуществление тестирования приложения.</w:t>
            </w:r>
          </w:p>
        </w:tc>
      </w:tr>
      <w:tr w:rsidR="00D552F3" w:rsidRPr="005830F0" w14:paraId="48E8DCFE" w14:textId="77777777" w:rsidTr="007D685B">
        <w:trPr>
          <w:jc w:val="center"/>
        </w:trPr>
        <w:tc>
          <w:tcPr>
            <w:tcW w:w="1561" w:type="pct"/>
            <w:vMerge/>
            <w:vAlign w:val="center"/>
          </w:tcPr>
          <w:p w14:paraId="2073050F" w14:textId="77777777" w:rsidR="00D552F3" w:rsidRPr="005830F0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</w:p>
        </w:tc>
        <w:tc>
          <w:tcPr>
            <w:tcW w:w="3439" w:type="pct"/>
            <w:vAlign w:val="center"/>
          </w:tcPr>
          <w:p w14:paraId="7795CD10" w14:textId="77777777" w:rsidR="00D552F3" w:rsidRPr="005830F0" w:rsidRDefault="00D552F3" w:rsidP="00616622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и администрирование базы данных</w:t>
            </w:r>
            <w:r>
              <w:rPr>
                <w:rFonts w:cs="Times New Roman"/>
                <w:b w:val="0"/>
                <w:bCs/>
                <w:szCs w:val="28"/>
              </w:rPr>
              <w:t xml:space="preserve">. 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Разработка функционала </w:t>
            </w:r>
            <w:r>
              <w:rPr>
                <w:rFonts w:cs="Times New Roman"/>
                <w:b w:val="0"/>
                <w:bCs/>
                <w:szCs w:val="28"/>
              </w:rPr>
              <w:t>приложения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 и интерфейсов</w:t>
            </w:r>
            <w:r>
              <w:rPr>
                <w:rFonts w:cs="Times New Roman"/>
                <w:b w:val="0"/>
                <w:bCs/>
                <w:szCs w:val="28"/>
              </w:rPr>
              <w:t>.</w:t>
            </w:r>
          </w:p>
        </w:tc>
      </w:tr>
    </w:tbl>
    <w:p w14:paraId="2872D19E" w14:textId="77777777" w:rsidR="00D552F3" w:rsidRDefault="00D552F3" w:rsidP="00D552F3">
      <w:pPr>
        <w:tabs>
          <w:tab w:val="left" w:pos="567"/>
          <w:tab w:val="left" w:pos="1134"/>
        </w:tabs>
        <w:rPr>
          <w:rFonts w:cs="Times New Roman"/>
          <w:bCs/>
          <w:szCs w:val="28"/>
        </w:rPr>
      </w:pPr>
    </w:p>
    <w:p w14:paraId="57E06FF7" w14:textId="77777777" w:rsidR="00D552F3" w:rsidRPr="005830F0" w:rsidRDefault="00D552F3" w:rsidP="00D552F3">
      <w:pPr>
        <w:tabs>
          <w:tab w:val="left" w:pos="567"/>
          <w:tab w:val="left" w:pos="1134"/>
        </w:tabs>
        <w:rPr>
          <w:rFonts w:cs="Times New Roman"/>
          <w:bCs/>
          <w:szCs w:val="28"/>
        </w:rPr>
      </w:pPr>
    </w:p>
    <w:p w14:paraId="58344134" w14:textId="77777777" w:rsidR="00D552F3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Стадии разработки </w:t>
      </w:r>
      <w:r>
        <w:rPr>
          <w:rFonts w:cs="Times New Roman"/>
          <w:bCs/>
          <w:szCs w:val="28"/>
        </w:rPr>
        <w:t>приложения</w:t>
      </w:r>
    </w:p>
    <w:p w14:paraId="67B64600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56A84D3C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0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2 – Стадии разработки проекта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D552F3" w:rsidRPr="00F050F3" w14:paraId="73CD2C4F" w14:textId="77777777" w:rsidTr="00D966BD">
        <w:trPr>
          <w:jc w:val="center"/>
        </w:trPr>
        <w:tc>
          <w:tcPr>
            <w:tcW w:w="2263" w:type="dxa"/>
            <w:vAlign w:val="center"/>
          </w:tcPr>
          <w:p w14:paraId="11A7CB7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Стадии</w:t>
            </w:r>
          </w:p>
        </w:tc>
        <w:tc>
          <w:tcPr>
            <w:tcW w:w="3362" w:type="dxa"/>
            <w:vAlign w:val="center"/>
          </w:tcPr>
          <w:p w14:paraId="6D3577C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Этапы</w:t>
            </w:r>
          </w:p>
        </w:tc>
        <w:tc>
          <w:tcPr>
            <w:tcW w:w="2244" w:type="dxa"/>
            <w:vAlign w:val="center"/>
          </w:tcPr>
          <w:p w14:paraId="3742296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Ответственность</w:t>
            </w:r>
          </w:p>
        </w:tc>
        <w:tc>
          <w:tcPr>
            <w:tcW w:w="1476" w:type="dxa"/>
            <w:vAlign w:val="center"/>
          </w:tcPr>
          <w:p w14:paraId="003B08C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Сроки</w:t>
            </w:r>
          </w:p>
        </w:tc>
      </w:tr>
      <w:tr w:rsidR="00D552F3" w:rsidRPr="00F050F3" w14:paraId="7F7B5698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2129C75E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Постановка целей и задач</w:t>
            </w:r>
          </w:p>
        </w:tc>
        <w:tc>
          <w:tcPr>
            <w:tcW w:w="3362" w:type="dxa"/>
            <w:vAlign w:val="center"/>
          </w:tcPr>
          <w:p w14:paraId="5AD21BF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технического задания</w:t>
            </w:r>
          </w:p>
        </w:tc>
        <w:tc>
          <w:tcPr>
            <w:tcW w:w="2244" w:type="dxa"/>
            <w:vMerge w:val="restart"/>
            <w:vAlign w:val="center"/>
          </w:tcPr>
          <w:p w14:paraId="4987C31F" w14:textId="77777777" w:rsidR="00D552F3" w:rsidRPr="00D966BD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proofErr w:type="spellStart"/>
            <w:r>
              <w:rPr>
                <w:rFonts w:cs="Times New Roman"/>
                <w:b w:val="0"/>
                <w:bCs/>
                <w:szCs w:val="24"/>
              </w:rPr>
              <w:t>Трянина</w:t>
            </w:r>
            <w:proofErr w:type="spellEnd"/>
            <w:r>
              <w:rPr>
                <w:rFonts w:cs="Times New Roman"/>
                <w:b w:val="0"/>
                <w:bCs/>
                <w:szCs w:val="24"/>
              </w:rPr>
              <w:t xml:space="preserve"> М.А.</w:t>
            </w:r>
          </w:p>
        </w:tc>
        <w:tc>
          <w:tcPr>
            <w:tcW w:w="1476" w:type="dxa"/>
            <w:vMerge w:val="restart"/>
            <w:vAlign w:val="center"/>
          </w:tcPr>
          <w:p w14:paraId="785567C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25.09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Pr="00F050F3">
              <w:rPr>
                <w:rFonts w:cs="Times New Roman"/>
                <w:b w:val="0"/>
                <w:bCs/>
                <w:szCs w:val="24"/>
              </w:rPr>
              <w:t>.0</w:t>
            </w:r>
            <w:r>
              <w:rPr>
                <w:rFonts w:cs="Times New Roman"/>
                <w:b w:val="0"/>
                <w:bCs/>
                <w:szCs w:val="24"/>
              </w:rPr>
              <w:t>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3D4EB441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39B5F7A3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14E9E9C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Выбора паттерна проектирования</w:t>
            </w:r>
          </w:p>
        </w:tc>
        <w:tc>
          <w:tcPr>
            <w:tcW w:w="2244" w:type="dxa"/>
            <w:vMerge/>
            <w:vAlign w:val="center"/>
          </w:tcPr>
          <w:p w14:paraId="6CBA4EA8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2687B4B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2A34BA3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0F65EA72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53DFE02B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4EA7B9C5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38EA6D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D4F8C45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2D999BA2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8F47382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мобильному приложению</w:t>
            </w:r>
          </w:p>
        </w:tc>
        <w:tc>
          <w:tcPr>
            <w:tcW w:w="2244" w:type="dxa"/>
            <w:vMerge/>
            <w:vAlign w:val="center"/>
          </w:tcPr>
          <w:p w14:paraId="55004460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64C0459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721E295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5FC506E9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4A6FC4D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для реализации ПО и обоснование выбора</w:t>
            </w:r>
          </w:p>
        </w:tc>
        <w:tc>
          <w:tcPr>
            <w:tcW w:w="2244" w:type="dxa"/>
            <w:vMerge/>
            <w:vAlign w:val="center"/>
          </w:tcPr>
          <w:p w14:paraId="3529DFC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27AABEA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0477BED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49FE5F45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br w:type="page"/>
            </w: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приложения</w:t>
            </w:r>
          </w:p>
        </w:tc>
        <w:tc>
          <w:tcPr>
            <w:tcW w:w="3362" w:type="dxa"/>
            <w:vAlign w:val="center"/>
          </w:tcPr>
          <w:p w14:paraId="3E99BE8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цветовой палитры</w:t>
            </w:r>
          </w:p>
        </w:tc>
        <w:tc>
          <w:tcPr>
            <w:tcW w:w="2244" w:type="dxa"/>
            <w:vMerge/>
            <w:vAlign w:val="center"/>
          </w:tcPr>
          <w:p w14:paraId="2B2FCA9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637BD281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23B020A0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7169FD80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</w:pPr>
          </w:p>
        </w:tc>
        <w:tc>
          <w:tcPr>
            <w:tcW w:w="3362" w:type="dxa"/>
            <w:vAlign w:val="center"/>
          </w:tcPr>
          <w:p w14:paraId="0A2EFF81" w14:textId="77777777" w:rsidR="00D552F3" w:rsidRPr="00C60567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шрифта для заголовков и основного текста</w:t>
            </w:r>
          </w:p>
        </w:tc>
        <w:tc>
          <w:tcPr>
            <w:tcW w:w="2244" w:type="dxa"/>
            <w:vMerge/>
            <w:vAlign w:val="center"/>
          </w:tcPr>
          <w:p w14:paraId="480CAFD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9C27285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E069BED" w14:textId="77777777" w:rsidTr="00D966BD">
        <w:trPr>
          <w:trHeight w:val="1066"/>
          <w:jc w:val="center"/>
        </w:trPr>
        <w:tc>
          <w:tcPr>
            <w:tcW w:w="2263" w:type="dxa"/>
            <w:vMerge/>
            <w:vAlign w:val="center"/>
          </w:tcPr>
          <w:p w14:paraId="36E0587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57AEABDD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каждого экрана разрабатываемого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630426E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1567D03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3E98CA02" w14:textId="77777777" w:rsidR="00D552F3" w:rsidRDefault="00D552F3" w:rsidP="00D552F3">
      <w:r>
        <w:br w:type="page"/>
      </w:r>
    </w:p>
    <w:p w14:paraId="068A92AF" w14:textId="77777777" w:rsidR="00D552F3" w:rsidRDefault="00D552F3" w:rsidP="00D552F3">
      <w:r>
        <w:t>Продолжение таблицы 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D552F3" w:rsidRPr="00F050F3" w14:paraId="7962279C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0D2A02E4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 приложения</w:t>
            </w:r>
          </w:p>
        </w:tc>
        <w:tc>
          <w:tcPr>
            <w:tcW w:w="3362" w:type="dxa"/>
            <w:vAlign w:val="center"/>
          </w:tcPr>
          <w:p w14:paraId="1FBDAAF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серверной части</w:t>
            </w:r>
          </w:p>
        </w:tc>
        <w:tc>
          <w:tcPr>
            <w:tcW w:w="2244" w:type="dxa"/>
            <w:vMerge w:val="restart"/>
            <w:vAlign w:val="center"/>
          </w:tcPr>
          <w:p w14:paraId="4A5479CE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25D1B6E5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23.10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30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10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7442E123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45968342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A3650E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</w:t>
            </w:r>
          </w:p>
        </w:tc>
        <w:tc>
          <w:tcPr>
            <w:tcW w:w="2244" w:type="dxa"/>
            <w:vMerge/>
            <w:vAlign w:val="center"/>
          </w:tcPr>
          <w:p w14:paraId="50CB2E52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DBCEFA9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3DDD1695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44C3E524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Тестирование серверной части приложения</w:t>
            </w:r>
          </w:p>
        </w:tc>
        <w:tc>
          <w:tcPr>
            <w:tcW w:w="3362" w:type="dxa"/>
            <w:vAlign w:val="center"/>
          </w:tcPr>
          <w:p w14:paraId="2A3A5F6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сервера приложения</w:t>
            </w:r>
          </w:p>
        </w:tc>
        <w:tc>
          <w:tcPr>
            <w:tcW w:w="2244" w:type="dxa"/>
            <w:vMerge/>
            <w:vAlign w:val="center"/>
          </w:tcPr>
          <w:p w14:paraId="1C6BF87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528EB70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13</w:t>
            </w:r>
            <w:r>
              <w:rPr>
                <w:rFonts w:cs="Times New Roman"/>
                <w:b w:val="0"/>
                <w:bCs/>
                <w:szCs w:val="24"/>
              </w:rPr>
              <w:t>.1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 w:val="0"/>
                <w:bCs/>
                <w:szCs w:val="24"/>
              </w:rPr>
              <w:t>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11.</w:t>
            </w:r>
            <w:r w:rsidRPr="00F050F3">
              <w:rPr>
                <w:rFonts w:cs="Times New Roman"/>
                <w:b w:val="0"/>
                <w:bCs/>
                <w:szCs w:val="24"/>
              </w:rPr>
              <w:t>2024</w:t>
            </w:r>
          </w:p>
        </w:tc>
      </w:tr>
      <w:tr w:rsidR="00D552F3" w:rsidRPr="00F050F3" w14:paraId="3916F3B2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65B8255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647EA625" w14:textId="77777777" w:rsidR="00D552F3" w:rsidRPr="00C60567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Unit-</w:t>
            </w:r>
            <w:r>
              <w:rPr>
                <w:rFonts w:cs="Times New Roman"/>
                <w:b w:val="0"/>
                <w:bCs/>
                <w:szCs w:val="24"/>
              </w:rPr>
              <w:t>тесты</w:t>
            </w:r>
          </w:p>
        </w:tc>
        <w:tc>
          <w:tcPr>
            <w:tcW w:w="2244" w:type="dxa"/>
            <w:vMerge/>
            <w:vAlign w:val="center"/>
          </w:tcPr>
          <w:p w14:paraId="69B8C43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04C4599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E43827" w14:paraId="4CF7E294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408FC9E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Разработка мобильного приложения</w:t>
            </w:r>
          </w:p>
        </w:tc>
        <w:tc>
          <w:tcPr>
            <w:tcW w:w="3362" w:type="dxa"/>
            <w:vAlign w:val="center"/>
          </w:tcPr>
          <w:p w14:paraId="6741A5BE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Подключение шрифтов и настройка ранее выбранных цветов</w:t>
            </w:r>
          </w:p>
        </w:tc>
        <w:tc>
          <w:tcPr>
            <w:tcW w:w="2244" w:type="dxa"/>
            <w:vMerge/>
            <w:vAlign w:val="center"/>
          </w:tcPr>
          <w:p w14:paraId="5C80496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408CFD63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  <w:lang w:val="en-US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 w:val="0"/>
                <w:bCs/>
                <w:szCs w:val="24"/>
              </w:rPr>
              <w:t>0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.11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  <w:p w14:paraId="7BE19A4D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–</w:t>
            </w:r>
          </w:p>
          <w:p w14:paraId="18E965ED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18.12.2024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 </w:t>
            </w:r>
          </w:p>
        </w:tc>
      </w:tr>
      <w:tr w:rsidR="00D552F3" w:rsidRPr="00F050F3" w14:paraId="749F5094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5CBC2B6B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9DA980A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Верстка макета</w:t>
            </w:r>
          </w:p>
        </w:tc>
        <w:tc>
          <w:tcPr>
            <w:tcW w:w="2244" w:type="dxa"/>
            <w:vMerge/>
            <w:vAlign w:val="center"/>
          </w:tcPr>
          <w:p w14:paraId="12078E41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6E90631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F9DB7D8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1EE3223F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AA594B2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библиотек и интернета</w:t>
            </w:r>
          </w:p>
        </w:tc>
        <w:tc>
          <w:tcPr>
            <w:tcW w:w="2244" w:type="dxa"/>
            <w:vMerge/>
            <w:vAlign w:val="center"/>
          </w:tcPr>
          <w:p w14:paraId="0D4620E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669B04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03634AA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50A29795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89E1F3A" w14:textId="77777777" w:rsidR="00D552F3" w:rsidRPr="00F725D4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35209D5B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F41891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1B04022B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A8F45C2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57401C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вспомогательных методов, и методов для обработки данных с сервера</w:t>
            </w:r>
          </w:p>
        </w:tc>
        <w:tc>
          <w:tcPr>
            <w:tcW w:w="2244" w:type="dxa"/>
            <w:vMerge/>
            <w:vAlign w:val="center"/>
          </w:tcPr>
          <w:p w14:paraId="7E76565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CDB1010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7E380B86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03D3E29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Тестирование мобильного приложения</w:t>
            </w:r>
          </w:p>
        </w:tc>
        <w:tc>
          <w:tcPr>
            <w:tcW w:w="3362" w:type="dxa"/>
            <w:vAlign w:val="center"/>
          </w:tcPr>
          <w:p w14:paraId="72A9ADAC" w14:textId="77777777" w:rsidR="00D552F3" w:rsidRPr="00221647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72789D5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1839D89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12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3735898A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71F039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BDAD2FE" w14:textId="77777777" w:rsidR="00D552F3" w:rsidRPr="00E43827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</w:t>
            </w:r>
            <w:r>
              <w:rPr>
                <w:rFonts w:cs="Times New Roman"/>
                <w:b w:val="0"/>
                <w:bCs/>
                <w:szCs w:val="24"/>
              </w:rPr>
              <w:t>-тесты</w:t>
            </w:r>
          </w:p>
        </w:tc>
        <w:tc>
          <w:tcPr>
            <w:tcW w:w="2244" w:type="dxa"/>
            <w:vMerge/>
            <w:vAlign w:val="center"/>
          </w:tcPr>
          <w:p w14:paraId="64DD00C9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D7406C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3DB8B276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1BEA4D4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6A33D9E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3F7F78F1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84F8547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5625E0C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 w:val="restart"/>
            <w:vAlign w:val="center"/>
          </w:tcPr>
          <w:p w14:paraId="71A31F26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Сопровождение и поддержка</w:t>
            </w:r>
          </w:p>
        </w:tc>
        <w:tc>
          <w:tcPr>
            <w:tcW w:w="3362" w:type="dxa"/>
            <w:vAlign w:val="center"/>
          </w:tcPr>
          <w:p w14:paraId="19EEDD2F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Исправление ошибок и внесение изменений по запросам пользователей.</w:t>
            </w:r>
          </w:p>
        </w:tc>
        <w:tc>
          <w:tcPr>
            <w:tcW w:w="2244" w:type="dxa"/>
            <w:vMerge/>
            <w:vAlign w:val="center"/>
          </w:tcPr>
          <w:p w14:paraId="7BA80898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85EBC15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 25.12.2024</w:t>
            </w:r>
          </w:p>
        </w:tc>
      </w:tr>
      <w:tr w:rsidR="00D552F3" w:rsidRPr="00F050F3" w14:paraId="560C7B22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09BEEC45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C7ADAD8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Модернизация, обновление и масштабирование системы.</w:t>
            </w:r>
          </w:p>
        </w:tc>
        <w:tc>
          <w:tcPr>
            <w:tcW w:w="2244" w:type="dxa"/>
            <w:vMerge/>
            <w:vAlign w:val="center"/>
          </w:tcPr>
          <w:p w14:paraId="102A9120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C0E2774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F85ED35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37DCBA11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9DAFB8A" w14:textId="77777777" w:rsidR="00D552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50F09D0C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9C5ACE0" w14:textId="77777777" w:rsidR="00D552F3" w:rsidRPr="00F050F3" w:rsidRDefault="00D552F3" w:rsidP="00616622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7FE9F04D" w14:textId="77777777" w:rsidR="00D552F3" w:rsidRPr="005830F0" w:rsidRDefault="00D552F3" w:rsidP="00D552F3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4CB4C976" w14:textId="77777777" w:rsidR="00D552F3" w:rsidRPr="005830F0" w:rsidRDefault="00D552F3" w:rsidP="00875DB9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Ресурсы</w:t>
      </w:r>
    </w:p>
    <w:p w14:paraId="4EA187B6" w14:textId="77777777" w:rsidR="00D552F3" w:rsidRPr="005830F0" w:rsidRDefault="00D552F3" w:rsidP="00875DB9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Человеческие ресурсы: разработчики и пользователи;</w:t>
      </w:r>
    </w:p>
    <w:p w14:paraId="25E034C6" w14:textId="77777777" w:rsidR="00D552F3" w:rsidRPr="005830F0" w:rsidRDefault="00D552F3" w:rsidP="00875DB9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Инфраструктурные ресурсы: </w:t>
      </w:r>
      <w:r>
        <w:rPr>
          <w:rFonts w:cs="Times New Roman"/>
          <w:szCs w:val="28"/>
        </w:rPr>
        <w:t xml:space="preserve">тестовая </w:t>
      </w:r>
      <w:r w:rsidRPr="005830F0">
        <w:rPr>
          <w:rFonts w:cs="Times New Roman"/>
          <w:szCs w:val="28"/>
        </w:rPr>
        <w:t xml:space="preserve">база данных; </w:t>
      </w:r>
    </w:p>
    <w:p w14:paraId="255559BC" w14:textId="77777777" w:rsidR="00D552F3" w:rsidRPr="005830F0" w:rsidRDefault="00D552F3" w:rsidP="00875DB9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Программные ресурсы: ОС Windows 10, инстр</w:t>
      </w:r>
      <w:r>
        <w:rPr>
          <w:rFonts w:cs="Times New Roman"/>
          <w:szCs w:val="28"/>
        </w:rPr>
        <w:t xml:space="preserve">ументы разработки Visual Studio и </w:t>
      </w:r>
      <w:r>
        <w:rPr>
          <w:rFonts w:cs="Times New Roman"/>
          <w:szCs w:val="28"/>
          <w:lang w:val="en-US"/>
        </w:rPr>
        <w:t>Android</w:t>
      </w:r>
      <w:r w:rsidRPr="005F76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5830F0">
        <w:rPr>
          <w:rFonts w:cs="Times New Roman"/>
          <w:szCs w:val="28"/>
        </w:rPr>
        <w:t xml:space="preserve">, графический онлайн-редактор </w:t>
      </w:r>
      <w:r w:rsidRPr="005830F0">
        <w:rPr>
          <w:rFonts w:cs="Times New Roman"/>
          <w:szCs w:val="28"/>
          <w:lang w:val="en-US"/>
        </w:rPr>
        <w:t>Figma</w:t>
      </w:r>
      <w:r w:rsidRPr="005830F0">
        <w:rPr>
          <w:rFonts w:cs="Times New Roman"/>
          <w:szCs w:val="28"/>
        </w:rPr>
        <w:t xml:space="preserve">, система управления версиями </w:t>
      </w:r>
      <w:proofErr w:type="spellStart"/>
      <w:r w:rsidRPr="005830F0">
        <w:rPr>
          <w:rFonts w:cs="Times New Roman"/>
          <w:szCs w:val="28"/>
        </w:rPr>
        <w:t>Git</w:t>
      </w:r>
      <w:proofErr w:type="spellEnd"/>
      <w:r w:rsidRPr="005830F0">
        <w:rPr>
          <w:rFonts w:cs="Times New Roman"/>
          <w:szCs w:val="28"/>
        </w:rPr>
        <w:t xml:space="preserve">, система хранения проектов </w:t>
      </w:r>
      <w:proofErr w:type="spellStart"/>
      <w:r w:rsidRPr="005830F0">
        <w:rPr>
          <w:rFonts w:cs="Times New Roman"/>
          <w:szCs w:val="28"/>
        </w:rPr>
        <w:t>Gogs</w:t>
      </w:r>
      <w:proofErr w:type="spellEnd"/>
      <w:r w:rsidRPr="005830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SaaS</w:t>
      </w:r>
      <w:r w:rsidRPr="005F76BD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Supabase</w:t>
      </w:r>
      <w:proofErr w:type="spellEnd"/>
      <w:r w:rsidRPr="005830F0">
        <w:rPr>
          <w:rFonts w:cs="Times New Roman"/>
          <w:szCs w:val="28"/>
        </w:rPr>
        <w:t>;</w:t>
      </w:r>
    </w:p>
    <w:p w14:paraId="566057EA" w14:textId="77777777" w:rsidR="00D552F3" w:rsidRPr="006955AF" w:rsidRDefault="00D552F3" w:rsidP="00875DB9">
      <w:pPr>
        <w:pStyle w:val="a3"/>
        <w:numPr>
          <w:ilvl w:val="0"/>
          <w:numId w:val="11"/>
        </w:numPr>
        <w:spacing w:line="360" w:lineRule="auto"/>
        <w:ind w:left="567" w:firstLine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szCs w:val="28"/>
        </w:rPr>
        <w:t>Информационные ресурсы:</w:t>
      </w:r>
      <w:r w:rsidRPr="005F76BD">
        <w:rPr>
          <w:rFonts w:cs="Times New Roman"/>
          <w:szCs w:val="28"/>
        </w:rPr>
        <w:t xml:space="preserve"> </w:t>
      </w:r>
      <w:r w:rsidRPr="005830F0">
        <w:rPr>
          <w:rFonts w:cs="Times New Roman"/>
          <w:szCs w:val="28"/>
        </w:rPr>
        <w:t>документ</w:t>
      </w:r>
      <w:r>
        <w:rPr>
          <w:rFonts w:cs="Times New Roman"/>
          <w:szCs w:val="28"/>
        </w:rPr>
        <w:t>ация по языкам программирования.</w:t>
      </w:r>
    </w:p>
    <w:p w14:paraId="491984F3" w14:textId="77777777" w:rsidR="00D552F3" w:rsidRPr="005830F0" w:rsidRDefault="00D552F3" w:rsidP="00875DB9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Нефункциональные требования</w:t>
      </w:r>
    </w:p>
    <w:p w14:paraId="730E290E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5" w:name="_Toc157521581"/>
      <w:bookmarkStart w:id="6" w:name="_Toc157524521"/>
      <w:r w:rsidRPr="005830F0">
        <w:rPr>
          <w:rFonts w:cs="Times New Roman"/>
          <w:b w:val="0"/>
        </w:rPr>
        <w:t>Требования к персоналу</w:t>
      </w:r>
      <w:bookmarkEnd w:id="5"/>
      <w:bookmarkEnd w:id="6"/>
    </w:p>
    <w:p w14:paraId="0149E292" w14:textId="77777777" w:rsidR="00D552F3" w:rsidRPr="005830F0" w:rsidRDefault="00D552F3" w:rsidP="00D552F3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Технических специалистов узкого профиля для поддержания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не требуется, необходимыми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0A859E7C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7" w:name="_Toc157521582"/>
      <w:bookmarkStart w:id="8" w:name="_Toc157524522"/>
      <w:r w:rsidRPr="005830F0">
        <w:rPr>
          <w:rFonts w:cs="Times New Roman"/>
          <w:b w:val="0"/>
        </w:rPr>
        <w:t>Требования к разграничению доступа</w:t>
      </w:r>
      <w:bookmarkEnd w:id="7"/>
      <w:bookmarkEnd w:id="8"/>
    </w:p>
    <w:p w14:paraId="431DAB4D" w14:textId="77777777" w:rsidR="00D552F3" w:rsidRPr="005830F0" w:rsidRDefault="00D552F3" w:rsidP="00D552F3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 соответствии с правами доступа можно выделить 1 категорию. пользователей сайта: </w:t>
      </w:r>
      <w:r>
        <w:rPr>
          <w:rFonts w:cs="Times New Roman"/>
          <w:szCs w:val="28"/>
        </w:rPr>
        <w:t>Пользователи</w:t>
      </w:r>
      <w:r w:rsidRPr="005830F0">
        <w:rPr>
          <w:rFonts w:cs="Times New Roman"/>
          <w:szCs w:val="28"/>
        </w:rPr>
        <w:t xml:space="preserve"> – доступ к</w:t>
      </w:r>
      <w:r>
        <w:rPr>
          <w:rFonts w:cs="Times New Roman"/>
          <w:szCs w:val="28"/>
        </w:rPr>
        <w:t>о</w:t>
      </w:r>
      <w:r w:rsidRPr="005830F0">
        <w:rPr>
          <w:rFonts w:cs="Times New Roman"/>
          <w:szCs w:val="28"/>
        </w:rPr>
        <w:t xml:space="preserve"> всей общедоступной информации </w:t>
      </w:r>
      <w:r>
        <w:rPr>
          <w:rFonts w:cs="Times New Roman"/>
          <w:szCs w:val="28"/>
        </w:rPr>
        <w:t>в приложении</w:t>
      </w:r>
      <w:r w:rsidRPr="005830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просмотр</w:t>
      </w:r>
      <w:r w:rsidRPr="005830F0">
        <w:rPr>
          <w:rFonts w:cs="Times New Roman"/>
          <w:szCs w:val="28"/>
        </w:rPr>
        <w:t xml:space="preserve">, редактирование и </w:t>
      </w:r>
      <w:r>
        <w:rPr>
          <w:rFonts w:cs="Times New Roman"/>
          <w:szCs w:val="28"/>
        </w:rPr>
        <w:t>удаление</w:t>
      </w:r>
      <w:r w:rsidRPr="005830F0">
        <w:rPr>
          <w:rFonts w:cs="Times New Roman"/>
          <w:szCs w:val="28"/>
        </w:rPr>
        <w:t xml:space="preserve">. </w:t>
      </w:r>
    </w:p>
    <w:p w14:paraId="64418D6A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9" w:name="_Toc157524523"/>
      <w:r w:rsidRPr="005830F0">
        <w:rPr>
          <w:rFonts w:cs="Times New Roman"/>
          <w:b w:val="0"/>
        </w:rPr>
        <w:t xml:space="preserve">Предварительная структура </w:t>
      </w:r>
      <w:bookmarkEnd w:id="9"/>
      <w:r>
        <w:rPr>
          <w:rFonts w:cs="Times New Roman"/>
          <w:b w:val="0"/>
        </w:rPr>
        <w:t>приложения</w:t>
      </w:r>
    </w:p>
    <w:p w14:paraId="41DAF4F9" w14:textId="77777777" w:rsidR="00D552F3" w:rsidRPr="005830F0" w:rsidRDefault="00D552F3" w:rsidP="00D552F3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Основная страница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представлять собой</w:t>
      </w:r>
      <w:r>
        <w:rPr>
          <w:rFonts w:cs="Times New Roman"/>
          <w:szCs w:val="28"/>
        </w:rPr>
        <w:t xml:space="preserve"> страницу с новостями и событиями платформы, на которую выполняется переход после авторизации пользователя в системе</w:t>
      </w:r>
      <w:r w:rsidRPr="005830F0">
        <w:rPr>
          <w:rFonts w:cs="Times New Roman"/>
          <w:szCs w:val="28"/>
        </w:rPr>
        <w:t xml:space="preserve">. </w:t>
      </w:r>
    </w:p>
    <w:p w14:paraId="07F4C9A7" w14:textId="77777777" w:rsidR="00D552F3" w:rsidRPr="005830F0" w:rsidRDefault="00D552F3" w:rsidP="00D552F3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Должна быть предусмотрена возможность перехода на следующие страницы с главной:</w:t>
      </w:r>
    </w:p>
    <w:p w14:paraId="54E8D34C" w14:textId="77777777" w:rsidR="00D552F3" w:rsidRPr="005830F0" w:rsidRDefault="00D552F3" w:rsidP="00875DB9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Популярные работы</w:t>
      </w:r>
      <w:r w:rsidRPr="005830F0">
        <w:rPr>
          <w:rFonts w:cs="Times New Roman"/>
          <w:szCs w:val="28"/>
        </w:rPr>
        <w:t>;</w:t>
      </w:r>
    </w:p>
    <w:p w14:paraId="02FEFD54" w14:textId="77777777" w:rsidR="00D552F3" w:rsidRPr="005830F0" w:rsidRDefault="00D552F3" w:rsidP="00875DB9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Читатели и авторы</w:t>
      </w:r>
      <w:r w:rsidRPr="005830F0">
        <w:rPr>
          <w:rFonts w:cs="Times New Roman"/>
          <w:szCs w:val="28"/>
        </w:rPr>
        <w:t>;</w:t>
      </w:r>
    </w:p>
    <w:p w14:paraId="0B493684" w14:textId="77777777" w:rsidR="00D552F3" w:rsidRDefault="00D552F3" w:rsidP="00875DB9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работ</w:t>
      </w:r>
      <w:r w:rsidRPr="005830F0">
        <w:rPr>
          <w:rFonts w:cs="Times New Roman"/>
          <w:szCs w:val="28"/>
        </w:rPr>
        <w:t>;</w:t>
      </w:r>
    </w:p>
    <w:p w14:paraId="12BD25DF" w14:textId="77777777" w:rsidR="00D552F3" w:rsidRPr="005830F0" w:rsidRDefault="00D552F3" w:rsidP="00875DB9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Фандомы</w:t>
      </w:r>
      <w:proofErr w:type="spellEnd"/>
      <w:r>
        <w:rPr>
          <w:rFonts w:cs="Times New Roman"/>
          <w:szCs w:val="28"/>
        </w:rPr>
        <w:t>;</w:t>
      </w:r>
    </w:p>
    <w:p w14:paraId="7D62A428" w14:textId="77777777" w:rsidR="00D552F3" w:rsidRPr="00FA086B" w:rsidRDefault="00D552F3" w:rsidP="00875DB9">
      <w:pPr>
        <w:pStyle w:val="a3"/>
        <w:numPr>
          <w:ilvl w:val="0"/>
          <w:numId w:val="13"/>
        </w:numPr>
        <w:tabs>
          <w:tab w:val="left" w:pos="1134"/>
        </w:tabs>
        <w:spacing w:after="160" w:line="259" w:lineRule="auto"/>
        <w:ind w:left="567" w:firstLine="993"/>
        <w:contextualSpacing w:val="0"/>
        <w:jc w:val="both"/>
        <w:rPr>
          <w:rFonts w:cs="Times New Roman"/>
          <w:szCs w:val="28"/>
        </w:rPr>
      </w:pPr>
      <w:r w:rsidRPr="00FA086B">
        <w:rPr>
          <w:rFonts w:cs="Times New Roman"/>
          <w:szCs w:val="28"/>
        </w:rPr>
        <w:t>Профиль пользователя.</w:t>
      </w:r>
    </w:p>
    <w:p w14:paraId="4C40806A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0" w:name="_Toc157521584"/>
      <w:bookmarkStart w:id="11" w:name="_Toc157524524"/>
      <w:r w:rsidRPr="005830F0">
        <w:rPr>
          <w:rFonts w:cs="Times New Roman"/>
          <w:b w:val="0"/>
        </w:rPr>
        <w:t xml:space="preserve">Элементы макета </w:t>
      </w:r>
      <w:bookmarkEnd w:id="10"/>
      <w:bookmarkEnd w:id="11"/>
      <w:r>
        <w:rPr>
          <w:rFonts w:cs="Times New Roman"/>
          <w:b w:val="0"/>
        </w:rPr>
        <w:t>приложения</w:t>
      </w:r>
    </w:p>
    <w:p w14:paraId="618B37B3" w14:textId="77777777" w:rsidR="00D552F3" w:rsidRPr="005830F0" w:rsidRDefault="00D552F3" w:rsidP="00D552F3">
      <w:p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Структура страниц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состоять из следующих элементов:</w:t>
      </w:r>
    </w:p>
    <w:p w14:paraId="34E4BC06" w14:textId="77777777" w:rsidR="00D552F3" w:rsidRPr="005830F0" w:rsidRDefault="00D552F3" w:rsidP="00875DB9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«Навигационные элементы</w:t>
      </w:r>
      <w:r w:rsidRPr="005830F0">
        <w:rPr>
          <w:rFonts w:cs="Times New Roman"/>
          <w:szCs w:val="28"/>
        </w:rPr>
        <w:t xml:space="preserve">» – в данном блоке должны располагаться ссылки на </w:t>
      </w:r>
      <w:r>
        <w:rPr>
          <w:rFonts w:cs="Times New Roman"/>
          <w:szCs w:val="28"/>
        </w:rPr>
        <w:t>соответствующие</w:t>
      </w:r>
      <w:r w:rsidRPr="005830F0">
        <w:rPr>
          <w:rFonts w:cs="Times New Roman"/>
          <w:szCs w:val="28"/>
        </w:rPr>
        <w:t xml:space="preserve"> функциональные стра</w:t>
      </w:r>
      <w:r>
        <w:rPr>
          <w:rFonts w:cs="Times New Roman"/>
          <w:szCs w:val="28"/>
        </w:rPr>
        <w:t>ницы, на которые можно перейти</w:t>
      </w:r>
      <w:r w:rsidRPr="005830F0">
        <w:rPr>
          <w:rFonts w:cs="Times New Roman"/>
          <w:szCs w:val="28"/>
        </w:rPr>
        <w:t>;</w:t>
      </w:r>
    </w:p>
    <w:p w14:paraId="460DFE88" w14:textId="77777777" w:rsidR="00D552F3" w:rsidRDefault="00D552F3" w:rsidP="00875DB9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Шапка</w:t>
      </w:r>
      <w:r w:rsidRPr="005830F0">
        <w:rPr>
          <w:rFonts w:cs="Times New Roman"/>
          <w:szCs w:val="28"/>
        </w:rPr>
        <w:t xml:space="preserve">» – </w:t>
      </w:r>
      <w:r>
        <w:rPr>
          <w:rFonts w:cs="Times New Roman"/>
          <w:szCs w:val="28"/>
        </w:rPr>
        <w:t>горизонтальный блок, расположенный наверху приложения – в данном блоке представлены возможности перехода на упомянутые выше страницы</w:t>
      </w:r>
      <w:r w:rsidRPr="005830F0">
        <w:rPr>
          <w:rFonts w:cs="Times New Roman"/>
          <w:szCs w:val="28"/>
        </w:rPr>
        <w:t>;</w:t>
      </w:r>
    </w:p>
    <w:p w14:paraId="21EA84C5" w14:textId="77777777" w:rsidR="00D552F3" w:rsidRPr="003E6B26" w:rsidRDefault="00D552F3" w:rsidP="00875DB9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«Основная часть» – часть страницы, на которой представлен функционал либо информация, соответствующие данному блоку.</w:t>
      </w:r>
    </w:p>
    <w:p w14:paraId="3CF4397B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2" w:name="_Toc157521585"/>
      <w:bookmarkStart w:id="13" w:name="_Toc157524525"/>
      <w:r w:rsidRPr="005830F0">
        <w:rPr>
          <w:rFonts w:cs="Times New Roman"/>
          <w:b w:val="0"/>
        </w:rPr>
        <w:t>Требования к оформлению и дизайну</w:t>
      </w:r>
      <w:bookmarkEnd w:id="12"/>
      <w:bookmarkEnd w:id="13"/>
    </w:p>
    <w:p w14:paraId="004DFB34" w14:textId="77777777" w:rsidR="00D552F3" w:rsidRPr="005830F0" w:rsidRDefault="00D552F3" w:rsidP="00875DB9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Логотип: должен быть отображен;</w:t>
      </w:r>
    </w:p>
    <w:p w14:paraId="4AAAB35C" w14:textId="77777777" w:rsidR="00D552F3" w:rsidRPr="005830F0" w:rsidRDefault="00D552F3" w:rsidP="00875DB9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Предпочтительные цвета: оттенки зеленого, чёрного и коричневого</w:t>
      </w:r>
      <w:r w:rsidRPr="005830F0">
        <w:rPr>
          <w:rFonts w:cs="Times New Roman"/>
          <w:szCs w:val="28"/>
        </w:rPr>
        <w:t>;</w:t>
      </w:r>
    </w:p>
    <w:p w14:paraId="11AFB67B" w14:textId="77777777" w:rsidR="00D552F3" w:rsidRPr="00FA086B" w:rsidRDefault="00D552F3" w:rsidP="00875DB9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Возможные предпочтительные шрифты: </w:t>
      </w:r>
      <w:r>
        <w:rPr>
          <w:rFonts w:cs="Times New Roman"/>
          <w:szCs w:val="28"/>
          <w:lang w:val="en-US"/>
        </w:rPr>
        <w:t>Roboto</w:t>
      </w:r>
      <w:r w:rsidRPr="005830F0">
        <w:rPr>
          <w:rFonts w:cs="Times New Roman"/>
          <w:szCs w:val="28"/>
        </w:rPr>
        <w:t>, дополнительные</w:t>
      </w:r>
      <w:r w:rsidRPr="00FA086B">
        <w:rPr>
          <w:rFonts w:cs="Times New Roman"/>
          <w:szCs w:val="28"/>
        </w:rPr>
        <w:t>.</w:t>
      </w:r>
    </w:p>
    <w:p w14:paraId="1CF83752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r w:rsidRPr="005830F0">
        <w:rPr>
          <w:rFonts w:cs="Times New Roman"/>
          <w:b w:val="0"/>
        </w:rPr>
        <w:t>Количество вариантов дизайна</w:t>
      </w:r>
    </w:p>
    <w:p w14:paraId="796F05D3" w14:textId="77777777" w:rsidR="00D552F3" w:rsidRPr="005830F0" w:rsidRDefault="00D552F3" w:rsidP="00D552F3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Основная тема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– светлая, дополнительно по требованию Заказчика может быть разработана темная тема.</w:t>
      </w:r>
    </w:p>
    <w:p w14:paraId="333F62F8" w14:textId="77777777" w:rsidR="00D552F3" w:rsidRPr="005830F0" w:rsidRDefault="00D552F3" w:rsidP="00875DB9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4" w:name="_Toc157521587"/>
      <w:bookmarkStart w:id="15" w:name="_Toc157524527"/>
      <w:r w:rsidRPr="005830F0">
        <w:rPr>
          <w:rFonts w:cs="Times New Roman"/>
          <w:b w:val="0"/>
        </w:rPr>
        <w:t xml:space="preserve">Информационное наполнение </w:t>
      </w:r>
      <w:bookmarkEnd w:id="14"/>
      <w:bookmarkEnd w:id="15"/>
      <w:r>
        <w:rPr>
          <w:rFonts w:cs="Times New Roman"/>
          <w:b w:val="0"/>
        </w:rPr>
        <w:t>приложения</w:t>
      </w:r>
    </w:p>
    <w:p w14:paraId="21C48C8D" w14:textId="77777777" w:rsidR="00D552F3" w:rsidRPr="005830F0" w:rsidRDefault="00D552F3" w:rsidP="00D552F3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>Требуется.</w:t>
      </w:r>
      <w:r>
        <w:rPr>
          <w:rFonts w:cs="Times New Roman"/>
          <w:b w:val="0"/>
        </w:rPr>
        <w:t xml:space="preserve"> Представление информации, хранящейся в базе данных.</w:t>
      </w:r>
    </w:p>
    <w:p w14:paraId="0C50C981" w14:textId="77777777" w:rsidR="00D552F3" w:rsidRPr="005830F0" w:rsidRDefault="00D552F3" w:rsidP="00875DB9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Функциональные требования</w:t>
      </w:r>
    </w:p>
    <w:p w14:paraId="124F09E5" w14:textId="77777777" w:rsidR="00D552F3" w:rsidRPr="005830F0" w:rsidRDefault="00D552F3" w:rsidP="00875DB9">
      <w:pPr>
        <w:pStyle w:val="p2"/>
        <w:numPr>
          <w:ilvl w:val="1"/>
          <w:numId w:val="17"/>
        </w:numPr>
        <w:tabs>
          <w:tab w:val="left" w:pos="1134"/>
        </w:tabs>
        <w:spacing w:before="0" w:after="0"/>
        <w:ind w:left="142" w:firstLine="567"/>
        <w:rPr>
          <w:rFonts w:cs="Times New Roman"/>
          <w:b w:val="0"/>
          <w:szCs w:val="28"/>
        </w:rPr>
      </w:pPr>
      <w:bookmarkStart w:id="16" w:name="_Toc157521589"/>
      <w:bookmarkStart w:id="17" w:name="_Toc157524529"/>
      <w:r w:rsidRPr="005830F0">
        <w:rPr>
          <w:rFonts w:cs="Times New Roman"/>
          <w:b w:val="0"/>
          <w:szCs w:val="28"/>
        </w:rPr>
        <w:t>Примерный набор модулей</w:t>
      </w:r>
      <w:bookmarkEnd w:id="16"/>
      <w:bookmarkEnd w:id="17"/>
    </w:p>
    <w:p w14:paraId="7D3B5A39" w14:textId="77777777" w:rsidR="00D552F3" w:rsidRPr="005830F0" w:rsidRDefault="00D552F3" w:rsidP="00875DB9">
      <w:pPr>
        <w:pStyle w:val="a3"/>
        <w:numPr>
          <w:ilvl w:val="1"/>
          <w:numId w:val="16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Регистрация и аутентификация пользователей;</w:t>
      </w:r>
    </w:p>
    <w:p w14:paraId="69013A36" w14:textId="77777777" w:rsidR="00D552F3" w:rsidRPr="005830F0" w:rsidRDefault="00D552F3" w:rsidP="00875DB9">
      <w:pPr>
        <w:pStyle w:val="a3"/>
        <w:numPr>
          <w:ilvl w:val="1"/>
          <w:numId w:val="16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Добавление</w:t>
      </w:r>
      <w:r>
        <w:rPr>
          <w:rFonts w:cs="Times New Roman"/>
          <w:szCs w:val="28"/>
        </w:rPr>
        <w:t>/изменение/удаление работ</w:t>
      </w:r>
      <w:r w:rsidRPr="005830F0">
        <w:rPr>
          <w:rFonts w:cs="Times New Roman"/>
          <w:szCs w:val="28"/>
        </w:rPr>
        <w:t xml:space="preserve">; </w:t>
      </w:r>
    </w:p>
    <w:p w14:paraId="6F230D0B" w14:textId="77777777" w:rsidR="00D552F3" w:rsidRPr="005830F0" w:rsidRDefault="00D552F3" w:rsidP="00875DB9">
      <w:pPr>
        <w:pStyle w:val="a3"/>
        <w:numPr>
          <w:ilvl w:val="1"/>
          <w:numId w:val="16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и фильтрация работ</w:t>
      </w:r>
      <w:r w:rsidRPr="005830F0">
        <w:rPr>
          <w:rFonts w:cs="Times New Roman"/>
          <w:szCs w:val="28"/>
        </w:rPr>
        <w:t>;</w:t>
      </w:r>
    </w:p>
    <w:p w14:paraId="2EB860A0" w14:textId="77777777" w:rsidR="00D552F3" w:rsidRPr="00E54BCA" w:rsidRDefault="00D552F3" w:rsidP="00875DB9">
      <w:pPr>
        <w:pStyle w:val="a3"/>
        <w:numPr>
          <w:ilvl w:val="1"/>
          <w:numId w:val="16"/>
        </w:numPr>
        <w:spacing w:after="160" w:line="259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Управление личным кабинетом пользователя.</w:t>
      </w:r>
    </w:p>
    <w:p w14:paraId="725F96E4" w14:textId="77777777" w:rsidR="00D552F3" w:rsidRPr="005830F0" w:rsidRDefault="00D552F3" w:rsidP="00875DB9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Дополнительно</w:t>
      </w:r>
    </w:p>
    <w:p w14:paraId="582C8E94" w14:textId="77777777" w:rsidR="00D552F3" w:rsidRPr="005830F0" w:rsidRDefault="00D552F3" w:rsidP="00875DB9">
      <w:pPr>
        <w:pStyle w:val="p2"/>
        <w:numPr>
          <w:ilvl w:val="1"/>
          <w:numId w:val="18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  <w:szCs w:val="28"/>
        </w:rPr>
      </w:pPr>
      <w:bookmarkStart w:id="18" w:name="_Toc157521592"/>
      <w:bookmarkStart w:id="19" w:name="_Toc157524532"/>
      <w:r w:rsidRPr="005830F0">
        <w:rPr>
          <w:rFonts w:cs="Times New Roman"/>
          <w:b w:val="0"/>
          <w:szCs w:val="28"/>
        </w:rPr>
        <w:t>Дополнительные пожелания</w:t>
      </w:r>
      <w:bookmarkEnd w:id="18"/>
      <w:bookmarkEnd w:id="19"/>
    </w:p>
    <w:p w14:paraId="4066B761" w14:textId="77777777" w:rsidR="00D552F3" w:rsidRDefault="00D552F3" w:rsidP="00D552F3">
      <w:pPr>
        <w:ind w:left="851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Дополнительные пожелания диктуются Заказчиком в процессе разработки</w:t>
      </w:r>
      <w:r>
        <w:rPr>
          <w:rFonts w:cs="Times New Roman"/>
          <w:szCs w:val="28"/>
        </w:rPr>
        <w:t>.</w:t>
      </w:r>
    </w:p>
    <w:p w14:paraId="3F95E87E" w14:textId="77777777" w:rsidR="00D552F3" w:rsidRPr="000F4D05" w:rsidRDefault="00D552F3" w:rsidP="00D552F3">
      <w:pPr>
        <w:ind w:left="851" w:firstLine="567"/>
      </w:pPr>
    </w:p>
    <w:p w14:paraId="750504F5" w14:textId="77777777" w:rsidR="00D552F3" w:rsidRDefault="00D552F3" w:rsidP="00D552F3">
      <w:pPr>
        <w:pStyle w:val="20"/>
        <w:spacing w:before="0"/>
      </w:pPr>
      <w:bookmarkStart w:id="20" w:name="_Toc183605873"/>
      <w:r>
        <w:t>Выбор паттерна проектирования</w:t>
      </w:r>
      <w:bookmarkEnd w:id="20"/>
    </w:p>
    <w:p w14:paraId="5C9C2D61" w14:textId="77777777" w:rsidR="00D552F3" w:rsidRPr="000F4D05" w:rsidRDefault="00D552F3" w:rsidP="00D552F3"/>
    <w:p w14:paraId="6E85BE2C" w14:textId="77777777" w:rsidR="00D552F3" w:rsidRDefault="00D552F3" w:rsidP="00D552F3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Основой дальнейшего проектирования и разработки является выбор паттерна. </w:t>
      </w:r>
    </w:p>
    <w:p w14:paraId="1BDD9952" w14:textId="77777777" w:rsidR="00D552F3" w:rsidRDefault="00D552F3" w:rsidP="00875DB9">
      <w:pPr>
        <w:pStyle w:val="a3"/>
        <w:numPr>
          <w:ilvl w:val="0"/>
          <w:numId w:val="20"/>
        </w:numPr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Controller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MVC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шаблон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которое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делится на </w:t>
      </w:r>
      <w:proofErr w:type="spellStart"/>
      <w:r w:rsidRPr="00362710">
        <w:rPr>
          <w:rFonts w:cs="Times New Roman"/>
          <w:szCs w:val="28"/>
        </w:rPr>
        <w:t>на</w:t>
      </w:r>
      <w:proofErr w:type="spellEnd"/>
      <w:r w:rsidRPr="00362710">
        <w:rPr>
          <w:rFonts w:cs="Times New Roman"/>
          <w:szCs w:val="28"/>
        </w:rPr>
        <w:t xml:space="preserve"> три компонента (Model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видимая область</w:t>
      </w:r>
      <w:r w:rsidRPr="00362710">
        <w:rPr>
          <w:rFonts w:cs="Times New Roman"/>
          <w:szCs w:val="28"/>
        </w:rPr>
        <w:t xml:space="preserve">, </w:t>
      </w:r>
      <w:proofErr w:type="spellStart"/>
      <w:r w:rsidRPr="00362710"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– основная логика</w:t>
      </w:r>
      <w:r w:rsidRPr="0036271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F4F91AB" w14:textId="77777777" w:rsidR="00D552F3" w:rsidRDefault="00D552F3" w:rsidP="00D552F3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Схематичное построение данного шаблона можно увидеть на рисунке 1.</w:t>
      </w:r>
    </w:p>
    <w:p w14:paraId="4A940D69" w14:textId="77777777" w:rsidR="00D552F3" w:rsidRDefault="00D552F3" w:rsidP="00D552F3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84A7C6A" wp14:editId="6C93DC0D">
            <wp:extent cx="5218361" cy="29353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08" cy="294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34924" w14:textId="77777777" w:rsidR="00D552F3" w:rsidRPr="0009642D" w:rsidRDefault="00D552F3" w:rsidP="00D552F3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MVC</w:t>
      </w:r>
    </w:p>
    <w:p w14:paraId="40A9B54E" w14:textId="77777777" w:rsidR="00D552F3" w:rsidRDefault="00D552F3" w:rsidP="00D552F3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паттерн подлежит применению из-за реализуемости в нем бизнес-логики, поддержки асинхронных методов, изолированности всей модели от модификаций и в целом довольного быстрого процесса разработки. Однако,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 xml:space="preserve"> может быть достаточно захламленным из-за большого количества кода в контроллере, а также не подвержен модульному тестированию.</w:t>
      </w:r>
    </w:p>
    <w:p w14:paraId="499D5943" w14:textId="77777777" w:rsidR="00D552F3" w:rsidRDefault="00D552F3" w:rsidP="00875DB9">
      <w:pPr>
        <w:pStyle w:val="a3"/>
        <w:numPr>
          <w:ilvl w:val="0"/>
          <w:numId w:val="20"/>
        </w:numPr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Presenter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MVP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изолирующий</w:t>
      </w:r>
      <w:r w:rsidRPr="00362710">
        <w:rPr>
          <w:rFonts w:cs="Times New Roman"/>
          <w:szCs w:val="28"/>
        </w:rPr>
        <w:t xml:space="preserve"> логику представления от интерфейса для упрощения тестирования и поддержки.</w:t>
      </w:r>
      <w:r>
        <w:rPr>
          <w:rFonts w:cs="Times New Roman"/>
          <w:szCs w:val="28"/>
        </w:rPr>
        <w:t xml:space="preserve"> Также состоит включает в себя три компонента (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Presenter</w:t>
      </w:r>
      <w:r>
        <w:rPr>
          <w:rFonts w:cs="Times New Roman"/>
          <w:szCs w:val="28"/>
        </w:rPr>
        <w:t xml:space="preserve"> – представление данных из модели).</w:t>
      </w:r>
    </w:p>
    <w:p w14:paraId="347636B5" w14:textId="77777777" w:rsidR="00D552F3" w:rsidRDefault="00D552F3" w:rsidP="00D552F3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362710"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>
        <w:rPr>
          <w:rFonts w:cs="Times New Roman"/>
          <w:szCs w:val="28"/>
        </w:rPr>
        <w:t>2</w:t>
      </w:r>
      <w:r w:rsidRPr="00362710">
        <w:rPr>
          <w:rFonts w:cs="Times New Roman"/>
          <w:szCs w:val="28"/>
        </w:rPr>
        <w:t>.</w:t>
      </w:r>
    </w:p>
    <w:p w14:paraId="361D8FA7" w14:textId="77777777" w:rsidR="00D552F3" w:rsidRDefault="00D552F3" w:rsidP="00D552F3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7F6DCDFD" wp14:editId="32845913">
            <wp:extent cx="5219700" cy="2936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56" cy="2937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CC19A" w14:textId="77777777" w:rsidR="00D552F3" w:rsidRPr="00221647" w:rsidRDefault="00D552F3" w:rsidP="00D552F3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>
        <w:rPr>
          <w:rFonts w:cs="Times New Roman"/>
          <w:szCs w:val="28"/>
          <w:lang w:val="en-US"/>
        </w:rPr>
        <w:t>MVP</w:t>
      </w:r>
    </w:p>
    <w:p w14:paraId="153BF2CF" w14:textId="77777777" w:rsidR="00D552F3" w:rsidRDefault="00D552F3" w:rsidP="00D552F3">
      <w:pPr>
        <w:pStyle w:val="a3"/>
        <w:tabs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преимуществ данного шаблона: делает </w:t>
      </w:r>
      <w:r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абстрактной, </w:t>
      </w:r>
      <w:r w:rsidRPr="00A63F51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>,</w:t>
      </w:r>
      <w:r w:rsidRPr="00A63F51">
        <w:rPr>
          <w:rFonts w:cs="Times New Roman"/>
          <w:szCs w:val="28"/>
        </w:rPr>
        <w:t xml:space="preserve"> чтобы ее можно было легко поменять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переиспользует</w:t>
      </w:r>
      <w:proofErr w:type="spellEnd"/>
      <w:r>
        <w:rPr>
          <w:rFonts w:cs="Times New Roman"/>
          <w:szCs w:val="28"/>
        </w:rPr>
        <w:t xml:space="preserve"> </w:t>
      </w:r>
      <w:r w:rsidRPr="00A63F51">
        <w:rPr>
          <w:rFonts w:cs="Times New Roman"/>
          <w:szCs w:val="28"/>
        </w:rPr>
        <w:t xml:space="preserve">View и </w:t>
      </w:r>
      <w:proofErr w:type="spellStart"/>
      <w:r w:rsidRPr="00A63F51">
        <w:rPr>
          <w:rFonts w:cs="Times New Roman"/>
          <w:szCs w:val="28"/>
        </w:rPr>
        <w:t>Presenter</w:t>
      </w:r>
      <w:proofErr w:type="spellEnd"/>
      <w:r>
        <w:rPr>
          <w:rFonts w:cs="Times New Roman"/>
          <w:szCs w:val="28"/>
        </w:rPr>
        <w:t xml:space="preserve">, имеет сравнительно </w:t>
      </w:r>
      <w:r w:rsidRPr="00A63F51">
        <w:rPr>
          <w:rFonts w:cs="Times New Roman"/>
          <w:szCs w:val="28"/>
        </w:rPr>
        <w:t>более читабельный и удобный в сопровождении</w:t>
      </w:r>
      <w:r>
        <w:rPr>
          <w:rFonts w:cs="Times New Roman"/>
          <w:szCs w:val="28"/>
        </w:rPr>
        <w:t xml:space="preserve"> код, а также удобен и прост в тестировании. Среди недостатков: имеет тесную связь между </w:t>
      </w:r>
      <w:r w:rsidRPr="00A63F51">
        <w:rPr>
          <w:rFonts w:cs="Times New Roman"/>
          <w:szCs w:val="28"/>
        </w:rPr>
        <w:t xml:space="preserve">View и </w:t>
      </w:r>
      <w:proofErr w:type="spellStart"/>
      <w:r w:rsidRPr="00A63F51">
        <w:rPr>
          <w:rFonts w:cs="Times New Roman"/>
          <w:szCs w:val="28"/>
        </w:rPr>
        <w:t>Presenter</w:t>
      </w:r>
      <w:proofErr w:type="spellEnd"/>
      <w:r>
        <w:rPr>
          <w:rFonts w:cs="Times New Roman"/>
          <w:szCs w:val="28"/>
        </w:rPr>
        <w:t>, реализует огромное количество интерфейсов между слоями, но также имеет довольно избыточный размер кода.</w:t>
      </w:r>
    </w:p>
    <w:p w14:paraId="37DEBC14" w14:textId="77777777" w:rsidR="00D552F3" w:rsidRDefault="00D552F3" w:rsidP="00875DB9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A63F51">
        <w:rPr>
          <w:rFonts w:cs="Times New Roman"/>
          <w:szCs w:val="28"/>
          <w:lang w:val="en-US"/>
        </w:rPr>
        <w:t>The</w:t>
      </w:r>
      <w:r w:rsidRPr="00A63F51">
        <w:rPr>
          <w:rFonts w:cs="Times New Roman"/>
          <w:szCs w:val="28"/>
        </w:rPr>
        <w:t xml:space="preserve"> </w:t>
      </w:r>
      <w:r w:rsidRPr="00A63F51">
        <w:rPr>
          <w:rFonts w:cs="Times New Roman"/>
          <w:szCs w:val="28"/>
          <w:lang w:val="en-US"/>
        </w:rPr>
        <w:t>Model</w:t>
      </w:r>
      <w:r w:rsidRPr="00A63F51">
        <w:rPr>
          <w:rFonts w:cs="Times New Roman"/>
          <w:szCs w:val="28"/>
        </w:rPr>
        <w:t>—</w:t>
      </w:r>
      <w:r w:rsidRPr="00A63F51"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>—</w:t>
      </w:r>
      <w:proofErr w:type="spellStart"/>
      <w:r w:rsidRPr="00A63F51">
        <w:rPr>
          <w:rFonts w:cs="Times New Roman"/>
          <w:szCs w:val="28"/>
          <w:lang w:val="en-US"/>
        </w:rPr>
        <w:t>ViewModel</w:t>
      </w:r>
      <w:proofErr w:type="spellEnd"/>
      <w:r w:rsidRPr="00A63F51">
        <w:rPr>
          <w:rFonts w:cs="Times New Roman"/>
          <w:szCs w:val="28"/>
        </w:rPr>
        <w:t xml:space="preserve"> (</w:t>
      </w:r>
      <w:r w:rsidRPr="00A63F51">
        <w:rPr>
          <w:rFonts w:cs="Times New Roman"/>
          <w:szCs w:val="28"/>
          <w:lang w:val="en-US"/>
        </w:rPr>
        <w:t>MVVM</w:t>
      </w:r>
      <w:r w:rsidRPr="00A63F51">
        <w:rPr>
          <w:rFonts w:cs="Times New Roman"/>
          <w:szCs w:val="28"/>
        </w:rPr>
        <w:t xml:space="preserve">) </w:t>
      </w:r>
      <w:r w:rsidRPr="00A63F51">
        <w:rPr>
          <w:rFonts w:cs="Times New Roman"/>
          <w:szCs w:val="28"/>
          <w:lang w:val="en-US"/>
        </w:rPr>
        <w:t>Pattern</w:t>
      </w:r>
      <w:r w:rsidRPr="00A63F5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A63F5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реализующий</w:t>
      </w:r>
      <w:r w:rsidRPr="00A63F51">
        <w:rPr>
          <w:rFonts w:cs="Times New Roman"/>
          <w:szCs w:val="28"/>
        </w:rPr>
        <w:t xml:space="preserve"> двустороннюю привязку данных между View и </w:t>
      </w:r>
      <w:proofErr w:type="spellStart"/>
      <w:r w:rsidRPr="00A63F51">
        <w:rPr>
          <w:rFonts w:cs="Times New Roman"/>
          <w:szCs w:val="28"/>
        </w:rPr>
        <w:t>ViewModel</w:t>
      </w:r>
      <w:proofErr w:type="spellEnd"/>
      <w:r w:rsidRPr="00A63F51">
        <w:rPr>
          <w:rFonts w:cs="Times New Roman"/>
          <w:szCs w:val="28"/>
        </w:rPr>
        <w:t xml:space="preserve"> для упрощения взаимодействия.</w:t>
      </w:r>
      <w:r>
        <w:rPr>
          <w:rFonts w:cs="Times New Roman"/>
          <w:szCs w:val="28"/>
        </w:rPr>
        <w:t xml:space="preserve"> Точно так же состоит из 3 компонентов: 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ViewModel</w:t>
      </w:r>
      <w:proofErr w:type="spellEnd"/>
      <w:r>
        <w:rPr>
          <w:rFonts w:cs="Times New Roman"/>
          <w:szCs w:val="28"/>
        </w:rPr>
        <w:t xml:space="preserve"> – большая часть логики пользовательского интерфейса. </w:t>
      </w:r>
      <w:r w:rsidRPr="00A63F51">
        <w:rPr>
          <w:rFonts w:cs="Times New Roman"/>
          <w:szCs w:val="28"/>
        </w:rPr>
        <w:t xml:space="preserve">Изменения в </w:t>
      </w:r>
      <w:proofErr w:type="spellStart"/>
      <w:r w:rsidRPr="00A63F51">
        <w:rPr>
          <w:rFonts w:cs="Times New Roman"/>
          <w:szCs w:val="28"/>
        </w:rPr>
        <w:t>ViewModel</w:t>
      </w:r>
      <w:proofErr w:type="spellEnd"/>
      <w:r w:rsidRPr="00A63F51">
        <w:rPr>
          <w:rFonts w:cs="Times New Roman"/>
          <w:szCs w:val="28"/>
        </w:rPr>
        <w:t xml:space="preserve"> автоматически отражаются в View, что упрощает управление состоянием.</w:t>
      </w:r>
    </w:p>
    <w:p w14:paraId="76E20CAD" w14:textId="77777777" w:rsidR="00D552F3" w:rsidRDefault="00D552F3" w:rsidP="00D552F3">
      <w:pPr>
        <w:pStyle w:val="a3"/>
        <w:tabs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A63F51"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>
        <w:rPr>
          <w:rFonts w:cs="Times New Roman"/>
          <w:szCs w:val="28"/>
        </w:rPr>
        <w:t>3</w:t>
      </w:r>
      <w:r w:rsidRPr="00A63F51">
        <w:rPr>
          <w:rFonts w:cs="Times New Roman"/>
          <w:szCs w:val="28"/>
        </w:rPr>
        <w:t>.</w:t>
      </w:r>
    </w:p>
    <w:p w14:paraId="590D38A4" w14:textId="77777777" w:rsidR="00D552F3" w:rsidRDefault="00D552F3" w:rsidP="00D552F3">
      <w:pPr>
        <w:pStyle w:val="a3"/>
        <w:tabs>
          <w:tab w:val="left" w:pos="567"/>
          <w:tab w:val="left" w:pos="1134"/>
        </w:tabs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A59F29D" wp14:editId="07BD3A2B">
            <wp:extent cx="5095875" cy="2866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0" cy="2868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2C5B7" w14:textId="77777777" w:rsidR="00D552F3" w:rsidRPr="00221647" w:rsidRDefault="00D552F3" w:rsidP="00D552F3">
      <w:pPr>
        <w:pStyle w:val="a3"/>
        <w:tabs>
          <w:tab w:val="left" w:pos="567"/>
          <w:tab w:val="left" w:pos="1134"/>
        </w:tabs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>
        <w:rPr>
          <w:rFonts w:cs="Times New Roman"/>
          <w:szCs w:val="28"/>
          <w:lang w:val="en-US"/>
        </w:rPr>
        <w:t>MVVM</w:t>
      </w:r>
    </w:p>
    <w:p w14:paraId="7BA7EB06" w14:textId="77777777" w:rsidR="00D552F3" w:rsidRPr="0009642D" w:rsidRDefault="00D552F3" w:rsidP="00D552F3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Сочетает в себе многие преимущества, в том числе р</w:t>
      </w:r>
      <w:r w:rsidRPr="00A63F51">
        <w:rPr>
          <w:rFonts w:cs="Times New Roman"/>
          <w:szCs w:val="28"/>
        </w:rPr>
        <w:t>азделение логики приложения и представления</w:t>
      </w:r>
      <w:r>
        <w:rPr>
          <w:rFonts w:cs="Times New Roman"/>
          <w:szCs w:val="28"/>
        </w:rPr>
        <w:t>, г</w:t>
      </w:r>
      <w:r w:rsidRPr="00A63F51">
        <w:rPr>
          <w:rFonts w:cs="Times New Roman"/>
          <w:szCs w:val="28"/>
        </w:rPr>
        <w:t xml:space="preserve">ибкость и </w:t>
      </w:r>
      <w:proofErr w:type="spellStart"/>
      <w:r w:rsidRPr="00A63F51">
        <w:rPr>
          <w:rFonts w:cs="Times New Roman"/>
          <w:szCs w:val="28"/>
        </w:rPr>
        <w:t>переиспользование</w:t>
      </w:r>
      <w:proofErr w:type="spellEnd"/>
      <w:r>
        <w:rPr>
          <w:rFonts w:cs="Times New Roman"/>
          <w:szCs w:val="28"/>
        </w:rPr>
        <w:t>, прямое с</w:t>
      </w:r>
      <w:r w:rsidRPr="00A63F51">
        <w:rPr>
          <w:rFonts w:cs="Times New Roman"/>
          <w:szCs w:val="28"/>
        </w:rPr>
        <w:t>вязывание данных</w:t>
      </w:r>
      <w:r>
        <w:rPr>
          <w:rFonts w:cs="Times New Roman"/>
          <w:szCs w:val="28"/>
        </w:rPr>
        <w:t>, а также упрощение тестирования. Среди недостатков – опять же, лишь большой объем кода.</w:t>
      </w:r>
    </w:p>
    <w:p w14:paraId="73F03498" w14:textId="77777777" w:rsidR="00D552F3" w:rsidRDefault="00D552F3" w:rsidP="00D552F3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ввиду некоторых особенностей, включая тематику приложения, язык и среду разработки, а также вышеописанных преимуществ и недостатков в дальнейшем приложение будет основано на паттерне </w:t>
      </w:r>
      <w:r>
        <w:rPr>
          <w:rFonts w:cs="Times New Roman"/>
          <w:szCs w:val="28"/>
          <w:lang w:val="en-US"/>
        </w:rPr>
        <w:t>MVVM</w:t>
      </w:r>
      <w:r w:rsidRPr="0011071C">
        <w:rPr>
          <w:rFonts w:cs="Times New Roman"/>
          <w:szCs w:val="28"/>
        </w:rPr>
        <w:t>.</w:t>
      </w:r>
    </w:p>
    <w:p w14:paraId="611EAF51" w14:textId="77777777" w:rsidR="00D552F3" w:rsidRPr="0011071C" w:rsidRDefault="00D552F3" w:rsidP="00D552F3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</w:p>
    <w:p w14:paraId="71389941" w14:textId="77777777" w:rsidR="00D552F3" w:rsidRDefault="00D552F3" w:rsidP="00D552F3">
      <w:pPr>
        <w:pStyle w:val="20"/>
        <w:spacing w:before="0" w:line="480" w:lineRule="auto"/>
      </w:pPr>
      <w:bookmarkStart w:id="21" w:name="_Toc183605874"/>
      <w:r>
        <w:t>Проектирование требований к серверной части приложения</w:t>
      </w:r>
      <w:bookmarkEnd w:id="21"/>
    </w:p>
    <w:p w14:paraId="235C42DC" w14:textId="77777777" w:rsidR="00D552F3" w:rsidRPr="00221647" w:rsidRDefault="00D552F3" w:rsidP="00D552F3"/>
    <w:p w14:paraId="257DA94C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организации хранения данных приложения необходимо спроектировать основные сущности будущей базы данных. Так как на физическом уровне сущности соответствует таблица, то перечислим основные таблицы БД.</w:t>
      </w:r>
    </w:p>
    <w:p w14:paraId="60D48500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реляционную модель проектированной БД будут входить следующие таблицы (сущности): данные о пользователях (</w:t>
      </w:r>
      <w:r>
        <w:rPr>
          <w:rFonts w:cs="Times New Roman"/>
          <w:szCs w:val="28"/>
          <w:lang w:val="en-US" w:eastAsia="ru-RU"/>
        </w:rPr>
        <w:t>Authors</w:t>
      </w:r>
      <w:r>
        <w:rPr>
          <w:rFonts w:cs="Times New Roman"/>
          <w:szCs w:val="28"/>
          <w:lang w:eastAsia="ru-RU"/>
        </w:rPr>
        <w:t>), данные о работах (</w:t>
      </w:r>
      <w:r>
        <w:rPr>
          <w:rFonts w:cs="Times New Roman"/>
          <w:szCs w:val="28"/>
          <w:lang w:val="en-US" w:eastAsia="ru-RU"/>
        </w:rPr>
        <w:t>Works</w:t>
      </w:r>
      <w:r>
        <w:rPr>
          <w:rFonts w:cs="Times New Roman"/>
          <w:szCs w:val="28"/>
          <w:lang w:eastAsia="ru-RU"/>
        </w:rPr>
        <w:t>), смежная таблица для описания связи между пользователями и их любимыми работами (</w:t>
      </w:r>
      <w:proofErr w:type="spellStart"/>
      <w:r>
        <w:rPr>
          <w:rFonts w:cs="Times New Roman"/>
          <w:szCs w:val="28"/>
          <w:lang w:val="en-US" w:eastAsia="ru-RU"/>
        </w:rPr>
        <w:t>FavWorks</w:t>
      </w:r>
      <w:proofErr w:type="spellEnd"/>
      <w:r>
        <w:rPr>
          <w:rFonts w:cs="Times New Roman"/>
          <w:szCs w:val="28"/>
          <w:lang w:eastAsia="ru-RU"/>
        </w:rPr>
        <w:t xml:space="preserve">), данные о </w:t>
      </w:r>
      <w:proofErr w:type="spellStart"/>
      <w:r>
        <w:rPr>
          <w:rFonts w:cs="Times New Roman"/>
          <w:szCs w:val="28"/>
          <w:lang w:eastAsia="ru-RU"/>
        </w:rPr>
        <w:t>фандомах</w:t>
      </w:r>
      <w:proofErr w:type="spellEnd"/>
      <w:r>
        <w:rPr>
          <w:rFonts w:cs="Times New Roman"/>
          <w:szCs w:val="28"/>
          <w:lang w:eastAsia="ru-RU"/>
        </w:rPr>
        <w:t xml:space="preserve"> (</w:t>
      </w:r>
      <w:r>
        <w:rPr>
          <w:rFonts w:cs="Times New Roman"/>
          <w:szCs w:val="28"/>
          <w:lang w:val="en-US" w:eastAsia="ru-RU"/>
        </w:rPr>
        <w:t>Fandoms</w:t>
      </w:r>
      <w:r>
        <w:rPr>
          <w:rFonts w:cs="Times New Roman"/>
          <w:szCs w:val="28"/>
          <w:lang w:eastAsia="ru-RU"/>
        </w:rPr>
        <w:t>), данные о жанрах (</w:t>
      </w:r>
      <w:r>
        <w:rPr>
          <w:rFonts w:cs="Times New Roman"/>
          <w:szCs w:val="28"/>
          <w:lang w:val="en-US" w:eastAsia="ru-RU"/>
        </w:rPr>
        <w:t>Genres</w:t>
      </w:r>
      <w:r>
        <w:rPr>
          <w:rFonts w:cs="Times New Roman"/>
          <w:szCs w:val="28"/>
          <w:lang w:eastAsia="ru-RU"/>
        </w:rPr>
        <w:t>), смежная таблица для описания связи между жанрами и работами (</w:t>
      </w:r>
      <w:proofErr w:type="spellStart"/>
      <w:r>
        <w:rPr>
          <w:rFonts w:cs="Times New Roman"/>
          <w:szCs w:val="28"/>
          <w:lang w:val="en-US" w:eastAsia="ru-RU"/>
        </w:rPr>
        <w:t>WorkGenres</w:t>
      </w:r>
      <w:proofErr w:type="spellEnd"/>
      <w:r>
        <w:rPr>
          <w:rFonts w:cs="Times New Roman"/>
          <w:szCs w:val="28"/>
          <w:lang w:eastAsia="ru-RU"/>
        </w:rPr>
        <w:t xml:space="preserve">), смежная таблица для описания связи между </w:t>
      </w:r>
      <w:proofErr w:type="spellStart"/>
      <w:r>
        <w:rPr>
          <w:rFonts w:cs="Times New Roman"/>
          <w:szCs w:val="28"/>
          <w:lang w:eastAsia="ru-RU"/>
        </w:rPr>
        <w:t>фандомами</w:t>
      </w:r>
      <w:proofErr w:type="spellEnd"/>
      <w:r>
        <w:rPr>
          <w:rFonts w:cs="Times New Roman"/>
          <w:szCs w:val="28"/>
          <w:lang w:eastAsia="ru-RU"/>
        </w:rPr>
        <w:t xml:space="preserve"> и работами (</w:t>
      </w:r>
      <w:proofErr w:type="spellStart"/>
      <w:r>
        <w:rPr>
          <w:rFonts w:cs="Times New Roman"/>
          <w:szCs w:val="28"/>
          <w:lang w:val="en-US" w:eastAsia="ru-RU"/>
        </w:rPr>
        <w:t>WorkFandoms</w:t>
      </w:r>
      <w:proofErr w:type="spellEnd"/>
      <w:r w:rsidRPr="004A3332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>, таблица с галереей картинок работы (</w:t>
      </w:r>
      <w:r>
        <w:rPr>
          <w:rFonts w:cs="Times New Roman"/>
          <w:szCs w:val="28"/>
          <w:lang w:val="en-US" w:eastAsia="ru-RU"/>
        </w:rPr>
        <w:t>Gallery</w:t>
      </w:r>
      <w:r>
        <w:rPr>
          <w:rFonts w:cs="Times New Roman"/>
          <w:szCs w:val="28"/>
          <w:lang w:eastAsia="ru-RU"/>
        </w:rPr>
        <w:t>).</w:t>
      </w:r>
    </w:p>
    <w:p w14:paraId="53FF3A46" w14:textId="77777777" w:rsidR="00D552F3" w:rsidRDefault="00D552F3" w:rsidP="00D552F3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всех таблиц (сущностей), имеющихся в базе данных, можно увидеть в таблице 3.</w:t>
      </w:r>
    </w:p>
    <w:p w14:paraId="016B7124" w14:textId="77777777" w:rsidR="00D552F3" w:rsidRDefault="00D552F3" w:rsidP="00D552F3">
      <w:pPr>
        <w:rPr>
          <w:rFonts w:cs="Times New Roman"/>
          <w:szCs w:val="28"/>
          <w:lang w:eastAsia="ru-RU"/>
        </w:rPr>
      </w:pPr>
    </w:p>
    <w:p w14:paraId="11E0202A" w14:textId="77777777" w:rsidR="00D552F3" w:rsidRDefault="00D552F3" w:rsidP="00D552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3 – Список сущностей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8"/>
        <w:gridCol w:w="1938"/>
        <w:gridCol w:w="6859"/>
      </w:tblGrid>
      <w:tr w:rsidR="00D552F3" w14:paraId="722C7536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9392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22BE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94F5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</w:t>
            </w:r>
          </w:p>
        </w:tc>
      </w:tr>
      <w:tr w:rsidR="00D552F3" w14:paraId="14A6A48B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7C59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332E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452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пользователях</w:t>
            </w:r>
          </w:p>
        </w:tc>
      </w:tr>
      <w:tr w:rsidR="00D552F3" w14:paraId="2D82960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3020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E5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CF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работах</w:t>
            </w:r>
          </w:p>
        </w:tc>
      </w:tr>
      <w:tr w:rsidR="00D552F3" w14:paraId="44CC044C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A23F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045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FD1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жанрах</w:t>
            </w:r>
          </w:p>
        </w:tc>
      </w:tr>
      <w:tr w:rsidR="00D552F3" w14:paraId="0C772A6D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AB61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84E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Фандомы</w:t>
            </w:r>
            <w:proofErr w:type="spellEnd"/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4606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Данные о 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фандомах</w:t>
            </w:r>
            <w:proofErr w:type="spellEnd"/>
          </w:p>
        </w:tc>
      </w:tr>
      <w:tr w:rsidR="00D552F3" w14:paraId="3E1C821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DB2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850C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Любимые 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FF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хранения работ, отмеченных пользователем как любимые</w:t>
            </w:r>
          </w:p>
        </w:tc>
      </w:tr>
      <w:tr w:rsidR="00D552F3" w14:paraId="5D24D746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B01F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8F53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281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описания присущих работам жанров</w:t>
            </w:r>
          </w:p>
        </w:tc>
      </w:tr>
      <w:tr w:rsidR="00D552F3" w14:paraId="5276C433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6E4C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399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Фандомы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49D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Смежная таблица для описания принадлежности работ 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фандомам</w:t>
            </w:r>
            <w:proofErr w:type="spellEnd"/>
          </w:p>
        </w:tc>
      </w:tr>
      <w:tr w:rsidR="00D552F3" w14:paraId="549D0B24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C579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90D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78C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привязанных к работам картинках</w:t>
            </w:r>
          </w:p>
        </w:tc>
      </w:tr>
    </w:tbl>
    <w:p w14:paraId="27C14689" w14:textId="77777777" w:rsidR="00D552F3" w:rsidRDefault="00D552F3" w:rsidP="00D552F3">
      <w:pPr>
        <w:rPr>
          <w:rFonts w:cs="Times New Roman"/>
          <w:szCs w:val="28"/>
          <w:lang w:eastAsia="ru-RU"/>
        </w:rPr>
      </w:pPr>
    </w:p>
    <w:p w14:paraId="3CBBC32C" w14:textId="77777777" w:rsidR="00D552F3" w:rsidRDefault="00D552F3" w:rsidP="00D552F3">
      <w:pPr>
        <w:rPr>
          <w:rFonts w:cs="Times New Roman"/>
          <w:szCs w:val="28"/>
          <w:lang w:eastAsia="ru-RU"/>
        </w:rPr>
      </w:pPr>
    </w:p>
    <w:p w14:paraId="0A3B3AD1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Данные таблицы связывают определённые отношения, которые отражены в таблице 4.</w:t>
      </w:r>
    </w:p>
    <w:p w14:paraId="1D4C1083" w14:textId="77777777" w:rsidR="00D552F3" w:rsidRDefault="00D552F3" w:rsidP="00D552F3">
      <w:pPr>
        <w:rPr>
          <w:rFonts w:cs="Times New Roman"/>
          <w:szCs w:val="28"/>
          <w:lang w:eastAsia="ru-RU"/>
        </w:rPr>
      </w:pPr>
    </w:p>
    <w:p w14:paraId="0A2227FE" w14:textId="77777777" w:rsidR="00D552F3" w:rsidRDefault="00D552F3" w:rsidP="00D552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4 – Список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D552F3" w14:paraId="5C52F318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E9C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5F5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74D8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37F7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D552F3" w14:paraId="7E049AF0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CE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CEC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  <w:proofErr w:type="gram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6E4E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Пользователь-Работа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8C64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пользователя может быть много работ. Одна работа может принадлежать только одному пользователю.</w:t>
            </w:r>
          </w:p>
        </w:tc>
      </w:tr>
      <w:tr w:rsidR="00D552F3" w14:paraId="52F7358F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D563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F587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  <w:proofErr w:type="gram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2F95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Пользователь -Работа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491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пользователя может быть много любимых работ. У одной работы может быть много пользователей, кому она понравилась.</w:t>
            </w:r>
          </w:p>
        </w:tc>
      </w:tr>
      <w:tr w:rsidR="00D552F3" w14:paraId="0632E7E2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825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4A2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  <w:proofErr w:type="gram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82E1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Работа-Галерея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C61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одной работы может быть много картинок. Картинка может принадлежать одной работе.</w:t>
            </w:r>
          </w:p>
        </w:tc>
      </w:tr>
    </w:tbl>
    <w:p w14:paraId="69F67622" w14:textId="77777777" w:rsidR="00D552F3" w:rsidRDefault="00D552F3" w:rsidP="00D552F3">
      <w:r>
        <w:t>Продолжение таблицы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D552F3" w14:paraId="68478024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D690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E7B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  <w:proofErr w:type="gram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590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</w:t>
            </w:r>
            <w:proofErr w:type="spellEnd"/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35C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одного 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фандома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работ. У одной работы может быть много 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фандомов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552F3" w14:paraId="2C033BEB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C54A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640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  <w:proofErr w:type="gram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1B18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Работа-Жанр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2F6C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жанра может быть много работ. У одной работы может быть много жанров.</w:t>
            </w:r>
          </w:p>
        </w:tc>
      </w:tr>
    </w:tbl>
    <w:p w14:paraId="131E7F9D" w14:textId="77777777" w:rsidR="00D552F3" w:rsidRDefault="00D552F3" w:rsidP="00D552F3"/>
    <w:p w14:paraId="14126A54" w14:textId="77777777" w:rsidR="00D552F3" w:rsidRDefault="00D552F3" w:rsidP="00D552F3"/>
    <w:p w14:paraId="2185C626" w14:textId="77777777" w:rsidR="00D552F3" w:rsidRDefault="00D552F3" w:rsidP="00D552F3">
      <w:pPr>
        <w:ind w:firstLine="709"/>
      </w:pPr>
      <w:r>
        <w:t xml:space="preserve">Помимо вышеперечисленного, стоит отметить, что, раз база данных будет развернута в облачном инструментальном сервисе </w:t>
      </w:r>
      <w:proofErr w:type="spellStart"/>
      <w:r>
        <w:rPr>
          <w:lang w:val="en-US"/>
        </w:rPr>
        <w:t>Supabase</w:t>
      </w:r>
      <w:proofErr w:type="spellEnd"/>
      <w:r>
        <w:t xml:space="preserve">, имеющем собственные механизмы авторизации и хранения </w:t>
      </w:r>
      <w:proofErr w:type="spellStart"/>
      <w:r>
        <w:t>медиаданных</w:t>
      </w:r>
      <w:proofErr w:type="spellEnd"/>
      <w:r>
        <w:t>, данные для регистрации и авторизации (такие, как логин и пароль) будут храниться в таблице с пользователями в соответствующей схеме «</w:t>
      </w:r>
      <w:r>
        <w:rPr>
          <w:lang w:val="en-US"/>
        </w:rPr>
        <w:t>auth</w:t>
      </w:r>
      <w:r>
        <w:t>», с которой и будет производиться взаимодействие в дальнейшем.</w:t>
      </w:r>
    </w:p>
    <w:p w14:paraId="240F6B09" w14:textId="77777777" w:rsidR="00D552F3" w:rsidRDefault="00D552F3" w:rsidP="00D552F3">
      <w:r>
        <w:t xml:space="preserve">Помимо этого, </w:t>
      </w:r>
      <w:proofErr w:type="spellStart"/>
      <w:r>
        <w:rPr>
          <w:lang w:val="en-US"/>
        </w:rPr>
        <w:t>Supabase</w:t>
      </w:r>
      <w:proofErr w:type="spellEnd"/>
      <w:r w:rsidRPr="0009642D">
        <w:t xml:space="preserve"> </w:t>
      </w:r>
      <w:r>
        <w:t xml:space="preserve">предоставляет хранилище для разного рода </w:t>
      </w:r>
      <w:proofErr w:type="spellStart"/>
      <w:r>
        <w:t>медиаданных</w:t>
      </w:r>
      <w:proofErr w:type="spellEnd"/>
      <w:r>
        <w:t xml:space="preserve"> для последующей привязки их в базе данных.</w:t>
      </w:r>
    </w:p>
    <w:p w14:paraId="7E89F9D4" w14:textId="77777777" w:rsidR="00D552F3" w:rsidRPr="0009642D" w:rsidRDefault="00D552F3" w:rsidP="00D552F3"/>
    <w:p w14:paraId="0E4237C0" w14:textId="77777777" w:rsidR="00D552F3" w:rsidRDefault="00D552F3" w:rsidP="00D552F3">
      <w:pPr>
        <w:pStyle w:val="20"/>
        <w:spacing w:before="0"/>
      </w:pPr>
      <w:bookmarkStart w:id="22" w:name="_Toc183605875"/>
      <w:r>
        <w:t>Проектирование требований к мобильному приложению</w:t>
      </w:r>
      <w:bookmarkEnd w:id="22"/>
    </w:p>
    <w:p w14:paraId="1D616C70" w14:textId="77777777" w:rsidR="00D552F3" w:rsidRPr="005416B7" w:rsidRDefault="00D552F3" w:rsidP="00D552F3"/>
    <w:p w14:paraId="3D89B431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Ниже приведен ориентировочный перечень общих требований к мобильному приложению, которые настоятельно рекомендованы к соблюдению:</w:t>
      </w:r>
    </w:p>
    <w:p w14:paraId="66D29BC8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интернету. Для корректной работы приложения необходимы внешние подключения;</w:t>
      </w:r>
    </w:p>
    <w:p w14:paraId="38AF3BA5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камере и внутреннему хранилищу. Для возможности заполнения галереи работы, необходимо предоставить соответствующие разрешения к медиаресурсам;</w:t>
      </w:r>
    </w:p>
    <w:p w14:paraId="359009AD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Версия </w:t>
      </w:r>
      <w:proofErr w:type="spellStart"/>
      <w:r w:rsidRPr="004A1026">
        <w:rPr>
          <w:rFonts w:cs="Times New Roman"/>
          <w:szCs w:val="28"/>
        </w:rPr>
        <w:t>Android</w:t>
      </w:r>
      <w:proofErr w:type="spellEnd"/>
      <w:r w:rsidRPr="004A1026">
        <w:rPr>
          <w:rFonts w:cs="Times New Roman"/>
          <w:szCs w:val="28"/>
        </w:rPr>
        <w:t xml:space="preserve"> 5.0 (</w:t>
      </w:r>
      <w:proofErr w:type="spellStart"/>
      <w:r w:rsidRPr="004A1026">
        <w:rPr>
          <w:rFonts w:cs="Times New Roman"/>
          <w:szCs w:val="28"/>
        </w:rPr>
        <w:t>Lollipop</w:t>
      </w:r>
      <w:proofErr w:type="spellEnd"/>
      <w:r w:rsidRPr="004A1026">
        <w:rPr>
          <w:rFonts w:cs="Times New Roman"/>
          <w:szCs w:val="28"/>
        </w:rPr>
        <w:t>) или более поздняя</w:t>
      </w:r>
      <w:r>
        <w:rPr>
          <w:rFonts w:cs="Times New Roman"/>
          <w:szCs w:val="28"/>
        </w:rPr>
        <w:t>;</w:t>
      </w:r>
    </w:p>
    <w:p w14:paraId="71CFF86D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40040B">
        <w:rPr>
          <w:rFonts w:cs="Times New Roman"/>
          <w:szCs w:val="28"/>
        </w:rPr>
        <w:t>Создание учетной записи и регистрация</w:t>
      </w:r>
      <w:r>
        <w:rPr>
          <w:rFonts w:cs="Times New Roman"/>
          <w:szCs w:val="28"/>
        </w:rPr>
        <w:t>. Доступ к контенту должны иметь только авторизованные пользователи;</w:t>
      </w:r>
    </w:p>
    <w:p w14:paraId="527A71D8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и фильтрация. Пользователь должен иметь возможность найти нужную ему работу;</w:t>
      </w:r>
    </w:p>
    <w:p w14:paraId="3E6E5C3C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Достижения. По достижению определенного количественного значения характеристик, пользователь должен получить соответствующее достижение;</w:t>
      </w:r>
    </w:p>
    <w:p w14:paraId="2AD551CD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добавления работ в избранное;</w:t>
      </w:r>
    </w:p>
    <w:p w14:paraId="54AFDD71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пользователю редактировать свои личные данные;</w:t>
      </w:r>
    </w:p>
    <w:p w14:paraId="79CF2C30" w14:textId="77777777" w:rsidR="00D552F3" w:rsidRDefault="00D552F3" w:rsidP="00875DB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автору производить добавление, редактирование и удаление работ.</w:t>
      </w:r>
    </w:p>
    <w:p w14:paraId="1BDF1C1C" w14:textId="77777777" w:rsidR="00D552F3" w:rsidRDefault="00D552F3" w:rsidP="00D552F3">
      <w:pPr>
        <w:pStyle w:val="a3"/>
        <w:ind w:left="709"/>
        <w:rPr>
          <w:rFonts w:cs="Times New Roman"/>
          <w:szCs w:val="28"/>
        </w:rPr>
      </w:pPr>
    </w:p>
    <w:p w14:paraId="59461C96" w14:textId="77777777" w:rsidR="00D552F3" w:rsidRDefault="00D552F3" w:rsidP="00D552F3">
      <w:pPr>
        <w:pStyle w:val="20"/>
      </w:pPr>
      <w:bookmarkStart w:id="23" w:name="_Toc183605876"/>
      <w:r>
        <w:t>Выбор ПО для реализации</w:t>
      </w:r>
      <w:bookmarkEnd w:id="23"/>
    </w:p>
    <w:p w14:paraId="71C38C18" w14:textId="77777777" w:rsidR="00D552F3" w:rsidRPr="004A1026" w:rsidRDefault="00D552F3" w:rsidP="00D552F3">
      <w:pPr>
        <w:pStyle w:val="a3"/>
        <w:ind w:left="709"/>
        <w:rPr>
          <w:rFonts w:cs="Times New Roman"/>
          <w:szCs w:val="28"/>
        </w:rPr>
      </w:pPr>
    </w:p>
    <w:p w14:paraId="75E25A3E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Определившись с примерным функциональным наполнением приложения и получив ограничение на </w:t>
      </w:r>
      <w:r>
        <w:rPr>
          <w:rFonts w:cs="Times New Roman"/>
          <w:szCs w:val="28"/>
          <w:lang w:val="en-US"/>
        </w:rPr>
        <w:t>IDE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виде </w:t>
      </w:r>
      <w:r>
        <w:rPr>
          <w:rFonts w:cs="Times New Roman"/>
          <w:szCs w:val="28"/>
          <w:lang w:val="en-US"/>
        </w:rPr>
        <w:t>Android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, необходимо задуматься над средствами реализации, а именно над платформой разработки.</w:t>
      </w:r>
    </w:p>
    <w:p w14:paraId="07AD0186" w14:textId="77777777" w:rsidR="00D552F3" w:rsidRPr="00B4192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рассмотрим преимущества и недостатки нескольких из них.</w:t>
      </w:r>
    </w:p>
    <w:p w14:paraId="1320350B" w14:textId="77777777" w:rsidR="00D552F3" w:rsidRPr="006C1A34" w:rsidRDefault="00D552F3" w:rsidP="00875DB9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C1A34">
        <w:rPr>
          <w:rFonts w:cs="Times New Roman"/>
          <w:szCs w:val="28"/>
          <w:lang w:val="en-US"/>
        </w:rPr>
        <w:t>React Native:</w:t>
      </w:r>
    </w:p>
    <w:p w14:paraId="559FA5C9" w14:textId="77777777" w:rsidR="00D552F3" w:rsidRDefault="00D552F3" w:rsidP="00D552F3">
      <w:pPr>
        <w:ind w:firstLine="709"/>
        <w:rPr>
          <w:rFonts w:cs="Times New Roman"/>
          <w:szCs w:val="28"/>
        </w:rPr>
      </w:pPr>
      <w:r w:rsidRPr="006C1A34">
        <w:rPr>
          <w:rFonts w:cs="Times New Roman"/>
          <w:szCs w:val="28"/>
        </w:rPr>
        <w:t xml:space="preserve">Платформа </w:t>
      </w:r>
      <w:r>
        <w:rPr>
          <w:rFonts w:cs="Times New Roman"/>
          <w:szCs w:val="28"/>
        </w:rPr>
        <w:t>для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языках</w:t>
      </w:r>
      <w:r w:rsidRPr="006C1A34">
        <w:rPr>
          <w:rFonts w:cs="Times New Roman"/>
          <w:szCs w:val="28"/>
        </w:rPr>
        <w:t xml:space="preserve"> </w:t>
      </w:r>
      <w:r w:rsidRPr="006C1A34">
        <w:rPr>
          <w:rFonts w:cs="Times New Roman"/>
          <w:szCs w:val="28"/>
          <w:lang w:val="en-US"/>
        </w:rPr>
        <w:t>JavaScript</w:t>
      </w:r>
      <w:r w:rsidRPr="006C1A34">
        <w:rPr>
          <w:rFonts w:cs="Times New Roman"/>
          <w:szCs w:val="28"/>
        </w:rPr>
        <w:t xml:space="preserve">, </w:t>
      </w:r>
      <w:r w:rsidRPr="006C1A34">
        <w:rPr>
          <w:rFonts w:cs="Times New Roman"/>
          <w:szCs w:val="28"/>
          <w:lang w:val="en-US"/>
        </w:rPr>
        <w:t>JSX</w:t>
      </w:r>
      <w:r w:rsidRPr="006C1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6C1A3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68A7F219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Главные ее о</w:t>
      </w:r>
      <w:r w:rsidRPr="006C1A34">
        <w:rPr>
          <w:rFonts w:cs="Times New Roman"/>
          <w:szCs w:val="28"/>
        </w:rPr>
        <w:t xml:space="preserve">собенности: </w:t>
      </w:r>
      <w:r>
        <w:rPr>
          <w:rFonts w:cs="Times New Roman"/>
          <w:szCs w:val="28"/>
        </w:rPr>
        <w:t xml:space="preserve">кроссплатформенность, </w:t>
      </w:r>
      <w:r w:rsidRPr="006C1A34">
        <w:rPr>
          <w:rFonts w:cs="Times New Roman"/>
          <w:szCs w:val="28"/>
        </w:rPr>
        <w:t xml:space="preserve">быстрая разработка, простота использования, </w:t>
      </w:r>
      <w:r>
        <w:rPr>
          <w:rFonts w:cs="Times New Roman"/>
          <w:szCs w:val="28"/>
        </w:rPr>
        <w:t>б</w:t>
      </w:r>
      <w:r w:rsidRPr="006C1A34">
        <w:rPr>
          <w:rFonts w:cs="Times New Roman"/>
          <w:szCs w:val="28"/>
        </w:rPr>
        <w:t xml:space="preserve">ольшое сообщество и множество готовых библиотек. </w:t>
      </w:r>
    </w:p>
    <w:p w14:paraId="0DFFA05F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 н</w:t>
      </w:r>
      <w:r w:rsidRPr="006C1A34">
        <w:rPr>
          <w:rFonts w:cs="Times New Roman"/>
          <w:szCs w:val="28"/>
        </w:rPr>
        <w:t>едостатк</w:t>
      </w:r>
      <w:r>
        <w:rPr>
          <w:rFonts w:cs="Times New Roman"/>
          <w:szCs w:val="28"/>
        </w:rPr>
        <w:t>ов</w:t>
      </w:r>
      <w:r w:rsidRPr="006C1A34">
        <w:rPr>
          <w:rFonts w:cs="Times New Roman"/>
          <w:szCs w:val="28"/>
        </w:rPr>
        <w:t>: ограничения в доступе к нативным функциям устройств</w:t>
      </w:r>
      <w:r>
        <w:rPr>
          <w:rFonts w:cs="Times New Roman"/>
          <w:szCs w:val="28"/>
        </w:rPr>
        <w:t>, возможная более низкая производительность, есть повышенный шанс возникновения</w:t>
      </w:r>
      <w:r w:rsidRPr="00031E07">
        <w:rPr>
          <w:rFonts w:cs="Times New Roman"/>
          <w:szCs w:val="28"/>
        </w:rPr>
        <w:t xml:space="preserve"> проблем с совместимостью и обновлениями.</w:t>
      </w:r>
    </w:p>
    <w:p w14:paraId="22B81695" w14:textId="77777777" w:rsidR="00D552F3" w:rsidRDefault="00D552F3" w:rsidP="00875DB9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Xamarin:</w:t>
      </w:r>
    </w:p>
    <w:p w14:paraId="0B472334" w14:textId="77777777" w:rsidR="00D552F3" w:rsidRPr="00031E07" w:rsidRDefault="00D552F3" w:rsidP="00D552F3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на </w:t>
      </w:r>
      <w:r>
        <w:rPr>
          <w:rFonts w:cs="Times New Roman"/>
          <w:szCs w:val="28"/>
          <w:lang w:val="en-US"/>
        </w:rPr>
        <w:t>C</w:t>
      </w:r>
      <w:r w:rsidRPr="00031E07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  <w:lang w:val="en-US"/>
        </w:rPr>
        <w:t>F</w:t>
      </w:r>
      <w:r w:rsidRPr="00031E07">
        <w:rPr>
          <w:rFonts w:cs="Times New Roman"/>
          <w:szCs w:val="28"/>
        </w:rPr>
        <w:t>#.</w:t>
      </w:r>
    </w:p>
    <w:p w14:paraId="431E49E6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преимуществ: быстрая разработка, </w:t>
      </w:r>
      <w:r w:rsidRPr="00031E07">
        <w:rPr>
          <w:rFonts w:cs="Times New Roman"/>
          <w:szCs w:val="28"/>
        </w:rPr>
        <w:t>возможность использования единого кода для всех платформ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олная поддержка .NET и C#</w:t>
      </w:r>
      <w:r>
        <w:rPr>
          <w:rFonts w:cs="Times New Roman"/>
          <w:szCs w:val="28"/>
        </w:rPr>
        <w:t>, д</w:t>
      </w:r>
      <w:r w:rsidRPr="00031E07">
        <w:rPr>
          <w:rFonts w:cs="Times New Roman"/>
          <w:szCs w:val="28"/>
        </w:rPr>
        <w:t>оступ к нативным API платформ</w:t>
      </w:r>
      <w:r>
        <w:rPr>
          <w:rFonts w:cs="Times New Roman"/>
          <w:szCs w:val="28"/>
        </w:rPr>
        <w:t>, и</w:t>
      </w:r>
      <w:r w:rsidRPr="00031E07">
        <w:rPr>
          <w:rFonts w:cs="Times New Roman"/>
          <w:szCs w:val="28"/>
        </w:rPr>
        <w:t>нтеграция с Visual Studio.</w:t>
      </w:r>
    </w:p>
    <w:p w14:paraId="7C05C562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</w:t>
      </w:r>
      <w:r w:rsidRPr="00031E07">
        <w:rPr>
          <w:rFonts w:cs="Times New Roman"/>
          <w:szCs w:val="28"/>
        </w:rPr>
        <w:t>может быть сложным для начинающих разработчиков</w:t>
      </w:r>
      <w:r>
        <w:rPr>
          <w:rFonts w:cs="Times New Roman"/>
          <w:szCs w:val="28"/>
        </w:rPr>
        <w:t>, о</w:t>
      </w:r>
      <w:r w:rsidRPr="00031E07">
        <w:rPr>
          <w:rFonts w:cs="Times New Roman"/>
          <w:szCs w:val="28"/>
        </w:rPr>
        <w:t xml:space="preserve">граниченное количество готовых библиотек по сравнению с </w:t>
      </w:r>
      <w:proofErr w:type="spellStart"/>
      <w:r w:rsidRPr="00031E07">
        <w:rPr>
          <w:rFonts w:cs="Times New Roman"/>
          <w:szCs w:val="28"/>
        </w:rPr>
        <w:t>React</w:t>
      </w:r>
      <w:proofErr w:type="spellEnd"/>
      <w:r w:rsidRPr="00031E07">
        <w:rPr>
          <w:rFonts w:cs="Times New Roman"/>
          <w:szCs w:val="28"/>
        </w:rPr>
        <w:t xml:space="preserve"> </w:t>
      </w:r>
      <w:proofErr w:type="spellStart"/>
      <w:r w:rsidRPr="00031E07">
        <w:rPr>
          <w:rFonts w:cs="Times New Roman"/>
          <w:szCs w:val="28"/>
        </w:rPr>
        <w:t>Native</w:t>
      </w:r>
      <w:proofErr w:type="spellEnd"/>
      <w:r w:rsidRPr="00031E07">
        <w:rPr>
          <w:rFonts w:cs="Times New Roman"/>
          <w:szCs w:val="28"/>
        </w:rPr>
        <w:t xml:space="preserve"> и </w:t>
      </w:r>
      <w:proofErr w:type="spellStart"/>
      <w:r w:rsidRPr="00031E07">
        <w:rPr>
          <w:rFonts w:cs="Times New Roman"/>
          <w:szCs w:val="28"/>
        </w:rPr>
        <w:t>Flutter</w:t>
      </w:r>
      <w:proofErr w:type="spellEnd"/>
      <w:r>
        <w:rPr>
          <w:rFonts w:cs="Times New Roman"/>
          <w:szCs w:val="28"/>
        </w:rPr>
        <w:t>, р</w:t>
      </w:r>
      <w:r w:rsidRPr="00031E07">
        <w:rPr>
          <w:rFonts w:cs="Times New Roman"/>
          <w:szCs w:val="28"/>
        </w:rPr>
        <w:t>азмер приложений может быть больше.</w:t>
      </w:r>
    </w:p>
    <w:p w14:paraId="04722FB9" w14:textId="77777777" w:rsidR="00D552F3" w:rsidRPr="00031E07" w:rsidRDefault="00D552F3" w:rsidP="00875DB9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(Java):</w:t>
      </w:r>
    </w:p>
    <w:p w14:paraId="2B9D8E12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соответственно на </w:t>
      </w:r>
      <w:r>
        <w:rPr>
          <w:rFonts w:cs="Times New Roman"/>
          <w:szCs w:val="28"/>
          <w:lang w:val="en-US"/>
        </w:rPr>
        <w:t>Kotlin</w:t>
      </w:r>
      <w:r w:rsidRPr="00031E0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Java</w:t>
      </w:r>
      <w:r w:rsidRPr="00031E07">
        <w:rPr>
          <w:rFonts w:cs="Times New Roman"/>
          <w:szCs w:val="28"/>
        </w:rPr>
        <w:t>).</w:t>
      </w:r>
    </w:p>
    <w:p w14:paraId="5660156A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Положительные стороны: </w:t>
      </w:r>
      <w:r w:rsidRPr="00031E07">
        <w:rPr>
          <w:rFonts w:cs="Times New Roman"/>
          <w:szCs w:val="28"/>
        </w:rPr>
        <w:t xml:space="preserve">быстрая разработка, </w:t>
      </w:r>
      <w:r>
        <w:rPr>
          <w:rFonts w:cs="Times New Roman"/>
          <w:szCs w:val="28"/>
        </w:rPr>
        <w:t>л</w:t>
      </w:r>
      <w:r w:rsidRPr="00031E07">
        <w:rPr>
          <w:rFonts w:cs="Times New Roman"/>
          <w:szCs w:val="28"/>
        </w:rPr>
        <w:t>учшая производительность и оптимизация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олный доступ к нативным API и функциональности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оддержка со стороны Apple и Google.</w:t>
      </w:r>
    </w:p>
    <w:p w14:paraId="3F226B49" w14:textId="77777777" w:rsidR="00D552F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недостатков основные: </w:t>
      </w:r>
      <w:r w:rsidRPr="00536643">
        <w:rPr>
          <w:rFonts w:cs="Times New Roman"/>
          <w:szCs w:val="28"/>
        </w:rPr>
        <w:t>относительно новый фреймворк, ограниченное количество библиотек и инструментов</w:t>
      </w:r>
      <w:r>
        <w:rPr>
          <w:rFonts w:cs="Times New Roman"/>
          <w:szCs w:val="28"/>
        </w:rPr>
        <w:t>, н</w:t>
      </w:r>
      <w:r w:rsidRPr="00536643">
        <w:rPr>
          <w:rFonts w:cs="Times New Roman"/>
          <w:szCs w:val="28"/>
        </w:rPr>
        <w:t>е кроссплатформенно</w:t>
      </w:r>
      <w:r>
        <w:rPr>
          <w:rFonts w:cs="Times New Roman"/>
          <w:szCs w:val="28"/>
        </w:rPr>
        <w:t xml:space="preserve"> (</w:t>
      </w:r>
      <w:r w:rsidRPr="00536643">
        <w:rPr>
          <w:rFonts w:cs="Times New Roman"/>
          <w:szCs w:val="28"/>
        </w:rPr>
        <w:t>нужно писать отдельный код для каждой платформы</w:t>
      </w:r>
      <w:r>
        <w:rPr>
          <w:rFonts w:cs="Times New Roman"/>
          <w:szCs w:val="28"/>
        </w:rPr>
        <w:t xml:space="preserve">, для </w:t>
      </w:r>
      <w:r>
        <w:rPr>
          <w:rFonts w:cs="Times New Roman"/>
          <w:szCs w:val="28"/>
          <w:lang w:val="en-US"/>
        </w:rPr>
        <w:t>iOS</w:t>
      </w:r>
      <w:r w:rsidRPr="0053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  <w:lang w:val="en-US"/>
        </w:rPr>
        <w:t>Swift</w:t>
      </w:r>
      <w:r>
        <w:rPr>
          <w:rFonts w:cs="Times New Roman"/>
          <w:szCs w:val="28"/>
        </w:rPr>
        <w:t>), б</w:t>
      </w:r>
      <w:r w:rsidRPr="00536643">
        <w:rPr>
          <w:rFonts w:cs="Times New Roman"/>
          <w:szCs w:val="28"/>
        </w:rPr>
        <w:t>олее длительный процесс разработки и тестирования</w:t>
      </w:r>
      <w:r>
        <w:rPr>
          <w:rFonts w:cs="Times New Roman"/>
          <w:szCs w:val="28"/>
        </w:rPr>
        <w:t>.</w:t>
      </w:r>
    </w:p>
    <w:p w14:paraId="267A98F3" w14:textId="77777777" w:rsidR="00D552F3" w:rsidRPr="00536643" w:rsidRDefault="00D552F3" w:rsidP="00D552F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Ввиду вышеописанного, для дальнейшей разработки была выбрана платформа с языком </w:t>
      </w:r>
      <w:r>
        <w:rPr>
          <w:rFonts w:cs="Times New Roman"/>
          <w:szCs w:val="28"/>
          <w:lang w:val="en-US"/>
        </w:rPr>
        <w:t>Kotlin</w:t>
      </w:r>
      <w:r w:rsidRPr="0053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Android</w:t>
      </w:r>
      <w:r w:rsidRPr="005366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</w:t>
      </w:r>
      <w:r w:rsidRPr="00536643">
        <w:rPr>
          <w:rFonts w:cs="Times New Roman"/>
          <w:szCs w:val="28"/>
        </w:rPr>
        <w:t>н официально поддерживается Google, обладает современным и удобным синтаксисом, обеспечивает высокую производительность и совместимость с Java, требует</w:t>
      </w:r>
      <w:r>
        <w:rPr>
          <w:rFonts w:cs="Times New Roman"/>
          <w:szCs w:val="28"/>
        </w:rPr>
        <w:t xml:space="preserve"> сравнительно</w:t>
      </w:r>
      <w:r w:rsidRPr="00536643">
        <w:rPr>
          <w:rFonts w:cs="Times New Roman"/>
          <w:szCs w:val="28"/>
        </w:rPr>
        <w:t xml:space="preserve"> меньше </w:t>
      </w:r>
      <w:r>
        <w:rPr>
          <w:rFonts w:cs="Times New Roman"/>
          <w:szCs w:val="28"/>
        </w:rPr>
        <w:t>шаблонного</w:t>
      </w:r>
      <w:r w:rsidRPr="00536643">
        <w:rPr>
          <w:rFonts w:cs="Times New Roman"/>
          <w:szCs w:val="28"/>
        </w:rPr>
        <w:t xml:space="preserve"> кода, предоставляет </w:t>
      </w:r>
      <w:r>
        <w:rPr>
          <w:rFonts w:cs="Times New Roman"/>
          <w:szCs w:val="28"/>
          <w:lang w:val="en-US"/>
        </w:rPr>
        <w:t>Coroutines</w:t>
      </w:r>
      <w:r w:rsidRPr="00536643">
        <w:rPr>
          <w:rFonts w:cs="Times New Roman"/>
          <w:szCs w:val="28"/>
        </w:rPr>
        <w:t xml:space="preserve"> для асинхронного программирования, </w:t>
      </w:r>
      <w:r>
        <w:rPr>
          <w:rFonts w:cs="Times New Roman"/>
          <w:szCs w:val="28"/>
        </w:rPr>
        <w:t xml:space="preserve">а также </w:t>
      </w:r>
      <w:r w:rsidRPr="00536643">
        <w:rPr>
          <w:rFonts w:cs="Times New Roman"/>
          <w:szCs w:val="28"/>
        </w:rPr>
        <w:t>гарантирует безопасность и надежность кода, поддерживается активным сообществом и легко интегрируется с другими инструментами.</w:t>
      </w:r>
    </w:p>
    <w:p w14:paraId="3038D3F0" w14:textId="290A8A29" w:rsidR="00C56157" w:rsidRPr="000E6D43" w:rsidRDefault="00C56157" w:rsidP="00C56157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cs="Times New Roman"/>
          <w:szCs w:val="24"/>
        </w:rPr>
        <w:sectPr w:rsidR="00C56157" w:rsidRPr="000E6D43" w:rsidSect="008C48F4">
          <w:footerReference w:type="default" r:id="rId11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14:paraId="7131CA1D" w14:textId="594BA091" w:rsidR="006B723E" w:rsidRDefault="00C27181" w:rsidP="005416B7">
      <w:pPr>
        <w:pStyle w:val="13"/>
        <w:numPr>
          <w:ilvl w:val="0"/>
          <w:numId w:val="1"/>
        </w:numPr>
        <w:spacing w:after="160" w:line="360" w:lineRule="auto"/>
      </w:pPr>
      <w:bookmarkStart w:id="24" w:name="_Toc136201992"/>
      <w:bookmarkStart w:id="25" w:name="_Toc183605877"/>
      <w:r w:rsidRPr="00C27181">
        <w:t>РАЗРАБОТКА МАКЕТА ПРИЛОЖЕНИЯ</w:t>
      </w:r>
      <w:bookmarkEnd w:id="25"/>
    </w:p>
    <w:p w14:paraId="0A7E542D" w14:textId="77777777" w:rsidR="00C27181" w:rsidRDefault="00C27181" w:rsidP="00875DB9">
      <w:pPr>
        <w:pStyle w:val="13"/>
        <w:numPr>
          <w:ilvl w:val="0"/>
          <w:numId w:val="1"/>
        </w:numPr>
        <w:spacing w:after="160"/>
      </w:pPr>
      <w:bookmarkStart w:id="26" w:name="_Toc183605878"/>
      <w:r>
        <w:t>РАЗРАБОТКА СЕРВЕРНОЙ ЧАСТИ ПРИЛОЖЕНИЯ</w:t>
      </w:r>
      <w:bookmarkEnd w:id="26"/>
    </w:p>
    <w:p w14:paraId="4323021C" w14:textId="77777777" w:rsidR="00875DB9" w:rsidRDefault="00875DB9" w:rsidP="00875DB9">
      <w:pPr>
        <w:pStyle w:val="20"/>
      </w:pPr>
      <w:bookmarkStart w:id="27" w:name="_Toc183605879"/>
      <w:r>
        <w:t xml:space="preserve">Создание </w:t>
      </w:r>
      <w:r>
        <w:rPr>
          <w:lang w:val="en-US"/>
        </w:rPr>
        <w:t>ER</w:t>
      </w:r>
      <w:r>
        <w:t>-диаграммы</w:t>
      </w:r>
      <w:bookmarkEnd w:id="27"/>
    </w:p>
    <w:p w14:paraId="189D569B" w14:textId="77777777" w:rsidR="00875DB9" w:rsidRDefault="00875DB9" w:rsidP="00875DB9">
      <w:pPr>
        <w:pStyle w:val="a3"/>
        <w:tabs>
          <w:tab w:val="left" w:pos="851"/>
        </w:tabs>
        <w:spacing w:line="360" w:lineRule="auto"/>
        <w:ind w:left="0" w:firstLine="709"/>
        <w:contextualSpacing w:val="0"/>
        <w:rPr>
          <w:rFonts w:cs="Times New Roman"/>
          <w:bCs/>
          <w:szCs w:val="28"/>
        </w:rPr>
      </w:pPr>
    </w:p>
    <w:p w14:paraId="3114BF45" w14:textId="620944B2" w:rsidR="00875DB9" w:rsidRDefault="00875DB9" w:rsidP="00875DB9">
      <w:pPr>
        <w:pStyle w:val="a3"/>
        <w:tabs>
          <w:tab w:val="left" w:pos="851"/>
        </w:tabs>
        <w:spacing w:line="360" w:lineRule="auto"/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соответствии с предъявленными ранее требованиями к серверной части приложения была составлена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будущей базы данных. Рассмотреть ее можно на рисунке 1.</w:t>
      </w:r>
    </w:p>
    <w:p w14:paraId="03FA7E68" w14:textId="77777777" w:rsidR="00875DB9" w:rsidRDefault="00875DB9" w:rsidP="00875DB9">
      <w:pPr>
        <w:pStyle w:val="a3"/>
        <w:tabs>
          <w:tab w:val="left" w:pos="851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6A601B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0DF4740E" wp14:editId="7614FF65">
            <wp:extent cx="5940425" cy="5175250"/>
            <wp:effectExtent l="0" t="0" r="3175" b="6350"/>
            <wp:docPr id="175902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4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0212" w14:textId="77777777" w:rsidR="00875DB9" w:rsidRPr="006A601B" w:rsidRDefault="00875DB9" w:rsidP="00875DB9">
      <w:pPr>
        <w:pStyle w:val="a3"/>
        <w:tabs>
          <w:tab w:val="left" w:pos="851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 –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БД</w:t>
      </w:r>
    </w:p>
    <w:p w14:paraId="35EC3F69" w14:textId="77777777" w:rsidR="00875DB9" w:rsidRPr="000F4D05" w:rsidRDefault="00875DB9" w:rsidP="00875DB9">
      <w:pPr>
        <w:ind w:left="851" w:firstLine="567"/>
      </w:pPr>
    </w:p>
    <w:p w14:paraId="434974F0" w14:textId="77777777" w:rsidR="00875DB9" w:rsidRDefault="00875DB9" w:rsidP="00875DB9">
      <w:pPr>
        <w:pStyle w:val="20"/>
        <w:spacing w:before="0"/>
      </w:pPr>
      <w:r>
        <w:t xml:space="preserve"> </w:t>
      </w:r>
      <w:bookmarkStart w:id="28" w:name="_Toc183605880"/>
      <w:r>
        <w:t>Создание и заполнение таблиц БД</w:t>
      </w:r>
      <w:bookmarkEnd w:id="28"/>
    </w:p>
    <w:p w14:paraId="7417F433" w14:textId="77777777" w:rsidR="00875DB9" w:rsidRPr="000F4D05" w:rsidRDefault="00875DB9" w:rsidP="00875DB9"/>
    <w:p w14:paraId="560040A3" w14:textId="77777777" w:rsidR="00875DB9" w:rsidRPr="00D552F3" w:rsidRDefault="00875DB9" w:rsidP="00875DB9">
      <w:pPr>
        <w:spacing w:line="360" w:lineRule="auto"/>
        <w:ind w:firstLine="709"/>
      </w:pPr>
      <w:r>
        <w:t xml:space="preserve">Как говорилось ранее база данных будет развернута в облачном инструментальном сервисе </w:t>
      </w:r>
      <w:proofErr w:type="spellStart"/>
      <w:r>
        <w:rPr>
          <w:lang w:val="en-US"/>
        </w:rPr>
        <w:t>Supabase</w:t>
      </w:r>
      <w:proofErr w:type="spellEnd"/>
      <w:r>
        <w:t>, предоставляющем удобный интерфейс для создания таблиц реляционной БД, организации связей и заполнения получившегося хранилища комфортным для создателя путем.</w:t>
      </w:r>
    </w:p>
    <w:p w14:paraId="62BC8DA5" w14:textId="77777777" w:rsidR="00875DB9" w:rsidRDefault="00875DB9" w:rsidP="00875DB9">
      <w:pPr>
        <w:spacing w:line="360" w:lineRule="auto"/>
        <w:ind w:firstLine="709"/>
      </w:pPr>
      <w:r>
        <w:t xml:space="preserve">Так, необходимые сущности были воссозданы в соответствии с таблицами, отображенными на </w:t>
      </w:r>
      <w:r>
        <w:rPr>
          <w:lang w:val="en-US"/>
        </w:rPr>
        <w:t>ER</w:t>
      </w:r>
      <w:r>
        <w:t>-диаграмме базы данных. Полученная схема представлена на рисунке 2.</w:t>
      </w:r>
    </w:p>
    <w:p w14:paraId="7692EA60" w14:textId="77777777" w:rsidR="00875DB9" w:rsidRDefault="00875DB9" w:rsidP="00875DB9">
      <w:pPr>
        <w:spacing w:line="360" w:lineRule="auto"/>
        <w:jc w:val="center"/>
      </w:pPr>
      <w:r w:rsidRPr="007F6D5E">
        <w:rPr>
          <w:noProof/>
        </w:rPr>
        <w:drawing>
          <wp:inline distT="0" distB="0" distL="0" distR="0" wp14:anchorId="1E96BC61" wp14:editId="17C5A44A">
            <wp:extent cx="5940425" cy="6459220"/>
            <wp:effectExtent l="0" t="0" r="3175" b="0"/>
            <wp:docPr id="88512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8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33E" w14:textId="77777777" w:rsidR="00875DB9" w:rsidRPr="006A601B" w:rsidRDefault="00875DB9" w:rsidP="00875DB9">
      <w:pPr>
        <w:spacing w:line="360" w:lineRule="auto"/>
        <w:jc w:val="center"/>
      </w:pPr>
      <w:r>
        <w:t>Рисунок 2 – Схема БД</w:t>
      </w:r>
    </w:p>
    <w:p w14:paraId="282460CB" w14:textId="77777777" w:rsidR="00875DB9" w:rsidRPr="007F6D5E" w:rsidRDefault="00875DB9" w:rsidP="00875DB9">
      <w:pPr>
        <w:spacing w:line="360" w:lineRule="auto"/>
        <w:ind w:firstLine="709"/>
      </w:pPr>
      <w:r>
        <w:t xml:space="preserve">Помимо этого, в большую часть таблиц были помещены тестовые (начальные) наборы данных. Пример таковых с таблицей </w:t>
      </w:r>
      <w:r>
        <w:rPr>
          <w:lang w:val="en-US"/>
        </w:rPr>
        <w:t>Works</w:t>
      </w:r>
      <w:r w:rsidRPr="007F6D5E">
        <w:t xml:space="preserve"> </w:t>
      </w:r>
      <w:r>
        <w:t>можно увидеть на рисунке 3.</w:t>
      </w:r>
    </w:p>
    <w:p w14:paraId="16A21B8C" w14:textId="77777777" w:rsidR="00875DB9" w:rsidRDefault="00875DB9" w:rsidP="00875DB9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7F6D5E">
        <w:rPr>
          <w:rFonts w:cs="Times New Roman"/>
          <w:bCs/>
          <w:noProof/>
          <w:szCs w:val="28"/>
        </w:rPr>
        <w:drawing>
          <wp:inline distT="0" distB="0" distL="0" distR="0" wp14:anchorId="143C7690" wp14:editId="6E9D3752">
            <wp:extent cx="5940425" cy="1464945"/>
            <wp:effectExtent l="0" t="0" r="3175" b="1905"/>
            <wp:docPr id="159545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6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8E7E" w14:textId="77777777" w:rsidR="00875DB9" w:rsidRPr="007F6D5E" w:rsidRDefault="00875DB9" w:rsidP="00875DB9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3 – Данные таблицы </w:t>
      </w:r>
      <w:r>
        <w:rPr>
          <w:rFonts w:cs="Times New Roman"/>
          <w:bCs/>
          <w:szCs w:val="28"/>
          <w:lang w:val="en-US"/>
        </w:rPr>
        <w:t>Works</w:t>
      </w:r>
    </w:p>
    <w:p w14:paraId="10F2604D" w14:textId="77777777" w:rsidR="00875DB9" w:rsidRPr="0011071C" w:rsidRDefault="00875DB9" w:rsidP="00875DB9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</w:p>
    <w:p w14:paraId="3D652C5C" w14:textId="77777777" w:rsidR="00875DB9" w:rsidRDefault="00875DB9" w:rsidP="00875DB9">
      <w:pPr>
        <w:pStyle w:val="20"/>
        <w:spacing w:before="0" w:line="480" w:lineRule="auto"/>
      </w:pPr>
      <w:bookmarkStart w:id="29" w:name="_Toc183605881"/>
      <w:r>
        <w:t>Учреждение политик доступа к базе данных</w:t>
      </w:r>
      <w:bookmarkEnd w:id="29"/>
    </w:p>
    <w:p w14:paraId="6D639CB6" w14:textId="77777777" w:rsidR="00875DB9" w:rsidRPr="00221647" w:rsidRDefault="00875DB9" w:rsidP="00875DB9"/>
    <w:p w14:paraId="217FE369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Еще одна особенность сервиса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–</w:t>
      </w:r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возможность простого разграничения прав доступа к таблицам баз данных. Платформа дает возможность создания как своих собственных политик, так и применения типовых, описанных самим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>
        <w:rPr>
          <w:rFonts w:cs="Times New Roman"/>
          <w:szCs w:val="28"/>
          <w:lang w:eastAsia="ru-RU"/>
        </w:rPr>
        <w:t>.</w:t>
      </w:r>
    </w:p>
    <w:p w14:paraId="4243FF32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Так, к таблицам, данные из которых предстоит лишь считывать и представлять, была применена типовая политика </w:t>
      </w:r>
      <w:r>
        <w:rPr>
          <w:rFonts w:cs="Times New Roman"/>
          <w:szCs w:val="28"/>
          <w:lang w:val="en-US" w:eastAsia="ru-RU"/>
        </w:rPr>
        <w:t>SELECT</w:t>
      </w:r>
      <w:r>
        <w:rPr>
          <w:rFonts w:cs="Times New Roman"/>
          <w:szCs w:val="28"/>
          <w:lang w:eastAsia="ru-RU"/>
        </w:rPr>
        <w:t>. Данные таблицы представлены на рисунке 4.</w:t>
      </w:r>
    </w:p>
    <w:p w14:paraId="45A20904" w14:textId="77777777" w:rsidR="00875DB9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FC139A">
        <w:rPr>
          <w:rFonts w:cs="Times New Roman"/>
          <w:noProof/>
          <w:szCs w:val="28"/>
          <w:lang w:eastAsia="ru-RU"/>
        </w:rPr>
        <w:drawing>
          <wp:inline distT="0" distB="0" distL="0" distR="0" wp14:anchorId="206029CB" wp14:editId="243024E5">
            <wp:extent cx="2600325" cy="2453950"/>
            <wp:effectExtent l="0" t="0" r="0" b="3810"/>
            <wp:docPr id="162640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5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724" cy="24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ED9" w14:textId="77777777" w:rsidR="00875DB9" w:rsidRPr="00FC139A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4 – Таблицы политики </w:t>
      </w:r>
      <w:r>
        <w:rPr>
          <w:rFonts w:cs="Times New Roman"/>
          <w:szCs w:val="28"/>
          <w:lang w:val="en-US" w:eastAsia="ru-RU"/>
        </w:rPr>
        <w:t>SELECT</w:t>
      </w:r>
    </w:p>
    <w:p w14:paraId="7080B736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остальными таблицами несколько сложнее – их данные предстоит представлять, создавать, изменять и удалять, причем специфично по отношению к каждой из таблиц. Для оптимизации дальнейших манипуляций с ними была применена типовая политика </w:t>
      </w:r>
      <w:r>
        <w:rPr>
          <w:rFonts w:cs="Times New Roman"/>
          <w:szCs w:val="28"/>
          <w:lang w:val="en-US" w:eastAsia="ru-RU"/>
        </w:rPr>
        <w:t>ALL</w:t>
      </w:r>
      <w:r>
        <w:rPr>
          <w:rFonts w:cs="Times New Roman"/>
          <w:szCs w:val="28"/>
          <w:lang w:eastAsia="ru-RU"/>
        </w:rPr>
        <w:t>, позволяющая выполнять все вышеперечисленные действия. Таблицы, затронутые данным разграничением прав, представлены на рисунке 5.</w:t>
      </w:r>
    </w:p>
    <w:p w14:paraId="1501808A" w14:textId="77777777" w:rsidR="00875DB9" w:rsidRDefault="00875DB9" w:rsidP="00875DB9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CE46D2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660417FE" wp14:editId="46194AF5">
            <wp:extent cx="5940425" cy="3093085"/>
            <wp:effectExtent l="0" t="0" r="3175" b="0"/>
            <wp:docPr id="78816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4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F397" w14:textId="77777777" w:rsidR="00875DB9" w:rsidRPr="00CE46D2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5 – Таблицы политики </w:t>
      </w:r>
      <w:r>
        <w:rPr>
          <w:rFonts w:cs="Times New Roman"/>
          <w:szCs w:val="28"/>
          <w:lang w:val="en-US" w:eastAsia="ru-RU"/>
        </w:rPr>
        <w:t>ALL</w:t>
      </w:r>
    </w:p>
    <w:p w14:paraId="1F780B14" w14:textId="4EC1966B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  <w:sectPr w:rsidR="00875DB9" w:rsidSect="00704651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rPr>
          <w:rFonts w:cs="Times New Roman"/>
          <w:szCs w:val="28"/>
          <w:lang w:eastAsia="ru-RU"/>
        </w:rPr>
        <w:t xml:space="preserve">В последнюю очередь стоит сказать, что все примененные выше политики распространяются по умолчанию на все общедоступные в сервисе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>
        <w:rPr>
          <w:rFonts w:cs="Times New Roman"/>
          <w:szCs w:val="28"/>
          <w:lang w:eastAsia="ru-RU"/>
        </w:rPr>
        <w:t xml:space="preserve"> роли. Авторизованные пользователи, получившие доступ к Приложению, также входят в эту категорию.</w:t>
      </w:r>
    </w:p>
    <w:p w14:paraId="5E870246" w14:textId="4F8D28F5" w:rsidR="00C27181" w:rsidRDefault="00C27181" w:rsidP="00D552F3">
      <w:pPr>
        <w:pStyle w:val="13"/>
        <w:numPr>
          <w:ilvl w:val="0"/>
          <w:numId w:val="1"/>
        </w:numPr>
        <w:spacing w:after="160"/>
      </w:pPr>
      <w:bookmarkStart w:id="30" w:name="_Toc183605882"/>
      <w:r w:rsidRPr="00C27181">
        <w:t>ТЕСТИРОВАНИЕ СЕРВЕРНОЙ ЧАСТИ ПРИЛОЖЕНИЯ</w:t>
      </w:r>
      <w:bookmarkEnd w:id="30"/>
    </w:p>
    <w:p w14:paraId="220E0557" w14:textId="77777777" w:rsidR="00D552F3" w:rsidRDefault="00D552F3" w:rsidP="00D552F3">
      <w:pPr>
        <w:pStyle w:val="20"/>
      </w:pPr>
      <w:bookmarkStart w:id="31" w:name="_Toc183605883"/>
      <w:r>
        <w:t>Тест-план</w:t>
      </w:r>
      <w:bookmarkEnd w:id="31"/>
    </w:p>
    <w:p w14:paraId="0EEFAF34" w14:textId="77777777" w:rsidR="00D552F3" w:rsidRDefault="00D552F3" w:rsidP="00D552F3">
      <w:pPr>
        <w:pStyle w:val="a3"/>
        <w:numPr>
          <w:ilvl w:val="2"/>
          <w:numId w:val="1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1C211424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 и защищенности, производительности, эффективности, стрессов</w:t>
      </w:r>
      <w:r w:rsidRPr="00685818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компонентов, регрессионное, функциональное.</w:t>
      </w:r>
    </w:p>
    <w:p w14:paraId="3C0E7009" w14:textId="77777777" w:rsidR="00D552F3" w:rsidRPr="000F4D05" w:rsidRDefault="00D552F3" w:rsidP="00D552F3">
      <w:pPr>
        <w:pStyle w:val="a3"/>
        <w:numPr>
          <w:ilvl w:val="2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t>Критерии качества</w:t>
      </w:r>
    </w:p>
    <w:p w14:paraId="10ECE3A3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Безопасность и защищенность – стойкость к внешним и внутренним угрозам, контроль доступа.</w:t>
      </w:r>
    </w:p>
    <w:p w14:paraId="6AE599F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Функциональность – выполнение в полной мере всех предполагаемых функций.</w:t>
      </w:r>
    </w:p>
    <w:p w14:paraId="054F6F1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Компонентов – структурная целостность и корректность.</w:t>
      </w:r>
    </w:p>
    <w:p w14:paraId="5365BC9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Обратная совместимость – стабильная работа «старого» функционала после обновления.</w:t>
      </w:r>
    </w:p>
    <w:p w14:paraId="00FFE02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Производительность – скорость выполнения запросов, время выполнения запросов в заданных условиях.</w:t>
      </w:r>
    </w:p>
    <w:p w14:paraId="73469A4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7699370F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Стрессы – исследование работы сервера БД под нагрузкой.</w:t>
      </w:r>
    </w:p>
    <w:p w14:paraId="6EE238B3" w14:textId="77777777" w:rsidR="00D552F3" w:rsidRPr="008067A6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</w:pPr>
      <w:r>
        <w:t>Оценка рисков</w:t>
      </w:r>
    </w:p>
    <w:p w14:paraId="77A62DC6" w14:textId="77777777" w:rsidR="00D552F3" w:rsidRDefault="00D552F3" w:rsidP="00D552F3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D552F3" w:rsidRPr="00790505" w14:paraId="0A31AB83" w14:textId="77777777" w:rsidTr="008F5191">
        <w:tc>
          <w:tcPr>
            <w:tcW w:w="1599" w:type="pct"/>
          </w:tcPr>
          <w:p w14:paraId="3D3703C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298FD6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3F1C68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D552F3" w:rsidRPr="00790505" w14:paraId="0587DCFD" w14:textId="77777777" w:rsidTr="008F5191">
        <w:tc>
          <w:tcPr>
            <w:tcW w:w="1599" w:type="pct"/>
          </w:tcPr>
          <w:p w14:paraId="2E8D7005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30F48D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C69E51F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D552F3" w:rsidRPr="00790505" w14:paraId="365DF668" w14:textId="77777777" w:rsidTr="008F5191">
        <w:tc>
          <w:tcPr>
            <w:tcW w:w="1599" w:type="pct"/>
          </w:tcPr>
          <w:p w14:paraId="483590BB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49FE1FF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351D0BE4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D552F3" w:rsidRPr="00790505" w14:paraId="143A31FE" w14:textId="77777777" w:rsidTr="008F5191">
        <w:tc>
          <w:tcPr>
            <w:tcW w:w="1599" w:type="pct"/>
          </w:tcPr>
          <w:p w14:paraId="4DC2BFAF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4340767D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B0E720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Реализация механизмов оповещения пользователей о проблемах с соединением</w:t>
            </w:r>
          </w:p>
        </w:tc>
      </w:tr>
      <w:tr w:rsidR="00D552F3" w:rsidRPr="00790505" w14:paraId="157B78D4" w14:textId="77777777" w:rsidTr="008F5191">
        <w:tc>
          <w:tcPr>
            <w:tcW w:w="1599" w:type="pct"/>
          </w:tcPr>
          <w:p w14:paraId="179CABE0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707A789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2571B00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3CD726E5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</w:p>
    <w:p w14:paraId="24FBFCC7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Документация</w:t>
      </w:r>
    </w:p>
    <w:p w14:paraId="721D331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Тест-план;</w:t>
      </w:r>
    </w:p>
    <w:p w14:paraId="653EAAB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Тестовый набор;</w:t>
      </w:r>
    </w:p>
    <w:p w14:paraId="302702F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Тест-кейсы.</w:t>
      </w:r>
    </w:p>
    <w:p w14:paraId="0332DCA1" w14:textId="52BF88C0" w:rsidR="00D552F3" w:rsidRPr="00875DB9" w:rsidRDefault="00D552F3" w:rsidP="00875DB9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5146B1F4" w14:textId="77777777" w:rsidR="00D552F3" w:rsidRDefault="00D552F3" w:rsidP="00D552F3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D552F3" w:rsidRPr="008E50F2" w14:paraId="19D0D5CF" w14:textId="77777777" w:rsidTr="00800091">
        <w:tc>
          <w:tcPr>
            <w:tcW w:w="2213" w:type="pct"/>
          </w:tcPr>
          <w:p w14:paraId="2025B0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60F45E4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D552F3" w:rsidRPr="008E50F2" w14:paraId="31C160EA" w14:textId="77777777" w:rsidTr="00800091">
        <w:tc>
          <w:tcPr>
            <w:tcW w:w="2213" w:type="pct"/>
            <w:vMerge w:val="restart"/>
          </w:tcPr>
          <w:p w14:paraId="7BA712C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53885F6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</w:tr>
      <w:tr w:rsidR="00D552F3" w:rsidRPr="008E50F2" w14:paraId="70585B2D" w14:textId="77777777" w:rsidTr="00800091">
        <w:tc>
          <w:tcPr>
            <w:tcW w:w="2213" w:type="pct"/>
            <w:vMerge/>
          </w:tcPr>
          <w:p w14:paraId="62AFD11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DF44DC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</w:tr>
      <w:tr w:rsidR="00D552F3" w:rsidRPr="008E50F2" w14:paraId="44BAAD01" w14:textId="77777777" w:rsidTr="00800091">
        <w:tc>
          <w:tcPr>
            <w:tcW w:w="2213" w:type="pct"/>
            <w:vMerge/>
          </w:tcPr>
          <w:p w14:paraId="08AEBA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23C0C9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</w:tr>
      <w:tr w:rsidR="00D552F3" w:rsidRPr="008E50F2" w14:paraId="0AF0C77D" w14:textId="77777777" w:rsidTr="00800091">
        <w:tc>
          <w:tcPr>
            <w:tcW w:w="2213" w:type="pct"/>
            <w:vMerge/>
          </w:tcPr>
          <w:p w14:paraId="488BDE2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8D6290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</w:tr>
      <w:tr w:rsidR="00D552F3" w:rsidRPr="008E50F2" w14:paraId="3A0B79F9" w14:textId="77777777" w:rsidTr="00800091">
        <w:tc>
          <w:tcPr>
            <w:tcW w:w="2213" w:type="pct"/>
            <w:vMerge/>
          </w:tcPr>
          <w:p w14:paraId="5221C6F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74DC148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по запросу с фильтрацией</w:t>
            </w:r>
          </w:p>
        </w:tc>
      </w:tr>
      <w:tr w:rsidR="00D552F3" w:rsidRPr="008E50F2" w14:paraId="24497CC9" w14:textId="77777777" w:rsidTr="00800091">
        <w:tc>
          <w:tcPr>
            <w:tcW w:w="2213" w:type="pct"/>
            <w:vMerge w:val="restart"/>
          </w:tcPr>
          <w:p w14:paraId="6553088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3D7A9F9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D552F3" w:rsidRPr="008E50F2" w14:paraId="4E844ACE" w14:textId="77777777" w:rsidTr="00800091">
        <w:tc>
          <w:tcPr>
            <w:tcW w:w="2213" w:type="pct"/>
            <w:vMerge/>
          </w:tcPr>
          <w:p w14:paraId="3244FA7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B48AF9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D552F3" w:rsidRPr="008E50F2" w14:paraId="70D4B0AE" w14:textId="77777777" w:rsidTr="00800091">
        <w:tc>
          <w:tcPr>
            <w:tcW w:w="2213" w:type="pct"/>
            <w:vMerge w:val="restart"/>
          </w:tcPr>
          <w:p w14:paraId="4436A7B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7FCCDA0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</w:tr>
      <w:tr w:rsidR="00D552F3" w:rsidRPr="008E50F2" w14:paraId="4FE0F6A5" w14:textId="77777777" w:rsidTr="00800091">
        <w:tc>
          <w:tcPr>
            <w:tcW w:w="2213" w:type="pct"/>
            <w:vMerge/>
          </w:tcPr>
          <w:p w14:paraId="2A8AEC5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9973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D552F3" w:rsidRPr="008E50F2" w14:paraId="7E344E52" w14:textId="77777777" w:rsidTr="00800091">
        <w:tc>
          <w:tcPr>
            <w:tcW w:w="2213" w:type="pct"/>
            <w:vMerge/>
          </w:tcPr>
          <w:p w14:paraId="0463081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63AF0C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D552F3" w:rsidRPr="008E50F2" w14:paraId="7B844D05" w14:textId="77777777" w:rsidTr="00800091">
        <w:tc>
          <w:tcPr>
            <w:tcW w:w="2213" w:type="pct"/>
            <w:vMerge/>
          </w:tcPr>
          <w:p w14:paraId="37AD90E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89DDF1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D552F3" w:rsidRPr="008E50F2" w14:paraId="5C35A191" w14:textId="77777777" w:rsidTr="00800091">
        <w:tc>
          <w:tcPr>
            <w:tcW w:w="2213" w:type="pct"/>
            <w:vMerge w:val="restart"/>
          </w:tcPr>
          <w:p w14:paraId="1D8BA6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182A66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</w:tr>
      <w:tr w:rsidR="00D552F3" w:rsidRPr="008E50F2" w14:paraId="4E587704" w14:textId="77777777" w:rsidTr="00800091">
        <w:tc>
          <w:tcPr>
            <w:tcW w:w="2213" w:type="pct"/>
            <w:vMerge/>
          </w:tcPr>
          <w:p w14:paraId="108418B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6B4BA3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D552F3" w:rsidRPr="008E50F2" w14:paraId="368E333A" w14:textId="77777777" w:rsidTr="00800091">
        <w:tc>
          <w:tcPr>
            <w:tcW w:w="2213" w:type="pct"/>
            <w:vMerge w:val="restart"/>
          </w:tcPr>
          <w:p w14:paraId="32DAC6A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0E037AE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</w:tr>
      <w:tr w:rsidR="00D552F3" w:rsidRPr="008E50F2" w14:paraId="759B5507" w14:textId="77777777" w:rsidTr="00800091">
        <w:tc>
          <w:tcPr>
            <w:tcW w:w="2213" w:type="pct"/>
            <w:vMerge/>
          </w:tcPr>
          <w:p w14:paraId="08500CF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20E31D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D552F3" w:rsidRPr="008E50F2" w14:paraId="0B19BE0F" w14:textId="77777777" w:rsidTr="00800091">
        <w:tc>
          <w:tcPr>
            <w:tcW w:w="2213" w:type="pct"/>
            <w:vMerge w:val="restart"/>
          </w:tcPr>
          <w:p w14:paraId="6319EFC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75103DA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</w:tr>
      <w:tr w:rsidR="00D552F3" w:rsidRPr="008E50F2" w14:paraId="5A137F1A" w14:textId="77777777" w:rsidTr="00800091">
        <w:tc>
          <w:tcPr>
            <w:tcW w:w="2213" w:type="pct"/>
            <w:vMerge/>
          </w:tcPr>
          <w:p w14:paraId="759CF42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14E760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</w:tr>
      <w:tr w:rsidR="00D552F3" w:rsidRPr="008E50F2" w14:paraId="519A5ACF" w14:textId="77777777" w:rsidTr="00800091">
        <w:tc>
          <w:tcPr>
            <w:tcW w:w="2213" w:type="pct"/>
          </w:tcPr>
          <w:p w14:paraId="38FFF2F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E19DF5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99A8C3F" w14:textId="77777777" w:rsidR="00D552F3" w:rsidRDefault="00D552F3" w:rsidP="00D552F3">
      <w:pPr>
        <w:pStyle w:val="a3"/>
        <w:ind w:left="709"/>
        <w:rPr>
          <w:lang w:eastAsia="ru-RU"/>
        </w:rPr>
      </w:pPr>
    </w:p>
    <w:p w14:paraId="29030695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Ресурсы</w:t>
      </w:r>
    </w:p>
    <w:p w14:paraId="742056B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Человеческие – человек или команда, проводящие тестирование;</w:t>
      </w:r>
    </w:p>
    <w:p w14:paraId="17ABD3D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Временные – затраченное на все основные и вспомогательные процессы тестирования время;</w:t>
      </w:r>
    </w:p>
    <w:p w14:paraId="35E9E63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6932D94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Аппаратные – основа для работы программных средств.</w:t>
      </w:r>
    </w:p>
    <w:p w14:paraId="5EC54856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Метрики</w:t>
      </w:r>
    </w:p>
    <w:p w14:paraId="5174EE2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0DE0F8A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0AAFF823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Использование ресурсов – нагрузка на сеть, память, процессор и диск.</w:t>
      </w:r>
    </w:p>
    <w:p w14:paraId="1BCF058C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7014937D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Планирование тестирования – 2 ч.</w:t>
      </w:r>
    </w:p>
    <w:p w14:paraId="606B152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Подготовка тестовых ресурсов – 2 ч.</w:t>
      </w:r>
    </w:p>
    <w:p w14:paraId="07164A1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функционального и интеграционного тестирования, тестирования компонентов – 10 ч.</w:t>
      </w:r>
    </w:p>
    <w:p w14:paraId="7D240EB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стресс тестирования, тестирования безопасности и производительности – 8 ч.</w:t>
      </w:r>
    </w:p>
    <w:p w14:paraId="6B54960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70D9DB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Анализ результатов и составление отчетности – 6 ч.</w:t>
      </w:r>
    </w:p>
    <w:p w14:paraId="5068F882" w14:textId="77777777" w:rsidR="00D552F3" w:rsidRDefault="00D552F3" w:rsidP="00D552F3">
      <w:pPr>
        <w:pStyle w:val="20"/>
        <w:rPr>
          <w:lang w:eastAsia="ru-RU"/>
        </w:rPr>
      </w:pPr>
      <w:r>
        <w:rPr>
          <w:lang w:eastAsia="ru-RU"/>
        </w:rPr>
        <w:t xml:space="preserve"> </w:t>
      </w:r>
      <w:bookmarkStart w:id="32" w:name="_Toc183605884"/>
      <w:r>
        <w:rPr>
          <w:lang w:eastAsia="ru-RU"/>
        </w:rPr>
        <w:t>Тестовый набор</w:t>
      </w:r>
      <w:bookmarkEnd w:id="32"/>
    </w:p>
    <w:p w14:paraId="66126A71" w14:textId="77777777" w:rsidR="00D552F3" w:rsidRPr="00790505" w:rsidRDefault="00D552F3" w:rsidP="00D552F3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D552F3" w:rsidRPr="008E50F2" w14:paraId="04DA99A7" w14:textId="77777777" w:rsidTr="009C10C9">
        <w:tc>
          <w:tcPr>
            <w:tcW w:w="1111" w:type="pct"/>
          </w:tcPr>
          <w:p w14:paraId="6B8A5B5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35E0420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7752ADF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39E97E6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4DA317F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D552F3" w:rsidRPr="008E50F2" w14:paraId="2C840D5A" w14:textId="77777777" w:rsidTr="009C10C9">
        <w:tc>
          <w:tcPr>
            <w:tcW w:w="1111" w:type="pct"/>
            <w:vMerge w:val="restart"/>
          </w:tcPr>
          <w:p w14:paraId="51453D0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68426F6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57B8E86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6BB7DE40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</w:t>
            </w:r>
          </w:p>
          <w:p w14:paraId="07D6379D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02026F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D552F3" w:rsidRPr="008E50F2" w14:paraId="73E41F3B" w14:textId="77777777" w:rsidTr="009C10C9">
        <w:tc>
          <w:tcPr>
            <w:tcW w:w="1111" w:type="pct"/>
            <w:vMerge/>
          </w:tcPr>
          <w:p w14:paraId="610108F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FC0D7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4247E1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704FF82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вставку данных в таблицу БД</w:t>
            </w:r>
          </w:p>
          <w:p w14:paraId="05CAF3F3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5FD5CF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D552F3" w:rsidRPr="008E50F2" w14:paraId="182BE1BD" w14:textId="77777777" w:rsidTr="009C10C9">
        <w:tc>
          <w:tcPr>
            <w:tcW w:w="1111" w:type="pct"/>
            <w:vMerge/>
          </w:tcPr>
          <w:p w14:paraId="118F20C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3AE9665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70898C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FD9334E" w14:textId="77777777" w:rsidR="00D552F3" w:rsidRPr="008E50F2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</w:t>
            </w:r>
          </w:p>
          <w:p w14:paraId="1A91EF3C" w14:textId="77777777" w:rsidR="00D552F3" w:rsidRPr="008E50F2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B93979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данных из запрошенной таблицы</w:t>
            </w:r>
          </w:p>
        </w:tc>
      </w:tr>
      <w:tr w:rsidR="00D552F3" w:rsidRPr="008E50F2" w14:paraId="11647C29" w14:textId="77777777" w:rsidTr="009C10C9">
        <w:tc>
          <w:tcPr>
            <w:tcW w:w="1111" w:type="pct"/>
            <w:vMerge/>
          </w:tcPr>
          <w:p w14:paraId="667FCDA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000554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37D4830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EB43FAB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редактирование существующих данных в таблице БД</w:t>
            </w:r>
          </w:p>
          <w:p w14:paraId="13FB7AEF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1A7E76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Обновление необходимых данных из запрошенной таблицы</w:t>
            </w:r>
          </w:p>
        </w:tc>
      </w:tr>
      <w:tr w:rsidR="00D552F3" w:rsidRPr="008E50F2" w14:paraId="4BEB2CC1" w14:textId="77777777" w:rsidTr="009C10C9">
        <w:tc>
          <w:tcPr>
            <w:tcW w:w="1111" w:type="pct"/>
            <w:vMerge/>
          </w:tcPr>
          <w:p w14:paraId="56FBF76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B4F015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по запросу с фильтрацией</w:t>
            </w:r>
          </w:p>
        </w:tc>
        <w:tc>
          <w:tcPr>
            <w:tcW w:w="749" w:type="pct"/>
            <w:vMerge/>
          </w:tcPr>
          <w:p w14:paraId="40F30EB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7877CF5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определенных данных из таблицы БД</w:t>
            </w:r>
          </w:p>
          <w:p w14:paraId="33D1A8FB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D4C873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определенн</w:t>
            </w:r>
            <w:r>
              <w:rPr>
                <w:sz w:val="22"/>
              </w:rPr>
              <w:t>ой выборки</w:t>
            </w:r>
            <w:r w:rsidRPr="008E50F2">
              <w:rPr>
                <w:sz w:val="22"/>
              </w:rPr>
              <w:t xml:space="preserve"> данных из запрошенной таблицы</w:t>
            </w:r>
          </w:p>
        </w:tc>
      </w:tr>
      <w:tr w:rsidR="00D552F3" w:rsidRPr="008E50F2" w14:paraId="18F78F2A" w14:textId="77777777" w:rsidTr="009C10C9">
        <w:tc>
          <w:tcPr>
            <w:tcW w:w="1111" w:type="pct"/>
            <w:vMerge w:val="restart"/>
          </w:tcPr>
          <w:p w14:paraId="1820CCA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Интеграционное тестирование</w:t>
            </w:r>
          </w:p>
        </w:tc>
        <w:tc>
          <w:tcPr>
            <w:tcW w:w="1055" w:type="pct"/>
          </w:tcPr>
          <w:p w14:paraId="3D588C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91F1F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A14725D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 через связь с другой таблицей</w:t>
            </w:r>
          </w:p>
          <w:p w14:paraId="4D7420AB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B16138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</w:t>
            </w:r>
            <w:r>
              <w:rPr>
                <w:sz w:val="22"/>
              </w:rPr>
              <w:t xml:space="preserve"> по связи</w:t>
            </w:r>
            <w:r w:rsidRPr="008E50F2">
              <w:rPr>
                <w:sz w:val="22"/>
              </w:rPr>
              <w:t xml:space="preserve"> из запрошенных таблиц</w:t>
            </w:r>
          </w:p>
        </w:tc>
      </w:tr>
      <w:tr w:rsidR="00D552F3" w:rsidRPr="008E50F2" w14:paraId="2B6B2443" w14:textId="77777777" w:rsidTr="009C10C9">
        <w:tc>
          <w:tcPr>
            <w:tcW w:w="1111" w:type="pct"/>
            <w:vMerge/>
          </w:tcPr>
          <w:p w14:paraId="6C3BFA6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402FBF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118920F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4C1EB89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БД, связанной с другой таблицей</w:t>
            </w:r>
          </w:p>
          <w:p w14:paraId="2E75B7C5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517C19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D552F3" w:rsidRPr="008E50F2" w14:paraId="337280E8" w14:textId="77777777" w:rsidTr="009C10C9">
        <w:tc>
          <w:tcPr>
            <w:tcW w:w="1111" w:type="pct"/>
            <w:vMerge w:val="restart"/>
          </w:tcPr>
          <w:p w14:paraId="485AE6C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6254EC6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6EFD685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A995576" w14:textId="77777777" w:rsidR="00D552F3" w:rsidRPr="008E50F2" w:rsidRDefault="00D552F3" w:rsidP="00875DB9">
            <w:pPr>
              <w:pStyle w:val="a3"/>
              <w:numPr>
                <w:ilvl w:val="0"/>
                <w:numId w:val="30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с большим количеством параметров</w:t>
            </w:r>
          </w:p>
          <w:p w14:paraId="377040A5" w14:textId="77777777" w:rsidR="00D552F3" w:rsidRPr="008E50F2" w:rsidRDefault="00D552F3" w:rsidP="00875DB9">
            <w:pPr>
              <w:pStyle w:val="a3"/>
              <w:numPr>
                <w:ilvl w:val="0"/>
                <w:numId w:val="30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86CDD4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 из запрошенной таблицы</w:t>
            </w:r>
          </w:p>
        </w:tc>
      </w:tr>
      <w:tr w:rsidR="00D552F3" w:rsidRPr="008E50F2" w14:paraId="058BE1D5" w14:textId="77777777" w:rsidTr="009C10C9">
        <w:tc>
          <w:tcPr>
            <w:tcW w:w="1111" w:type="pct"/>
            <w:vMerge/>
          </w:tcPr>
          <w:p w14:paraId="4AC8050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675684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112D84D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A4E166E" w14:textId="77777777" w:rsidR="00D552F3" w:rsidRPr="008E50F2" w:rsidRDefault="00D552F3" w:rsidP="00875DB9">
            <w:pPr>
              <w:pStyle w:val="a3"/>
              <w:numPr>
                <w:ilvl w:val="0"/>
                <w:numId w:val="31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0BF4A2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4388A46E" w14:textId="77777777" w:rsidTr="009C10C9">
        <w:tc>
          <w:tcPr>
            <w:tcW w:w="1111" w:type="pct"/>
            <w:vMerge/>
          </w:tcPr>
          <w:p w14:paraId="626355E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7E49C7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3852AD7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6D55EDC" w14:textId="77777777" w:rsidR="00D552F3" w:rsidRPr="008E50F2" w:rsidRDefault="00D552F3" w:rsidP="00875DB9">
            <w:pPr>
              <w:pStyle w:val="a3"/>
              <w:numPr>
                <w:ilvl w:val="0"/>
                <w:numId w:val="32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52A4F357" w14:textId="77777777" w:rsidR="00D552F3" w:rsidRPr="008E50F2" w:rsidRDefault="00D552F3" w:rsidP="00875DB9">
            <w:pPr>
              <w:pStyle w:val="a3"/>
              <w:numPr>
                <w:ilvl w:val="0"/>
                <w:numId w:val="32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1D182D2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1ABFF6D8" w14:textId="77777777" w:rsidTr="009C10C9">
        <w:tc>
          <w:tcPr>
            <w:tcW w:w="1111" w:type="pct"/>
            <w:vMerge/>
          </w:tcPr>
          <w:p w14:paraId="6C18EE7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380672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40011D0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5C4612E" w14:textId="77777777" w:rsidR="00D552F3" w:rsidRPr="008E50F2" w:rsidRDefault="00D552F3" w:rsidP="00875DB9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59D0D2F0" w14:textId="77777777" w:rsidR="00D552F3" w:rsidRPr="008E50F2" w:rsidRDefault="00D552F3" w:rsidP="00875DB9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одновременное большое число некорректных запросов к серверу</w:t>
            </w:r>
          </w:p>
        </w:tc>
        <w:tc>
          <w:tcPr>
            <w:tcW w:w="830" w:type="pct"/>
          </w:tcPr>
          <w:p w14:paraId="3B3927F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7F3F60BD" w14:textId="77777777" w:rsidTr="009C10C9">
        <w:tc>
          <w:tcPr>
            <w:tcW w:w="1111" w:type="pct"/>
            <w:vMerge w:val="restart"/>
          </w:tcPr>
          <w:p w14:paraId="516D7F7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70BF6DD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7AE4BB3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3F0554D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260536BA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111498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D552F3" w:rsidRPr="008E50F2" w14:paraId="5E0E9D06" w14:textId="77777777" w:rsidTr="009C10C9">
        <w:tc>
          <w:tcPr>
            <w:tcW w:w="1111" w:type="pct"/>
            <w:vMerge/>
          </w:tcPr>
          <w:p w14:paraId="3D6F2D8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6D33032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49" w:type="pct"/>
            <w:vMerge/>
          </w:tcPr>
          <w:p w14:paraId="590C472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712A3AB" w14:textId="77777777" w:rsidR="00D552F3" w:rsidRPr="008E50F2" w:rsidRDefault="00D552F3" w:rsidP="00875DB9">
            <w:pPr>
              <w:pStyle w:val="a3"/>
              <w:numPr>
                <w:ilvl w:val="0"/>
                <w:numId w:val="35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Отправить 100 запросов к таблицам БД с регулярными интервалами</w:t>
            </w:r>
          </w:p>
        </w:tc>
        <w:tc>
          <w:tcPr>
            <w:tcW w:w="830" w:type="pct"/>
          </w:tcPr>
          <w:p w14:paraId="311DC4A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D552F3" w:rsidRPr="008E50F2" w14:paraId="3C9D8B55" w14:textId="77777777" w:rsidTr="009C10C9">
        <w:tc>
          <w:tcPr>
            <w:tcW w:w="1111" w:type="pct"/>
            <w:vMerge w:val="restart"/>
          </w:tcPr>
          <w:p w14:paraId="71AAE54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1055" w:type="pct"/>
          </w:tcPr>
          <w:p w14:paraId="442A45B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24C203A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2130D03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6FE702C7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C6292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D552F3" w:rsidRPr="008E50F2" w14:paraId="41A02C2B" w14:textId="77777777" w:rsidTr="009C10C9">
        <w:tc>
          <w:tcPr>
            <w:tcW w:w="1111" w:type="pct"/>
            <w:vMerge/>
          </w:tcPr>
          <w:p w14:paraId="02F720B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DAF928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3394404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9728D01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связи между сущностями БД</w:t>
            </w:r>
          </w:p>
          <w:p w14:paraId="1A983575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C47980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D552F3" w:rsidRPr="008E50F2" w14:paraId="7BB7334B" w14:textId="77777777" w:rsidTr="009C10C9">
        <w:tc>
          <w:tcPr>
            <w:tcW w:w="1111" w:type="pct"/>
            <w:vMerge w:val="restart"/>
          </w:tcPr>
          <w:p w14:paraId="38CB4F7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6AB4DD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7AA08D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121569B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47042484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4F9BC3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D552F3" w:rsidRPr="008E50F2" w14:paraId="07407705" w14:textId="77777777" w:rsidTr="009C10C9">
        <w:tc>
          <w:tcPr>
            <w:tcW w:w="1111" w:type="pct"/>
            <w:vMerge/>
          </w:tcPr>
          <w:p w14:paraId="3E37BAD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B08521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0941A00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5A539EF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Произвести регистрацию нового пользователя</w:t>
            </w:r>
          </w:p>
          <w:p w14:paraId="1EAC564D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 xml:space="preserve">Составить запрос на определение типа </w:t>
            </w:r>
            <w:proofErr w:type="spellStart"/>
            <w:r w:rsidRPr="008E50F2">
              <w:rPr>
                <w:sz w:val="22"/>
              </w:rPr>
              <w:t>аутентификационных</w:t>
            </w:r>
            <w:proofErr w:type="spellEnd"/>
            <w:r w:rsidRPr="008E50F2">
              <w:rPr>
                <w:sz w:val="22"/>
              </w:rPr>
              <w:t xml:space="preserve"> данных</w:t>
            </w:r>
          </w:p>
        </w:tc>
        <w:tc>
          <w:tcPr>
            <w:tcW w:w="830" w:type="pct"/>
          </w:tcPr>
          <w:p w14:paraId="54777E9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D552F3" w:rsidRPr="008E50F2" w14:paraId="73021FC3" w14:textId="77777777" w:rsidTr="009C10C9">
        <w:tc>
          <w:tcPr>
            <w:tcW w:w="1111" w:type="pct"/>
          </w:tcPr>
          <w:p w14:paraId="4F22C09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0342A55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2ECEB21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A92AC8B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Произвести обновление сервера БД</w:t>
            </w:r>
          </w:p>
          <w:p w14:paraId="77F223F7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F5AA1E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33897DEB" w14:textId="77777777" w:rsidR="00D552F3" w:rsidRDefault="00D552F3" w:rsidP="00D552F3">
      <w:pPr>
        <w:pStyle w:val="20"/>
        <w:rPr>
          <w:lang w:eastAsia="ru-RU"/>
        </w:rPr>
      </w:pPr>
      <w:bookmarkStart w:id="33" w:name="_Toc183605885"/>
      <w:r>
        <w:rPr>
          <w:lang w:eastAsia="ru-RU"/>
        </w:rPr>
        <w:t>Тест-кейсы</w:t>
      </w:r>
      <w:bookmarkEnd w:id="33"/>
    </w:p>
    <w:p w14:paraId="3CB0606F" w14:textId="77777777" w:rsidR="00D552F3" w:rsidRDefault="00D552F3" w:rsidP="00D552F3">
      <w:pPr>
        <w:rPr>
          <w:lang w:eastAsia="ru-RU"/>
        </w:rPr>
      </w:pPr>
      <w:r>
        <w:rPr>
          <w:lang w:eastAsia="ru-RU"/>
        </w:rPr>
        <w:t>Таблица 4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36"/>
        <w:gridCol w:w="2036"/>
        <w:gridCol w:w="1442"/>
        <w:gridCol w:w="3546"/>
        <w:gridCol w:w="1885"/>
      </w:tblGrid>
      <w:tr w:rsidR="00D552F3" w:rsidRPr="00D5774F" w14:paraId="1E86A263" w14:textId="77777777" w:rsidTr="00E607D8">
        <w:tc>
          <w:tcPr>
            <w:tcW w:w="231" w:type="pct"/>
          </w:tcPr>
          <w:p w14:paraId="557067C7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073" w:type="pct"/>
          </w:tcPr>
          <w:p w14:paraId="544A14E2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761" w:type="pct"/>
          </w:tcPr>
          <w:p w14:paraId="391008E7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941" w:type="pct"/>
          </w:tcPr>
          <w:p w14:paraId="373267DA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994" w:type="pct"/>
          </w:tcPr>
          <w:p w14:paraId="23C6D92F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  <w:tr w:rsidR="00D552F3" w:rsidRPr="00D5774F" w14:paraId="4C2289BF" w14:textId="77777777" w:rsidTr="00E607D8">
        <w:tc>
          <w:tcPr>
            <w:tcW w:w="231" w:type="pct"/>
          </w:tcPr>
          <w:p w14:paraId="2E10804A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3" w:type="pct"/>
          </w:tcPr>
          <w:p w14:paraId="4A1665EF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Получение данных из БД</w:t>
            </w:r>
          </w:p>
        </w:tc>
        <w:tc>
          <w:tcPr>
            <w:tcW w:w="761" w:type="pct"/>
            <w:vMerge w:val="restart"/>
          </w:tcPr>
          <w:p w14:paraId="58514D80" w14:textId="77777777" w:rsidR="00D552F3" w:rsidRPr="00D5774F" w:rsidRDefault="00D552F3" w:rsidP="00616622">
            <w:pPr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941" w:type="pct"/>
          </w:tcPr>
          <w:p w14:paraId="421712DF" w14:textId="77777777" w:rsidR="00D552F3" w:rsidRPr="003F7554" w:rsidRDefault="00D552F3" w:rsidP="00875DB9">
            <w:pPr>
              <w:pStyle w:val="a3"/>
              <w:numPr>
                <w:ilvl w:val="0"/>
                <w:numId w:val="41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«select * from "Works"»</w:t>
            </w:r>
          </w:p>
          <w:p w14:paraId="0A3BDA05" w14:textId="77777777" w:rsidR="00D552F3" w:rsidRPr="00456C9F" w:rsidRDefault="00D552F3" w:rsidP="00875DB9">
            <w:pPr>
              <w:pStyle w:val="a3"/>
              <w:numPr>
                <w:ilvl w:val="0"/>
                <w:numId w:val="41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5279F99" w14:textId="77777777" w:rsidR="00D552F3" w:rsidRPr="00456C9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Вывод всех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1FEFC7F6" w14:textId="77777777" w:rsidTr="00E607D8">
        <w:tc>
          <w:tcPr>
            <w:tcW w:w="231" w:type="pct"/>
          </w:tcPr>
          <w:p w14:paraId="640B4411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3" w:type="pct"/>
          </w:tcPr>
          <w:p w14:paraId="1F3F3EA8" w14:textId="77777777" w:rsidR="00D552F3" w:rsidRPr="00D5774F" w:rsidRDefault="00D552F3" w:rsidP="00616622">
            <w:pPr>
              <w:rPr>
                <w:sz w:val="22"/>
              </w:rPr>
            </w:pPr>
            <w:r w:rsidRPr="0013525A">
              <w:rPr>
                <w:sz w:val="22"/>
              </w:rPr>
              <w:t>Возможность вставки данных в БД</w:t>
            </w:r>
          </w:p>
        </w:tc>
        <w:tc>
          <w:tcPr>
            <w:tcW w:w="761" w:type="pct"/>
            <w:vMerge/>
          </w:tcPr>
          <w:p w14:paraId="58537DE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1611328D" w14:textId="77777777" w:rsidR="00D552F3" w:rsidRPr="0013525A" w:rsidRDefault="00D552F3" w:rsidP="00875DB9">
            <w:pPr>
              <w:pStyle w:val="a3"/>
              <w:numPr>
                <w:ilvl w:val="0"/>
                <w:numId w:val="42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 w:rsidRPr="0013525A">
              <w:rPr>
                <w:sz w:val="22"/>
              </w:rPr>
              <w:t>Ввод</w:t>
            </w:r>
            <w:r w:rsidRPr="0013525A"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</w:rPr>
              <w:t>запроса</w:t>
            </w:r>
            <w:r w:rsidRPr="0013525A">
              <w:rPr>
                <w:sz w:val="22"/>
                <w:lang w:val="en-US"/>
              </w:rPr>
              <w:t xml:space="preserve"> «insert into "Tags" (name) values</w:t>
            </w:r>
            <w:r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  <w:lang w:val="en-US"/>
              </w:rPr>
              <w:t>('Emotional hurt/comfort')»</w:t>
            </w:r>
          </w:p>
          <w:p w14:paraId="2CCD10D5" w14:textId="77777777" w:rsidR="00D552F3" w:rsidRPr="0013525A" w:rsidRDefault="00D552F3" w:rsidP="00875DB9">
            <w:pPr>
              <w:pStyle w:val="a3"/>
              <w:numPr>
                <w:ilvl w:val="0"/>
                <w:numId w:val="42"/>
              </w:numPr>
              <w:ind w:left="0" w:firstLine="0"/>
              <w:jc w:val="both"/>
              <w:rPr>
                <w:sz w:val="22"/>
              </w:rPr>
            </w:pPr>
            <w:r w:rsidRPr="0013525A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20B8B67" w14:textId="77777777" w:rsidR="00D552F3" w:rsidRPr="0013525A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Успешная вставка данных в таблицу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D552F3" w:rsidRPr="00D5774F" w14:paraId="7E2F04DE" w14:textId="77777777" w:rsidTr="00E607D8">
        <w:tc>
          <w:tcPr>
            <w:tcW w:w="231" w:type="pct"/>
          </w:tcPr>
          <w:p w14:paraId="4CD6DE2A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73" w:type="pct"/>
          </w:tcPr>
          <w:p w14:paraId="6A15DB21" w14:textId="77777777" w:rsidR="00D552F3" w:rsidRPr="00D5774F" w:rsidRDefault="00D552F3" w:rsidP="00616622">
            <w:pPr>
              <w:rPr>
                <w:sz w:val="22"/>
              </w:rPr>
            </w:pPr>
            <w:r w:rsidRPr="0013525A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61" w:type="pct"/>
            <w:vMerge/>
          </w:tcPr>
          <w:p w14:paraId="63847414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6B65FD1A" w14:textId="77777777" w:rsidR="00D552F3" w:rsidRDefault="00D552F3" w:rsidP="00875DB9">
            <w:pPr>
              <w:pStyle w:val="a3"/>
              <w:numPr>
                <w:ilvl w:val="0"/>
                <w:numId w:val="43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4A1B1D">
              <w:rPr>
                <w:sz w:val="22"/>
                <w:lang w:val="en-US"/>
              </w:rPr>
              <w:t>delete from "Tags" where name = 'Emotional hurt/comfort'</w:t>
            </w:r>
            <w:r w:rsidRPr="003F7554">
              <w:rPr>
                <w:sz w:val="22"/>
                <w:lang w:val="en-US"/>
              </w:rPr>
              <w:t>»</w:t>
            </w:r>
          </w:p>
          <w:p w14:paraId="42ABC67B" w14:textId="77777777" w:rsidR="00D552F3" w:rsidRPr="004A1B1D" w:rsidRDefault="00D552F3" w:rsidP="00875DB9">
            <w:pPr>
              <w:pStyle w:val="a3"/>
              <w:numPr>
                <w:ilvl w:val="0"/>
                <w:numId w:val="43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2EA3639" w14:textId="77777777" w:rsidR="00D552F3" w:rsidRPr="004A1B1D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запрошенной строки из таблицы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D552F3" w:rsidRPr="00D5774F" w14:paraId="4D81B8C9" w14:textId="77777777" w:rsidTr="00E607D8">
        <w:tc>
          <w:tcPr>
            <w:tcW w:w="231" w:type="pct"/>
          </w:tcPr>
          <w:p w14:paraId="6CDAA285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73" w:type="pct"/>
          </w:tcPr>
          <w:p w14:paraId="1A99BB7C" w14:textId="77777777" w:rsidR="00D552F3" w:rsidRPr="004A1B1D" w:rsidRDefault="00D552F3" w:rsidP="00616622">
            <w:pPr>
              <w:rPr>
                <w:sz w:val="22"/>
              </w:rPr>
            </w:pPr>
            <w:r w:rsidRPr="004A1B1D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61" w:type="pct"/>
            <w:vMerge/>
          </w:tcPr>
          <w:p w14:paraId="16BA3E9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1FF1533" w14:textId="77777777" w:rsidR="00D552F3" w:rsidRPr="003F7554" w:rsidRDefault="00D552F3" w:rsidP="00875DB9">
            <w:pPr>
              <w:pStyle w:val="a3"/>
              <w:numPr>
                <w:ilvl w:val="0"/>
                <w:numId w:val="44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4A1B1D">
              <w:rPr>
                <w:sz w:val="22"/>
                <w:lang w:val="en-US"/>
              </w:rPr>
              <w:t>update "Users" set title = '</w:t>
            </w:r>
            <w:proofErr w:type="spellStart"/>
            <w:r w:rsidRPr="004A1B1D">
              <w:rPr>
                <w:sz w:val="22"/>
                <w:lang w:val="en-US"/>
              </w:rPr>
              <w:t>Новичок</w:t>
            </w:r>
            <w:proofErr w:type="spellEnd"/>
            <w:r w:rsidRPr="004A1B1D">
              <w:rPr>
                <w:sz w:val="22"/>
                <w:lang w:val="en-US"/>
              </w:rPr>
              <w:t>' where username = '</w:t>
            </w:r>
            <w:proofErr w:type="spellStart"/>
            <w:r w:rsidRPr="004A1B1D">
              <w:rPr>
                <w:sz w:val="22"/>
                <w:lang w:val="en-US"/>
              </w:rPr>
              <w:t>y_k_e_s</w:t>
            </w:r>
            <w:proofErr w:type="spellEnd"/>
            <w:r w:rsidRPr="004A1B1D">
              <w:rPr>
                <w:sz w:val="22"/>
                <w:lang w:val="en-US"/>
              </w:rPr>
              <w:t>'</w:t>
            </w:r>
            <w:r w:rsidRPr="003F7554">
              <w:rPr>
                <w:sz w:val="22"/>
                <w:lang w:val="en-US"/>
              </w:rPr>
              <w:t>»</w:t>
            </w:r>
          </w:p>
          <w:p w14:paraId="31DCF4CF" w14:textId="77777777" w:rsidR="00D552F3" w:rsidRPr="004A1B1D" w:rsidRDefault="00D552F3" w:rsidP="00875DB9">
            <w:pPr>
              <w:pStyle w:val="a3"/>
              <w:numPr>
                <w:ilvl w:val="0"/>
                <w:numId w:val="44"/>
              </w:numPr>
              <w:tabs>
                <w:tab w:val="left" w:pos="256"/>
              </w:tabs>
              <w:ind w:left="-50" w:firstLine="50"/>
              <w:jc w:val="both"/>
              <w:rPr>
                <w:sz w:val="22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04A87449" w14:textId="77777777" w:rsidR="00D552F3" w:rsidRPr="00F62637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Успешное обновление данных в запрошенной строке таблицы </w:t>
            </w:r>
            <w:r>
              <w:rPr>
                <w:sz w:val="22"/>
                <w:lang w:val="en-US"/>
              </w:rPr>
              <w:t>Users</w:t>
            </w:r>
          </w:p>
        </w:tc>
      </w:tr>
      <w:tr w:rsidR="00D552F3" w:rsidRPr="00D5774F" w14:paraId="135F26F0" w14:textId="77777777" w:rsidTr="00E607D8">
        <w:tc>
          <w:tcPr>
            <w:tcW w:w="231" w:type="pct"/>
          </w:tcPr>
          <w:p w14:paraId="049ACD91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073" w:type="pct"/>
          </w:tcPr>
          <w:p w14:paraId="41CCDF49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  <w:tc>
          <w:tcPr>
            <w:tcW w:w="761" w:type="pct"/>
            <w:vMerge/>
          </w:tcPr>
          <w:p w14:paraId="6B9EC26B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449566FA" w14:textId="77777777" w:rsidR="00D552F3" w:rsidRPr="003F7554" w:rsidRDefault="00D552F3" w:rsidP="00875DB9">
            <w:pPr>
              <w:pStyle w:val="a3"/>
              <w:numPr>
                <w:ilvl w:val="0"/>
                <w:numId w:val="45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 xml:space="preserve">select * from "Works" where </w:t>
            </w:r>
            <w:proofErr w:type="spellStart"/>
            <w:r w:rsidRPr="00C86C94">
              <w:rPr>
                <w:sz w:val="22"/>
                <w:lang w:val="en-US"/>
              </w:rPr>
              <w:t>num_</w:t>
            </w:r>
            <w:proofErr w:type="gramStart"/>
            <w:r w:rsidRPr="00C86C94">
              <w:rPr>
                <w:sz w:val="22"/>
                <w:lang w:val="en-US"/>
              </w:rPr>
              <w:t>chapters</w:t>
            </w:r>
            <w:proofErr w:type="spellEnd"/>
            <w:r w:rsidRPr="00C86C94">
              <w:rPr>
                <w:sz w:val="22"/>
                <w:lang w:val="en-US"/>
              </w:rPr>
              <w:t xml:space="preserve"> &gt;</w:t>
            </w:r>
            <w:proofErr w:type="gramEnd"/>
            <w:r w:rsidRPr="00C86C94">
              <w:rPr>
                <w:sz w:val="22"/>
                <w:lang w:val="en-US"/>
              </w:rPr>
              <w:t xml:space="preserve"> 1</w:t>
            </w:r>
            <w:r w:rsidRPr="003F7554">
              <w:rPr>
                <w:sz w:val="22"/>
                <w:lang w:val="en-US"/>
              </w:rPr>
              <w:t>»</w:t>
            </w:r>
          </w:p>
          <w:p w14:paraId="329C5213" w14:textId="77777777" w:rsidR="00D552F3" w:rsidRPr="00C56BA5" w:rsidRDefault="00D552F3" w:rsidP="00875DB9">
            <w:pPr>
              <w:pStyle w:val="a3"/>
              <w:numPr>
                <w:ilvl w:val="0"/>
                <w:numId w:val="45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20560CB" w14:textId="77777777" w:rsidR="00D552F3" w:rsidRPr="00C86C94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Успешный поиск и отображение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6C035978" w14:textId="77777777" w:rsidTr="00E607D8">
        <w:tc>
          <w:tcPr>
            <w:tcW w:w="231" w:type="pct"/>
          </w:tcPr>
          <w:p w14:paraId="44657AD6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073" w:type="pct"/>
          </w:tcPr>
          <w:p w14:paraId="04263FAF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61" w:type="pct"/>
            <w:vMerge/>
          </w:tcPr>
          <w:p w14:paraId="4A65CB2E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3E307CCD" w14:textId="77777777" w:rsidR="00D552F3" w:rsidRPr="00C86C94" w:rsidRDefault="00D552F3" w:rsidP="00875DB9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65309D30" w14:textId="77777777" w:rsidR="00D552F3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150B16AD" w14:textId="77777777" w:rsidR="00D552F3" w:rsidRPr="00C86C94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proofErr w:type="spellStart"/>
            <w:r w:rsidRPr="00C86C94">
              <w:rPr>
                <w:sz w:val="22"/>
                <w:lang w:val="en-US"/>
              </w:rPr>
              <w:t>Work_fandoms</w:t>
            </w:r>
            <w:proofErr w:type="spellEnd"/>
            <w:r w:rsidRPr="00C86C94">
              <w:rPr>
                <w:sz w:val="22"/>
                <w:lang w:val="en-US"/>
              </w:rPr>
              <w:t>" on "</w:t>
            </w:r>
            <w:proofErr w:type="spellStart"/>
            <w:r w:rsidRPr="00C86C94">
              <w:rPr>
                <w:sz w:val="22"/>
                <w:lang w:val="en-US"/>
              </w:rPr>
              <w:t>Works".id</w:t>
            </w:r>
            <w:proofErr w:type="spellEnd"/>
            <w:r w:rsidRPr="00C86C94">
              <w:rPr>
                <w:sz w:val="22"/>
                <w:lang w:val="en-US"/>
              </w:rPr>
              <w:t xml:space="preserve"> = "</w:t>
            </w:r>
            <w:proofErr w:type="spellStart"/>
            <w:r w:rsidRPr="00C86C94">
              <w:rPr>
                <w:sz w:val="22"/>
                <w:lang w:val="en-US"/>
              </w:rPr>
              <w:t>Work_fandoms</w:t>
            </w:r>
            <w:proofErr w:type="gramStart"/>
            <w:r w:rsidRPr="00C86C94">
              <w:rPr>
                <w:sz w:val="22"/>
                <w:lang w:val="en-US"/>
              </w:rPr>
              <w:t>".work</w:t>
            </w:r>
            <w:proofErr w:type="spellEnd"/>
            <w:proofErr w:type="gramEnd"/>
          </w:p>
          <w:p w14:paraId="6571B553" w14:textId="77777777" w:rsidR="00D552F3" w:rsidRPr="003F7554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"Fandoms" on "</w:t>
            </w:r>
            <w:proofErr w:type="spellStart"/>
            <w:r w:rsidRPr="00C86C94">
              <w:rPr>
                <w:sz w:val="22"/>
                <w:lang w:val="en-US"/>
              </w:rPr>
              <w:t>Fandoms".id</w:t>
            </w:r>
            <w:proofErr w:type="spellEnd"/>
            <w:r w:rsidRPr="00C86C94">
              <w:rPr>
                <w:sz w:val="22"/>
                <w:lang w:val="en-US"/>
              </w:rPr>
              <w:t xml:space="preserve"> = "</w:t>
            </w:r>
            <w:proofErr w:type="spellStart"/>
            <w:r w:rsidRPr="00C86C94">
              <w:rPr>
                <w:sz w:val="22"/>
                <w:lang w:val="en-US"/>
              </w:rPr>
              <w:t>Work_fandoms</w:t>
            </w:r>
            <w:proofErr w:type="gramStart"/>
            <w:r w:rsidRPr="00C86C94">
              <w:rPr>
                <w:sz w:val="22"/>
                <w:lang w:val="en-US"/>
              </w:rPr>
              <w:t>".fandom</w:t>
            </w:r>
            <w:proofErr w:type="spellEnd"/>
            <w:proofErr w:type="gramEnd"/>
            <w:r w:rsidRPr="003F7554">
              <w:rPr>
                <w:sz w:val="22"/>
                <w:lang w:val="en-US"/>
              </w:rPr>
              <w:t>»</w:t>
            </w:r>
          </w:p>
          <w:p w14:paraId="5646201F" w14:textId="77777777" w:rsidR="00D552F3" w:rsidRPr="00C56BA5" w:rsidRDefault="00D552F3" w:rsidP="00875DB9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B4B1F79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D552F3" w:rsidRPr="00D5774F" w14:paraId="3B2E46A7" w14:textId="77777777" w:rsidTr="00E607D8">
        <w:tc>
          <w:tcPr>
            <w:tcW w:w="231" w:type="pct"/>
          </w:tcPr>
          <w:p w14:paraId="578C3BBD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073" w:type="pct"/>
          </w:tcPr>
          <w:p w14:paraId="39DCB846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61" w:type="pct"/>
            <w:vMerge/>
          </w:tcPr>
          <w:p w14:paraId="63961D8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10F6FA64" w14:textId="77777777" w:rsidR="00D552F3" w:rsidRPr="003F7554" w:rsidRDefault="00D552F3" w:rsidP="00875DB9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>
              <w:rPr>
                <w:sz w:val="22"/>
                <w:lang w:val="en-US"/>
              </w:rPr>
              <w:t>delete from</w:t>
            </w:r>
            <w:r w:rsidRPr="004A1B1D">
              <w:rPr>
                <w:sz w:val="22"/>
                <w:lang w:val="en-US"/>
              </w:rPr>
              <w:t xml:space="preserve"> "</w:t>
            </w:r>
            <w:r>
              <w:rPr>
                <w:sz w:val="22"/>
                <w:lang w:val="en-US"/>
              </w:rPr>
              <w:t>Works</w:t>
            </w:r>
            <w:r w:rsidRPr="004A1B1D">
              <w:rPr>
                <w:sz w:val="22"/>
                <w:lang w:val="en-US"/>
              </w:rPr>
              <w:t>" where name = '</w:t>
            </w:r>
            <w:r>
              <w:rPr>
                <w:sz w:val="22"/>
              </w:rPr>
              <w:t>Снова</w:t>
            </w:r>
            <w:r w:rsidRPr="004A1B1D">
              <w:rPr>
                <w:sz w:val="22"/>
                <w:lang w:val="en-US"/>
              </w:rPr>
              <w:t>'</w:t>
            </w:r>
            <w:r w:rsidRPr="003F7554">
              <w:rPr>
                <w:sz w:val="22"/>
                <w:lang w:val="en-US"/>
              </w:rPr>
              <w:t>»</w:t>
            </w:r>
          </w:p>
          <w:p w14:paraId="6DF092F6" w14:textId="77777777" w:rsidR="00D552F3" w:rsidRPr="00C56BA5" w:rsidRDefault="00D552F3" w:rsidP="00875DB9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4142CFE4" w14:textId="77777777" w:rsidR="00D552F3" w:rsidRPr="00C56BA5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а также из всех связанных таблиц –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tags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fandoms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Chapters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Gallery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Favorite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5E94C3A0" w14:textId="77777777" w:rsidTr="00E607D8">
        <w:tc>
          <w:tcPr>
            <w:tcW w:w="231" w:type="pct"/>
          </w:tcPr>
          <w:p w14:paraId="795952ED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3" w:type="pct"/>
          </w:tcPr>
          <w:p w14:paraId="72CF3B44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61" w:type="pct"/>
            <w:vMerge/>
          </w:tcPr>
          <w:p w14:paraId="1321929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A00B00D" w14:textId="77777777" w:rsidR="00D552F3" w:rsidRDefault="00D552F3" w:rsidP="00875DB9">
            <w:pPr>
              <w:pStyle w:val="a3"/>
              <w:numPr>
                <w:ilvl w:val="0"/>
                <w:numId w:val="48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576EA15D" w14:textId="77777777" w:rsidR="00D552F3" w:rsidRPr="00B60F6A" w:rsidRDefault="00D552F3" w:rsidP="00875DB9">
            <w:pPr>
              <w:pStyle w:val="a3"/>
              <w:numPr>
                <w:ilvl w:val="0"/>
                <w:numId w:val="48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Выполнить запрос </w:t>
            </w:r>
            <w:r w:rsidRPr="003F7554">
              <w:rPr>
                <w:sz w:val="22"/>
                <w:lang w:val="en-US"/>
              </w:rPr>
              <w:t>«select * from "Works"»</w:t>
            </w:r>
          </w:p>
        </w:tc>
        <w:tc>
          <w:tcPr>
            <w:tcW w:w="994" w:type="pct"/>
          </w:tcPr>
          <w:p w14:paraId="4A3140EE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представление запрошенных данных для всех пользователей</w:t>
            </w:r>
          </w:p>
        </w:tc>
      </w:tr>
      <w:tr w:rsidR="00D552F3" w:rsidRPr="00D5774F" w14:paraId="5CAAF66A" w14:textId="77777777" w:rsidTr="00E607D8">
        <w:tc>
          <w:tcPr>
            <w:tcW w:w="231" w:type="pct"/>
          </w:tcPr>
          <w:p w14:paraId="0C21B0D0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073" w:type="pct"/>
          </w:tcPr>
          <w:p w14:paraId="0388CD52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61" w:type="pct"/>
            <w:vMerge/>
          </w:tcPr>
          <w:p w14:paraId="32396748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F3BFA3D" w14:textId="77777777" w:rsidR="00D552F3" w:rsidRDefault="00D552F3" w:rsidP="00875DB9">
            <w:pPr>
              <w:pStyle w:val="a3"/>
              <w:numPr>
                <w:ilvl w:val="0"/>
                <w:numId w:val="49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1AFBE222" w14:textId="77777777" w:rsidR="00D552F3" w:rsidRPr="00B60F6A" w:rsidRDefault="00D552F3" w:rsidP="00875DB9">
            <w:pPr>
              <w:pStyle w:val="a3"/>
              <w:numPr>
                <w:ilvl w:val="0"/>
                <w:numId w:val="49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 w:rsidRPr="00B60F6A">
              <w:rPr>
                <w:sz w:val="22"/>
              </w:rPr>
              <w:t>Выполнит</w:t>
            </w:r>
            <w:r>
              <w:rPr>
                <w:sz w:val="22"/>
              </w:rPr>
              <w:t>ь 100 запросов от каждого пользователя</w:t>
            </w:r>
          </w:p>
        </w:tc>
        <w:tc>
          <w:tcPr>
            <w:tcW w:w="994" w:type="pct"/>
          </w:tcPr>
          <w:p w14:paraId="4C1F0260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представление всех запрошенных данных для всех пользователей</w:t>
            </w:r>
          </w:p>
        </w:tc>
      </w:tr>
      <w:tr w:rsidR="00D552F3" w:rsidRPr="00D5774F" w14:paraId="345A2FBA" w14:textId="77777777" w:rsidTr="00E607D8">
        <w:tc>
          <w:tcPr>
            <w:tcW w:w="231" w:type="pct"/>
          </w:tcPr>
          <w:p w14:paraId="25BC1CAC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73" w:type="pct"/>
          </w:tcPr>
          <w:p w14:paraId="3CA4B5FF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61" w:type="pct"/>
            <w:vMerge/>
          </w:tcPr>
          <w:p w14:paraId="15E6C45E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107FDA0" w14:textId="77777777" w:rsidR="00D552F3" w:rsidRDefault="00D552F3" w:rsidP="00875DB9">
            <w:pPr>
              <w:pStyle w:val="a3"/>
              <w:numPr>
                <w:ilvl w:val="0"/>
                <w:numId w:val="50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3A99B4CC" w14:textId="77777777" w:rsidR="00D552F3" w:rsidRPr="00B60F6A" w:rsidRDefault="00D552F3" w:rsidP="00875DB9">
            <w:pPr>
              <w:pStyle w:val="a3"/>
              <w:numPr>
                <w:ilvl w:val="0"/>
                <w:numId w:val="50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 w:rsidRPr="00B60F6A">
              <w:rPr>
                <w:sz w:val="22"/>
              </w:rPr>
              <w:t>Выполнить 100 запросов</w:t>
            </w:r>
            <w:r>
              <w:rPr>
                <w:sz w:val="22"/>
              </w:rPr>
              <w:t xml:space="preserve"> с ошибками</w:t>
            </w:r>
            <w:r w:rsidRPr="00B60F6A">
              <w:rPr>
                <w:sz w:val="22"/>
              </w:rPr>
              <w:t xml:space="preserve"> от каждого пользователя</w:t>
            </w:r>
          </w:p>
        </w:tc>
        <w:tc>
          <w:tcPr>
            <w:tcW w:w="994" w:type="pct"/>
          </w:tcPr>
          <w:p w14:paraId="35B9CF80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Успешная обработка каждой ошибки в каждом запросе от каждого пользователя, вывод сообщений об ошибках</w:t>
            </w:r>
          </w:p>
        </w:tc>
      </w:tr>
      <w:tr w:rsidR="00D552F3" w:rsidRPr="00DD7423" w14:paraId="5AF364BE" w14:textId="77777777" w:rsidTr="00E607D8">
        <w:tc>
          <w:tcPr>
            <w:tcW w:w="231" w:type="pct"/>
          </w:tcPr>
          <w:p w14:paraId="02E5BE54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3" w:type="pct"/>
          </w:tcPr>
          <w:p w14:paraId="42C34221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61" w:type="pct"/>
            <w:vMerge/>
          </w:tcPr>
          <w:p w14:paraId="57CCCCD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66DC7288" w14:textId="77777777" w:rsidR="00D552F3" w:rsidRPr="00613E46" w:rsidRDefault="00D552F3" w:rsidP="00875DB9">
            <w:pPr>
              <w:pStyle w:val="a3"/>
              <w:numPr>
                <w:ilvl w:val="0"/>
                <w:numId w:val="56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  <w:lang w:val="en-US"/>
              </w:rPr>
            </w:pPr>
            <w:r w:rsidRPr="00613E46">
              <w:rPr>
                <w:sz w:val="22"/>
              </w:rPr>
              <w:t>Ввести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сложный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запрос</w:t>
            </w:r>
            <w:r w:rsidRPr="00613E46">
              <w:rPr>
                <w:sz w:val="22"/>
                <w:lang w:val="en-US"/>
              </w:rPr>
              <w:t xml:space="preserve"> «select "</w:t>
            </w:r>
            <w:proofErr w:type="spellStart"/>
            <w:r w:rsidRPr="00613E46">
              <w:rPr>
                <w:sz w:val="22"/>
                <w:lang w:val="en-US"/>
              </w:rPr>
              <w:t>Works".name</w:t>
            </w:r>
            <w:proofErr w:type="spellEnd"/>
            <w:r w:rsidRPr="00613E46">
              <w:rPr>
                <w:sz w:val="22"/>
                <w:lang w:val="en-US"/>
              </w:rPr>
              <w:t xml:space="preserve"> as work, "</w:t>
            </w:r>
            <w:proofErr w:type="spellStart"/>
            <w:r w:rsidRPr="00613E46">
              <w:rPr>
                <w:sz w:val="22"/>
                <w:lang w:val="en-US"/>
              </w:rPr>
              <w:t>Users".name</w:t>
            </w:r>
            <w:proofErr w:type="spellEnd"/>
            <w:r w:rsidRPr="00613E46">
              <w:rPr>
                <w:sz w:val="22"/>
                <w:lang w:val="en-US"/>
              </w:rPr>
              <w:t xml:space="preserve"> from "Works"</w:t>
            </w:r>
          </w:p>
          <w:p w14:paraId="3222BE59" w14:textId="77777777" w:rsidR="00D552F3" w:rsidRPr="00613E46" w:rsidRDefault="00D552F3" w:rsidP="00616622">
            <w:pPr>
              <w:pStyle w:val="a3"/>
              <w:tabs>
                <w:tab w:val="left" w:pos="234"/>
              </w:tabs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join "Users" on "</w:t>
            </w:r>
            <w:proofErr w:type="spellStart"/>
            <w:r w:rsidRPr="00613E46">
              <w:rPr>
                <w:sz w:val="22"/>
                <w:lang w:val="en-US"/>
              </w:rPr>
              <w:t>Works</w:t>
            </w:r>
            <w:proofErr w:type="gramStart"/>
            <w:r w:rsidRPr="00613E46">
              <w:rPr>
                <w:sz w:val="22"/>
                <w:lang w:val="en-US"/>
              </w:rPr>
              <w:t>".author</w:t>
            </w:r>
            <w:proofErr w:type="spellEnd"/>
            <w:proofErr w:type="gramEnd"/>
            <w:r w:rsidRPr="00613E46">
              <w:rPr>
                <w:sz w:val="22"/>
                <w:lang w:val="en-US"/>
              </w:rPr>
              <w:t xml:space="preserve"> = "</w:t>
            </w:r>
            <w:proofErr w:type="spellStart"/>
            <w:r w:rsidRPr="00613E46">
              <w:rPr>
                <w:sz w:val="22"/>
                <w:lang w:val="en-US"/>
              </w:rPr>
              <w:t>Users".id</w:t>
            </w:r>
            <w:proofErr w:type="spellEnd"/>
          </w:p>
          <w:p w14:paraId="79ED283B" w14:textId="77777777" w:rsidR="00D552F3" w:rsidRPr="00613E46" w:rsidRDefault="00D552F3" w:rsidP="00616622">
            <w:pPr>
              <w:pStyle w:val="a3"/>
              <w:tabs>
                <w:tab w:val="left" w:pos="234"/>
              </w:tabs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where "</w:t>
            </w:r>
            <w:proofErr w:type="spellStart"/>
            <w:r w:rsidRPr="00613E46">
              <w:rPr>
                <w:sz w:val="22"/>
                <w:lang w:val="en-US"/>
              </w:rPr>
              <w:t>Works".name</w:t>
            </w:r>
            <w:proofErr w:type="spellEnd"/>
            <w:r w:rsidRPr="00613E46">
              <w:rPr>
                <w:sz w:val="22"/>
                <w:lang w:val="en-US"/>
              </w:rPr>
              <w:t xml:space="preserve"> = '</w:t>
            </w:r>
            <w:r w:rsidRPr="00613E46">
              <w:rPr>
                <w:sz w:val="22"/>
              </w:rPr>
              <w:t>Детство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куклы</w:t>
            </w:r>
            <w:r w:rsidRPr="00613E46">
              <w:rPr>
                <w:sz w:val="22"/>
                <w:lang w:val="en-US"/>
              </w:rPr>
              <w:t>'»</w:t>
            </w:r>
          </w:p>
          <w:p w14:paraId="1A2D5FB7" w14:textId="77777777" w:rsidR="00D552F3" w:rsidRPr="00613E46" w:rsidRDefault="00D552F3" w:rsidP="00875DB9">
            <w:pPr>
              <w:pStyle w:val="a3"/>
              <w:numPr>
                <w:ilvl w:val="0"/>
                <w:numId w:val="56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994" w:type="pct"/>
          </w:tcPr>
          <w:p w14:paraId="59BDA1C2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200 мс</w:t>
            </w:r>
          </w:p>
        </w:tc>
      </w:tr>
      <w:tr w:rsidR="00D552F3" w:rsidRPr="00D5774F" w14:paraId="2C2B9BBE" w14:textId="77777777" w:rsidTr="00E607D8">
        <w:tc>
          <w:tcPr>
            <w:tcW w:w="231" w:type="pct"/>
          </w:tcPr>
          <w:p w14:paraId="466CC1FD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73" w:type="pct"/>
          </w:tcPr>
          <w:p w14:paraId="555ACF24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61" w:type="pct"/>
            <w:vMerge/>
          </w:tcPr>
          <w:p w14:paraId="17C975D1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26B98F52" w14:textId="77777777" w:rsidR="00D552F3" w:rsidRPr="00613E46" w:rsidRDefault="00D552F3" w:rsidP="00875DB9">
            <w:pPr>
              <w:pStyle w:val="a3"/>
              <w:numPr>
                <w:ilvl w:val="0"/>
                <w:numId w:val="55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Составить 1000 запросов</w:t>
            </w:r>
          </w:p>
          <w:p w14:paraId="37BBFFB3" w14:textId="77777777" w:rsidR="00D552F3" w:rsidRPr="00613E46" w:rsidRDefault="00D552F3" w:rsidP="00875DB9">
            <w:pPr>
              <w:pStyle w:val="a3"/>
              <w:numPr>
                <w:ilvl w:val="0"/>
                <w:numId w:val="55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Выполнить запросы одновременно</w:t>
            </w:r>
          </w:p>
        </w:tc>
        <w:tc>
          <w:tcPr>
            <w:tcW w:w="994" w:type="pct"/>
          </w:tcPr>
          <w:p w14:paraId="424D57BC" w14:textId="77777777" w:rsidR="00D552F3" w:rsidRPr="00613E46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500 мс</w:t>
            </w:r>
          </w:p>
        </w:tc>
      </w:tr>
      <w:tr w:rsidR="00D552F3" w:rsidRPr="00D5774F" w14:paraId="00558FD1" w14:textId="77777777" w:rsidTr="00E607D8">
        <w:tc>
          <w:tcPr>
            <w:tcW w:w="231" w:type="pct"/>
          </w:tcPr>
          <w:p w14:paraId="200296B3" w14:textId="77777777" w:rsidR="00D552F3" w:rsidRPr="000557C2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73" w:type="pct"/>
          </w:tcPr>
          <w:p w14:paraId="1E5C203B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61" w:type="pct"/>
            <w:vMerge/>
          </w:tcPr>
          <w:p w14:paraId="4F4D2AA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E6B5EB4" w14:textId="77777777" w:rsidR="00D552F3" w:rsidRPr="00613E46" w:rsidRDefault="00D552F3" w:rsidP="00875DB9">
            <w:pPr>
              <w:pStyle w:val="a3"/>
              <w:numPr>
                <w:ilvl w:val="0"/>
                <w:numId w:val="54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 xml:space="preserve">Выполнить </w:t>
            </w:r>
            <w:r w:rsidRPr="00613E46">
              <w:rPr>
                <w:sz w:val="22"/>
                <w:lang w:val="en-US"/>
              </w:rPr>
              <w:t>select</w:t>
            </w:r>
            <w:r w:rsidRPr="00613E46">
              <w:rPr>
                <w:sz w:val="22"/>
              </w:rPr>
              <w:t xml:space="preserve"> запрос для всех таблиц БД</w:t>
            </w:r>
          </w:p>
          <w:p w14:paraId="581D0524" w14:textId="77777777" w:rsidR="00D552F3" w:rsidRPr="00613E46" w:rsidRDefault="00D552F3" w:rsidP="00875DB9">
            <w:pPr>
              <w:pStyle w:val="a3"/>
              <w:numPr>
                <w:ilvl w:val="0"/>
                <w:numId w:val="54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Проверить корректность типов полей и значений</w:t>
            </w:r>
          </w:p>
        </w:tc>
        <w:tc>
          <w:tcPr>
            <w:tcW w:w="994" w:type="pct"/>
          </w:tcPr>
          <w:p w14:paraId="6C5B298A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Таблицы имеют соответствующие документации типы данных и значений, значения корректны</w:t>
            </w:r>
          </w:p>
        </w:tc>
      </w:tr>
      <w:tr w:rsidR="00D552F3" w:rsidRPr="00D5774F" w14:paraId="48FBB50F" w14:textId="77777777" w:rsidTr="00E607D8">
        <w:tc>
          <w:tcPr>
            <w:tcW w:w="231" w:type="pct"/>
          </w:tcPr>
          <w:p w14:paraId="6D7B01FD" w14:textId="77777777" w:rsidR="00D552F3" w:rsidRPr="00E607D8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73" w:type="pct"/>
          </w:tcPr>
          <w:p w14:paraId="2308488A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61" w:type="pct"/>
            <w:vMerge/>
          </w:tcPr>
          <w:p w14:paraId="0FD3A124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44D98EBC" w14:textId="77777777" w:rsidR="00D552F3" w:rsidRPr="00C86C94" w:rsidRDefault="00D552F3" w:rsidP="00875DB9">
            <w:pPr>
              <w:pStyle w:val="a3"/>
              <w:numPr>
                <w:ilvl w:val="0"/>
                <w:numId w:val="52"/>
              </w:numPr>
              <w:tabs>
                <w:tab w:val="left" w:pos="179"/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6945A606" w14:textId="77777777" w:rsidR="00D552F3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2FFF2B51" w14:textId="77777777" w:rsidR="00D552F3" w:rsidRPr="00C86C94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proofErr w:type="spellStart"/>
            <w:r w:rsidRPr="00C86C94">
              <w:rPr>
                <w:sz w:val="22"/>
                <w:lang w:val="en-US"/>
              </w:rPr>
              <w:t>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</w:t>
            </w:r>
            <w:proofErr w:type="spellEnd"/>
            <w:r w:rsidRPr="00C86C94">
              <w:rPr>
                <w:sz w:val="22"/>
                <w:lang w:val="en-US"/>
              </w:rPr>
              <w:t>" on "</w:t>
            </w:r>
            <w:proofErr w:type="spellStart"/>
            <w:r w:rsidRPr="00C86C94">
              <w:rPr>
                <w:sz w:val="22"/>
                <w:lang w:val="en-US"/>
              </w:rPr>
              <w:t>Works".id</w:t>
            </w:r>
            <w:proofErr w:type="spellEnd"/>
            <w:r w:rsidRPr="00C86C94">
              <w:rPr>
                <w:sz w:val="22"/>
                <w:lang w:val="en-US"/>
              </w:rPr>
              <w:t xml:space="preserve"> = "</w:t>
            </w:r>
            <w:proofErr w:type="spellStart"/>
            <w:r w:rsidRPr="00C86C94">
              <w:rPr>
                <w:sz w:val="22"/>
                <w:lang w:val="en-US"/>
              </w:rPr>
              <w:t>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</w:t>
            </w:r>
            <w:proofErr w:type="gramStart"/>
            <w:r w:rsidRPr="00C86C94">
              <w:rPr>
                <w:sz w:val="22"/>
                <w:lang w:val="en-US"/>
              </w:rPr>
              <w:t>".work</w:t>
            </w:r>
            <w:proofErr w:type="spellEnd"/>
            <w:proofErr w:type="gramEnd"/>
          </w:p>
          <w:p w14:paraId="6B2D94EB" w14:textId="77777777" w:rsidR="00D552F3" w:rsidRPr="003F7554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r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 on "</w:t>
            </w:r>
            <w:proofErr w:type="spellStart"/>
            <w:r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".id</w:t>
            </w:r>
            <w:proofErr w:type="spellEnd"/>
            <w:r w:rsidRPr="00C86C94">
              <w:rPr>
                <w:sz w:val="22"/>
                <w:lang w:val="en-US"/>
              </w:rPr>
              <w:t xml:space="preserve"> = "</w:t>
            </w:r>
            <w:proofErr w:type="spellStart"/>
            <w:r w:rsidRPr="00C86C94">
              <w:rPr>
                <w:sz w:val="22"/>
                <w:lang w:val="en-US"/>
              </w:rPr>
              <w:t>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</w:t>
            </w:r>
            <w:proofErr w:type="gramStart"/>
            <w:r w:rsidRPr="00C86C94">
              <w:rPr>
                <w:sz w:val="22"/>
                <w:lang w:val="en-US"/>
              </w:rPr>
              <w:t>".</w:t>
            </w:r>
            <w:r>
              <w:rPr>
                <w:sz w:val="22"/>
                <w:lang w:val="en-US"/>
              </w:rPr>
              <w:t>tag</w:t>
            </w:r>
            <w:proofErr w:type="spellEnd"/>
            <w:proofErr w:type="gramEnd"/>
            <w:r w:rsidRPr="003F7554">
              <w:rPr>
                <w:sz w:val="22"/>
                <w:lang w:val="en-US"/>
              </w:rPr>
              <w:t>»</w:t>
            </w:r>
          </w:p>
          <w:p w14:paraId="4EB6FB0C" w14:textId="77777777" w:rsidR="00D552F3" w:rsidRPr="003379CF" w:rsidRDefault="00D552F3" w:rsidP="00875DB9">
            <w:pPr>
              <w:pStyle w:val="a3"/>
              <w:numPr>
                <w:ilvl w:val="0"/>
                <w:numId w:val="52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3379CF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CC9E8FA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D552F3" w:rsidRPr="003379CF" w14:paraId="5CF1C6E8" w14:textId="77777777" w:rsidTr="00E607D8">
        <w:tc>
          <w:tcPr>
            <w:tcW w:w="231" w:type="pct"/>
          </w:tcPr>
          <w:p w14:paraId="7B5DCC0C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73" w:type="pct"/>
          </w:tcPr>
          <w:p w14:paraId="5869F320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61" w:type="pct"/>
            <w:vMerge/>
          </w:tcPr>
          <w:p w14:paraId="73A0FBB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1E6C886" w14:textId="77777777" w:rsidR="00D552F3" w:rsidRPr="003379CF" w:rsidRDefault="00D552F3" w:rsidP="00875DB9">
            <w:pPr>
              <w:pStyle w:val="a3"/>
              <w:numPr>
                <w:ilvl w:val="0"/>
                <w:numId w:val="51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379CF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379CF">
              <w:rPr>
                <w:sz w:val="22"/>
                <w:lang w:val="en-US"/>
              </w:rPr>
              <w:t xml:space="preserve"> «select </w:t>
            </w:r>
            <w:proofErr w:type="spellStart"/>
            <w:proofErr w:type="gramStart"/>
            <w:r w:rsidRPr="003379CF">
              <w:rPr>
                <w:sz w:val="22"/>
                <w:lang w:val="en-US"/>
              </w:rPr>
              <w:t>auth.users</w:t>
            </w:r>
            <w:proofErr w:type="gramEnd"/>
            <w:r w:rsidRPr="003379CF">
              <w:rPr>
                <w:sz w:val="22"/>
                <w:lang w:val="en-US"/>
              </w:rPr>
              <w:t>.encrypted_password</w:t>
            </w:r>
            <w:proofErr w:type="spellEnd"/>
            <w:r w:rsidRPr="003379CF">
              <w:rPr>
                <w:sz w:val="22"/>
                <w:lang w:val="en-US"/>
              </w:rPr>
              <w:t xml:space="preserve"> from </w:t>
            </w:r>
            <w:proofErr w:type="spellStart"/>
            <w:r w:rsidRPr="003379CF">
              <w:rPr>
                <w:sz w:val="22"/>
                <w:lang w:val="en-US"/>
              </w:rPr>
              <w:t>auth.users</w:t>
            </w:r>
            <w:proofErr w:type="spellEnd"/>
            <w:r w:rsidRPr="003379CF">
              <w:rPr>
                <w:sz w:val="22"/>
                <w:lang w:val="en-US"/>
              </w:rPr>
              <w:t>»</w:t>
            </w:r>
          </w:p>
          <w:p w14:paraId="0DA77328" w14:textId="77777777" w:rsidR="00D552F3" w:rsidRPr="003379CF" w:rsidRDefault="00D552F3" w:rsidP="00875DB9">
            <w:pPr>
              <w:pStyle w:val="a3"/>
              <w:numPr>
                <w:ilvl w:val="0"/>
                <w:numId w:val="51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6BF97B08" w14:textId="77777777" w:rsidR="00D552F3" w:rsidRPr="001D722C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Тип полученных паролей - зашифрованный</w:t>
            </w:r>
          </w:p>
        </w:tc>
      </w:tr>
      <w:tr w:rsidR="00D552F3" w:rsidRPr="00E607D8" w14:paraId="39542A9E" w14:textId="77777777" w:rsidTr="00E607D8">
        <w:tc>
          <w:tcPr>
            <w:tcW w:w="231" w:type="pct"/>
          </w:tcPr>
          <w:p w14:paraId="4268ACCA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73" w:type="pct"/>
          </w:tcPr>
          <w:p w14:paraId="44B99A8C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61" w:type="pct"/>
            <w:vMerge/>
          </w:tcPr>
          <w:p w14:paraId="1F6ACC8C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F35C89C" w14:textId="77777777" w:rsidR="00D552F3" w:rsidRDefault="00D552F3" w:rsidP="00875DB9">
            <w:pPr>
              <w:pStyle w:val="a3"/>
              <w:numPr>
                <w:ilvl w:val="0"/>
                <w:numId w:val="53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>
              <w:rPr>
                <w:sz w:val="22"/>
              </w:rPr>
              <w:t>Добавить новый столбец «d</w:t>
            </w:r>
            <w:proofErr w:type="spellStart"/>
            <w:r>
              <w:rPr>
                <w:sz w:val="22"/>
                <w:lang w:val="en-US"/>
              </w:rPr>
              <w:t>escription</w:t>
            </w:r>
            <w:proofErr w:type="spellEnd"/>
            <w:r>
              <w:rPr>
                <w:sz w:val="22"/>
              </w:rPr>
              <w:t>»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в таблицу «</w:t>
            </w:r>
            <w:r>
              <w:rPr>
                <w:sz w:val="22"/>
                <w:lang w:val="en-US"/>
              </w:rPr>
              <w:t>Tags</w:t>
            </w:r>
            <w:r>
              <w:rPr>
                <w:sz w:val="22"/>
              </w:rPr>
              <w:t>»</w:t>
            </w:r>
          </w:p>
          <w:p w14:paraId="2D5DF9E4" w14:textId="77777777" w:rsidR="00D552F3" w:rsidRPr="00E607D8" w:rsidRDefault="00D552F3" w:rsidP="00875DB9">
            <w:pPr>
              <w:pStyle w:val="a3"/>
              <w:numPr>
                <w:ilvl w:val="0"/>
                <w:numId w:val="53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Выполнить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запросы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select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insert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delete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update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к таблице </w:t>
            </w:r>
            <w:r>
              <w:rPr>
                <w:sz w:val="22"/>
                <w:lang w:val="en-US"/>
              </w:rPr>
              <w:t>Tags</w:t>
            </w:r>
          </w:p>
        </w:tc>
        <w:tc>
          <w:tcPr>
            <w:tcW w:w="994" w:type="pct"/>
          </w:tcPr>
          <w:p w14:paraId="094864EA" w14:textId="77777777" w:rsidR="00D552F3" w:rsidRPr="00E607D8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Успешное, безошибочное выполнение всех необходимых запросов</w:t>
            </w:r>
          </w:p>
        </w:tc>
      </w:tr>
    </w:tbl>
    <w:p w14:paraId="6CF3BF6B" w14:textId="77777777" w:rsidR="00D552F3" w:rsidRPr="00E607D8" w:rsidRDefault="00D552F3" w:rsidP="00D552F3">
      <w:pPr>
        <w:rPr>
          <w:lang w:eastAsia="ru-RU"/>
        </w:rPr>
      </w:pPr>
    </w:p>
    <w:p w14:paraId="52004264" w14:textId="77777777" w:rsidR="00D552F3" w:rsidRPr="00D552F3" w:rsidRDefault="00D552F3" w:rsidP="00D552F3">
      <w:pPr>
        <w:pStyle w:val="20"/>
        <w:numPr>
          <w:ilvl w:val="0"/>
          <w:numId w:val="0"/>
        </w:numPr>
      </w:pPr>
    </w:p>
    <w:p w14:paraId="7E40B923" w14:textId="5AF69322" w:rsidR="00C27181" w:rsidRDefault="00C27181" w:rsidP="00C27181">
      <w:pPr>
        <w:pStyle w:val="13"/>
        <w:numPr>
          <w:ilvl w:val="0"/>
          <w:numId w:val="1"/>
        </w:numPr>
      </w:pPr>
      <w:bookmarkStart w:id="34" w:name="_Toc183605886"/>
      <w:r w:rsidRPr="00C27181">
        <w:t>РАЗРАБОТКА МОБИЛЬНОГО ПРИЛОЖЕНИЯ</w:t>
      </w:r>
      <w:bookmarkEnd w:id="34"/>
    </w:p>
    <w:p w14:paraId="7E8EFE8F" w14:textId="2F0A7142" w:rsidR="00875DB9" w:rsidRPr="00875DB9" w:rsidRDefault="00875DB9" w:rsidP="00875DB9">
      <w:pPr>
        <w:pStyle w:val="20"/>
      </w:pPr>
      <w:bookmarkStart w:id="35" w:name="_Toc183605887"/>
      <w:r>
        <w:t>.</w:t>
      </w:r>
      <w:bookmarkEnd w:id="35"/>
    </w:p>
    <w:p w14:paraId="24469FDC" w14:textId="77777777" w:rsidR="00D552F3" w:rsidRDefault="00C27181" w:rsidP="00D552F3">
      <w:pPr>
        <w:pStyle w:val="13"/>
        <w:numPr>
          <w:ilvl w:val="0"/>
          <w:numId w:val="1"/>
        </w:numPr>
        <w:spacing w:after="160"/>
      </w:pPr>
      <w:bookmarkStart w:id="36" w:name="_Toc183605888"/>
      <w:r w:rsidRPr="00C27181">
        <w:t>ТЕСТИРОВАНИЕ МОБИЛЬНОГО ПРИЛОЖЕНИЯ</w:t>
      </w:r>
      <w:bookmarkEnd w:id="36"/>
    </w:p>
    <w:p w14:paraId="09FFF054" w14:textId="77777777" w:rsidR="00D552F3" w:rsidRDefault="00D552F3" w:rsidP="00D552F3">
      <w:pPr>
        <w:pStyle w:val="20"/>
      </w:pPr>
      <w:bookmarkStart w:id="37" w:name="_Toc183605889"/>
      <w:r>
        <w:t>Тест-план</w:t>
      </w:r>
      <w:bookmarkEnd w:id="37"/>
    </w:p>
    <w:p w14:paraId="3AB36D8E" w14:textId="77777777" w:rsidR="00D552F3" w:rsidRDefault="00D552F3" w:rsidP="00D552F3">
      <w:pPr>
        <w:pStyle w:val="a3"/>
        <w:numPr>
          <w:ilvl w:val="2"/>
          <w:numId w:val="1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107EAC6B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Приложение – функциональное, </w:t>
      </w:r>
      <w:r w:rsidRPr="00075075">
        <w:rPr>
          <w:rFonts w:cs="Times New Roman"/>
          <w:bCs/>
          <w:szCs w:val="28"/>
        </w:rPr>
        <w:t>UI/UX тестирование</w:t>
      </w:r>
      <w:r>
        <w:rPr>
          <w:rFonts w:cs="Times New Roman"/>
          <w:bCs/>
          <w:szCs w:val="28"/>
        </w:rPr>
        <w:t xml:space="preserve">, </w:t>
      </w:r>
      <w:r w:rsidRPr="00022975">
        <w:t>тестирование</w:t>
      </w:r>
      <w:r>
        <w:rPr>
          <w:rFonts w:cs="Times New Roman"/>
          <w:bCs/>
          <w:szCs w:val="28"/>
        </w:rPr>
        <w:t xml:space="preserve"> производительности, безопасности, стрессов</w:t>
      </w:r>
      <w:r w:rsidRPr="00685818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компонентов, регрессионное.</w:t>
      </w:r>
    </w:p>
    <w:p w14:paraId="66A93174" w14:textId="77777777" w:rsidR="00D552F3" w:rsidRPr="000F4D05" w:rsidRDefault="00D552F3" w:rsidP="00D552F3">
      <w:pPr>
        <w:pStyle w:val="a3"/>
        <w:numPr>
          <w:ilvl w:val="2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t>Критерии качества</w:t>
      </w:r>
    </w:p>
    <w:p w14:paraId="03DB0BE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Функциональность – все заявленные функции выполняются корректно.</w:t>
      </w:r>
    </w:p>
    <w:p w14:paraId="056471D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rPr>
          <w:bCs/>
        </w:rPr>
        <w:t>Удобство использования – гармоничное расположение и вид графических элементов, п</w:t>
      </w:r>
      <w:r>
        <w:t>ростая навигация, отсутствие сложных механизмов взаимодействия.</w:t>
      </w:r>
    </w:p>
    <w:p w14:paraId="796F0AAE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Производительность – адекватное время отклика интерфейса (не превышающее 2 секунд) на всех экранах.</w:t>
      </w:r>
    </w:p>
    <w:p w14:paraId="33F9B86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Безопасность – стойкость к угрозам, контроль доступа, защита данных от утечки.</w:t>
      </w:r>
    </w:p>
    <w:p w14:paraId="0E24701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Надежность – приложение не вылетает при интенсивной нагрузке.</w:t>
      </w:r>
    </w:p>
    <w:p w14:paraId="26ECAA9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Компонентов – структурная целостность и корректность.</w:t>
      </w:r>
    </w:p>
    <w:p w14:paraId="605988AC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Обратная совместимость – стабильная работа «старого» функционала после обновления.</w:t>
      </w:r>
    </w:p>
    <w:p w14:paraId="65DD0733" w14:textId="77777777" w:rsidR="00D552F3" w:rsidRPr="008067A6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</w:pPr>
      <w:r>
        <w:t>Оценка рисков</w:t>
      </w:r>
    </w:p>
    <w:p w14:paraId="6B6A0BC3" w14:textId="77777777" w:rsidR="00D552F3" w:rsidRDefault="00D552F3" w:rsidP="00D552F3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D552F3" w:rsidRPr="00790505" w14:paraId="57128607" w14:textId="77777777" w:rsidTr="008F5191">
        <w:tc>
          <w:tcPr>
            <w:tcW w:w="1599" w:type="pct"/>
          </w:tcPr>
          <w:p w14:paraId="5E5228A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10EF8A55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509AA0A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D552F3" w:rsidRPr="00790505" w14:paraId="19191241" w14:textId="77777777" w:rsidTr="008F5191">
        <w:tc>
          <w:tcPr>
            <w:tcW w:w="1599" w:type="pct"/>
          </w:tcPr>
          <w:p w14:paraId="7CACA670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Потеря данных в процессе работы приложения</w:t>
            </w:r>
          </w:p>
        </w:tc>
        <w:tc>
          <w:tcPr>
            <w:tcW w:w="922" w:type="pct"/>
          </w:tcPr>
          <w:p w14:paraId="067A061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1249178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Регулярное тестирование с реальной базой данных</w:t>
            </w:r>
          </w:p>
        </w:tc>
      </w:tr>
      <w:tr w:rsidR="00D552F3" w:rsidRPr="00790505" w14:paraId="2B0AA4E5" w14:textId="77777777" w:rsidTr="008F5191">
        <w:tc>
          <w:tcPr>
            <w:tcW w:w="1599" w:type="pct"/>
          </w:tcPr>
          <w:p w14:paraId="71DE0A8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Некорректное отображение контента на разных устройствах</w:t>
            </w:r>
          </w:p>
        </w:tc>
        <w:tc>
          <w:tcPr>
            <w:tcW w:w="922" w:type="pct"/>
          </w:tcPr>
          <w:p w14:paraId="6E469862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</w:t>
            </w:r>
          </w:p>
        </w:tc>
        <w:tc>
          <w:tcPr>
            <w:tcW w:w="2479" w:type="pct"/>
          </w:tcPr>
          <w:p w14:paraId="2550E26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Тестирование на устройствах с различными разрешениями экранов</w:t>
            </w:r>
          </w:p>
        </w:tc>
      </w:tr>
      <w:tr w:rsidR="00D552F3" w:rsidRPr="00790505" w14:paraId="595FDCD2" w14:textId="77777777" w:rsidTr="008F5191">
        <w:tc>
          <w:tcPr>
            <w:tcW w:w="1599" w:type="pct"/>
          </w:tcPr>
          <w:p w14:paraId="5264BB5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 нагрузка вызывает сбой приложения</w:t>
            </w:r>
          </w:p>
        </w:tc>
        <w:tc>
          <w:tcPr>
            <w:tcW w:w="922" w:type="pct"/>
          </w:tcPr>
          <w:p w14:paraId="7D748DE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7B752D82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Нагрузочное тестирование, оптимизация запросов к серверу</w:t>
            </w:r>
          </w:p>
        </w:tc>
      </w:tr>
      <w:tr w:rsidR="00D552F3" w:rsidRPr="00790505" w14:paraId="24738809" w14:textId="77777777" w:rsidTr="008F5191">
        <w:tc>
          <w:tcPr>
            <w:tcW w:w="1599" w:type="pct"/>
          </w:tcPr>
          <w:p w14:paraId="4DA7433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Утечка пользовательских данных</w:t>
            </w:r>
          </w:p>
        </w:tc>
        <w:tc>
          <w:tcPr>
            <w:tcW w:w="922" w:type="pct"/>
          </w:tcPr>
          <w:p w14:paraId="24CAC0D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1155D25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Внедрение методов шифрования, проверка уязвимостей</w:t>
            </w:r>
          </w:p>
        </w:tc>
      </w:tr>
      <w:tr w:rsidR="00D552F3" w:rsidRPr="00790505" w14:paraId="1E8423A1" w14:textId="77777777" w:rsidTr="008F5191">
        <w:tc>
          <w:tcPr>
            <w:tcW w:w="1599" w:type="pct"/>
          </w:tcPr>
          <w:p w14:paraId="7F3683BA" w14:textId="77777777" w:rsidR="00D552F3" w:rsidRPr="001B4987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Проблемы с </w:t>
            </w:r>
            <w:proofErr w:type="spellStart"/>
            <w:r w:rsidRPr="001B4987">
              <w:rPr>
                <w:sz w:val="22"/>
              </w:rPr>
              <w:t>Supabase</w:t>
            </w:r>
            <w:proofErr w:type="spellEnd"/>
          </w:p>
        </w:tc>
        <w:tc>
          <w:tcPr>
            <w:tcW w:w="922" w:type="pct"/>
          </w:tcPr>
          <w:p w14:paraId="69687B31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684AF41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Тестирование </w:t>
            </w:r>
            <w:r>
              <w:rPr>
                <w:sz w:val="22"/>
              </w:rPr>
              <w:t>соединения с</w:t>
            </w:r>
            <w:r w:rsidRPr="001B4987">
              <w:rPr>
                <w:sz w:val="22"/>
              </w:rPr>
              <w:t xml:space="preserve"> </w:t>
            </w:r>
            <w:proofErr w:type="spellStart"/>
            <w:r w:rsidRPr="001B4987">
              <w:rPr>
                <w:sz w:val="22"/>
              </w:rPr>
              <w:t>Supabase</w:t>
            </w:r>
            <w:proofErr w:type="spellEnd"/>
            <w:r w:rsidRPr="001B4987">
              <w:rPr>
                <w:sz w:val="22"/>
              </w:rPr>
              <w:t xml:space="preserve">, </w:t>
            </w:r>
            <w:r>
              <w:rPr>
                <w:sz w:val="22"/>
              </w:rPr>
              <w:t>оптимизация тарифа</w:t>
            </w:r>
          </w:p>
        </w:tc>
      </w:tr>
    </w:tbl>
    <w:p w14:paraId="4E578D36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</w:p>
    <w:p w14:paraId="0FD13387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Документация</w:t>
      </w:r>
    </w:p>
    <w:p w14:paraId="67B26C8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Тест-план;</w:t>
      </w:r>
    </w:p>
    <w:p w14:paraId="42FA508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Тестовый набор;</w:t>
      </w:r>
    </w:p>
    <w:p w14:paraId="17EF606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Тест-кейсы.</w:t>
      </w:r>
    </w:p>
    <w:p w14:paraId="5552D6DD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6609CF00" w14:textId="77777777" w:rsidR="00D552F3" w:rsidRDefault="00D552F3" w:rsidP="00D552F3">
      <w:pPr>
        <w:tabs>
          <w:tab w:val="left" w:pos="1134"/>
        </w:tabs>
        <w:rPr>
          <w:lang w:val="en-US"/>
        </w:rPr>
      </w:pPr>
    </w:p>
    <w:p w14:paraId="2157105D" w14:textId="77777777" w:rsidR="00D552F3" w:rsidRDefault="00D552F3" w:rsidP="00D552F3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D552F3" w:rsidRPr="008E50F2" w14:paraId="43202D54" w14:textId="77777777" w:rsidTr="00800091">
        <w:tc>
          <w:tcPr>
            <w:tcW w:w="2213" w:type="pct"/>
          </w:tcPr>
          <w:p w14:paraId="241B7F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4DFECD8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D552F3" w:rsidRPr="008E50F2" w14:paraId="40444080" w14:textId="77777777" w:rsidTr="00800091">
        <w:tc>
          <w:tcPr>
            <w:tcW w:w="2213" w:type="pct"/>
            <w:vMerge w:val="restart"/>
          </w:tcPr>
          <w:p w14:paraId="4477D5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44904A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Авторизация через </w:t>
            </w:r>
            <w:proofErr w:type="spellStart"/>
            <w:r w:rsidRPr="001B4987">
              <w:rPr>
                <w:sz w:val="22"/>
              </w:rPr>
              <w:t>email</w:t>
            </w:r>
            <w:proofErr w:type="spellEnd"/>
            <w:r w:rsidRPr="001B4987">
              <w:rPr>
                <w:sz w:val="22"/>
              </w:rPr>
              <w:t xml:space="preserve"> и пароль</w:t>
            </w:r>
          </w:p>
        </w:tc>
      </w:tr>
      <w:tr w:rsidR="00D552F3" w:rsidRPr="008E50F2" w14:paraId="4816CC00" w14:textId="77777777" w:rsidTr="00800091">
        <w:tc>
          <w:tcPr>
            <w:tcW w:w="2213" w:type="pct"/>
            <w:vMerge/>
          </w:tcPr>
          <w:p w14:paraId="156B536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16C702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Отображение списка </w:t>
            </w:r>
            <w:r>
              <w:rPr>
                <w:sz w:val="22"/>
              </w:rPr>
              <w:t>работ</w:t>
            </w:r>
          </w:p>
        </w:tc>
      </w:tr>
      <w:tr w:rsidR="00D552F3" w:rsidRPr="008E50F2" w14:paraId="180E7FB4" w14:textId="77777777" w:rsidTr="00800091">
        <w:tc>
          <w:tcPr>
            <w:tcW w:w="2213" w:type="pct"/>
            <w:vMerge/>
          </w:tcPr>
          <w:p w14:paraId="2D9CFB4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7A61E15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Добавление работы в избранное</w:t>
            </w:r>
          </w:p>
        </w:tc>
      </w:tr>
      <w:tr w:rsidR="00D552F3" w:rsidRPr="008E50F2" w14:paraId="0D0D5927" w14:textId="77777777" w:rsidTr="00800091">
        <w:tc>
          <w:tcPr>
            <w:tcW w:w="2213" w:type="pct"/>
            <w:vMerge/>
          </w:tcPr>
          <w:p w14:paraId="7F45DFB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6A5ADE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</w:t>
            </w:r>
            <w:r w:rsidRPr="001B4987">
              <w:rPr>
                <w:sz w:val="22"/>
              </w:rPr>
              <w:t xml:space="preserve"> </w:t>
            </w:r>
            <w:r>
              <w:rPr>
                <w:sz w:val="22"/>
              </w:rPr>
              <w:t>работы</w:t>
            </w:r>
          </w:p>
        </w:tc>
      </w:tr>
      <w:tr w:rsidR="00D552F3" w:rsidRPr="008E50F2" w14:paraId="17D0761A" w14:textId="77777777" w:rsidTr="00800091">
        <w:tc>
          <w:tcPr>
            <w:tcW w:w="2213" w:type="pct"/>
            <w:vMerge/>
          </w:tcPr>
          <w:p w14:paraId="5421E5A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37482F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Просмотр глав и переключение между ними</w:t>
            </w:r>
          </w:p>
        </w:tc>
      </w:tr>
      <w:tr w:rsidR="00D552F3" w:rsidRPr="008E50F2" w14:paraId="299B9C7E" w14:textId="77777777" w:rsidTr="00800091">
        <w:tc>
          <w:tcPr>
            <w:tcW w:w="2213" w:type="pct"/>
            <w:vMerge w:val="restart"/>
          </w:tcPr>
          <w:p w14:paraId="334F8469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2787" w:type="pct"/>
          </w:tcPr>
          <w:p w14:paraId="0C97762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орректн</w:t>
            </w:r>
            <w:r>
              <w:rPr>
                <w:sz w:val="22"/>
              </w:rPr>
              <w:t xml:space="preserve">ое </w:t>
            </w:r>
            <w:r w:rsidRPr="00030588">
              <w:rPr>
                <w:sz w:val="22"/>
              </w:rPr>
              <w:t>отображени</w:t>
            </w:r>
            <w:r>
              <w:rPr>
                <w:sz w:val="22"/>
              </w:rPr>
              <w:t xml:space="preserve">е </w:t>
            </w:r>
            <w:r w:rsidRPr="00030588">
              <w:rPr>
                <w:sz w:val="22"/>
              </w:rPr>
              <w:t>текста на страницах</w:t>
            </w:r>
          </w:p>
        </w:tc>
      </w:tr>
      <w:tr w:rsidR="00D552F3" w:rsidRPr="008E50F2" w14:paraId="619168A6" w14:textId="77777777" w:rsidTr="00800091">
        <w:tc>
          <w:tcPr>
            <w:tcW w:w="2213" w:type="pct"/>
            <w:vMerge/>
          </w:tcPr>
          <w:p w14:paraId="51CF52B5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9A4C7C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Верная</w:t>
            </w:r>
            <w:r w:rsidRPr="00030588">
              <w:rPr>
                <w:sz w:val="22"/>
              </w:rPr>
              <w:t xml:space="preserve"> цветов</w:t>
            </w:r>
            <w:r>
              <w:rPr>
                <w:sz w:val="22"/>
              </w:rPr>
              <w:t>ая</w:t>
            </w:r>
            <w:r w:rsidRPr="00030588">
              <w:rPr>
                <w:sz w:val="22"/>
              </w:rPr>
              <w:t xml:space="preserve"> схем</w:t>
            </w:r>
            <w:r>
              <w:rPr>
                <w:sz w:val="22"/>
              </w:rPr>
              <w:t>а</w:t>
            </w:r>
            <w:r w:rsidRPr="00030588">
              <w:rPr>
                <w:sz w:val="22"/>
              </w:rPr>
              <w:t>, шрифт</w:t>
            </w:r>
            <w:r>
              <w:rPr>
                <w:sz w:val="22"/>
              </w:rPr>
              <w:t>ы</w:t>
            </w:r>
          </w:p>
        </w:tc>
      </w:tr>
      <w:tr w:rsidR="00D552F3" w:rsidRPr="008E50F2" w14:paraId="4CB94274" w14:textId="77777777" w:rsidTr="00800091">
        <w:tc>
          <w:tcPr>
            <w:tcW w:w="2213" w:type="pct"/>
            <w:vMerge/>
          </w:tcPr>
          <w:p w14:paraId="22688119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E2D58E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нопки нажимаются и ведут к правильным действиям</w:t>
            </w:r>
          </w:p>
        </w:tc>
      </w:tr>
      <w:tr w:rsidR="00D552F3" w:rsidRPr="008E50F2" w14:paraId="5C3DF4A4" w14:textId="77777777" w:rsidTr="00800091">
        <w:tc>
          <w:tcPr>
            <w:tcW w:w="2213" w:type="pct"/>
            <w:vMerge w:val="restart"/>
          </w:tcPr>
          <w:p w14:paraId="7A374B7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657AAB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325A06">
              <w:rPr>
                <w:sz w:val="22"/>
              </w:rPr>
              <w:t>Создание 1000 пользователей одновременно</w:t>
            </w:r>
          </w:p>
        </w:tc>
      </w:tr>
      <w:tr w:rsidR="00D552F3" w:rsidRPr="008E50F2" w14:paraId="27A894BB" w14:textId="77777777" w:rsidTr="00800091">
        <w:tc>
          <w:tcPr>
            <w:tcW w:w="2213" w:type="pct"/>
            <w:vMerge/>
          </w:tcPr>
          <w:p w14:paraId="4FDF2B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F973A6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325A06">
              <w:rPr>
                <w:sz w:val="22"/>
              </w:rPr>
              <w:t>Проверка работы приложения при загрузке списка из 10 000 фанфиков</w:t>
            </w:r>
          </w:p>
        </w:tc>
      </w:tr>
      <w:tr w:rsidR="00D552F3" w:rsidRPr="008E50F2" w14:paraId="54CCDF69" w14:textId="77777777" w:rsidTr="00800091">
        <w:tc>
          <w:tcPr>
            <w:tcW w:w="2213" w:type="pct"/>
            <w:vMerge w:val="restart"/>
          </w:tcPr>
          <w:p w14:paraId="095E817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09992FD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</w:tr>
      <w:tr w:rsidR="00D552F3" w:rsidRPr="008E50F2" w14:paraId="19DF482A" w14:textId="77777777" w:rsidTr="00800091">
        <w:tc>
          <w:tcPr>
            <w:tcW w:w="2213" w:type="pct"/>
            <w:vMerge/>
          </w:tcPr>
          <w:p w14:paraId="52A3A19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A7B5E5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побочных интерфейсов</w:t>
            </w:r>
          </w:p>
        </w:tc>
      </w:tr>
      <w:tr w:rsidR="00D552F3" w:rsidRPr="008E50F2" w14:paraId="0061B48C" w14:textId="77777777" w:rsidTr="00800091">
        <w:tc>
          <w:tcPr>
            <w:tcW w:w="2213" w:type="pct"/>
            <w:vMerge w:val="restart"/>
          </w:tcPr>
          <w:p w14:paraId="25E01FD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223257D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</w:tr>
      <w:tr w:rsidR="00D552F3" w:rsidRPr="008E50F2" w14:paraId="1559E40C" w14:textId="77777777" w:rsidTr="00800091">
        <w:tc>
          <w:tcPr>
            <w:tcW w:w="2213" w:type="pct"/>
            <w:vMerge/>
          </w:tcPr>
          <w:p w14:paraId="3F580A9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F9C2C3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связей между элементами</w:t>
            </w:r>
          </w:p>
        </w:tc>
      </w:tr>
      <w:tr w:rsidR="00D552F3" w:rsidRPr="008E50F2" w14:paraId="53E75230" w14:textId="77777777" w:rsidTr="00800091">
        <w:tc>
          <w:tcPr>
            <w:tcW w:w="2213" w:type="pct"/>
          </w:tcPr>
          <w:p w14:paraId="348E69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5674A4E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</w:t>
            </w:r>
            <w:r w:rsidRPr="00325A06">
              <w:rPr>
                <w:sz w:val="22"/>
              </w:rPr>
              <w:t xml:space="preserve"> доступа к профилю без авторизации</w:t>
            </w:r>
          </w:p>
        </w:tc>
      </w:tr>
      <w:tr w:rsidR="00D552F3" w:rsidRPr="008E50F2" w14:paraId="5FFC8510" w14:textId="77777777" w:rsidTr="00800091">
        <w:tc>
          <w:tcPr>
            <w:tcW w:w="2213" w:type="pct"/>
          </w:tcPr>
          <w:p w14:paraId="6C48E99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435D36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</w:tr>
    </w:tbl>
    <w:p w14:paraId="7589A4CE" w14:textId="77777777" w:rsidR="00D552F3" w:rsidRDefault="00D552F3" w:rsidP="00D552F3">
      <w:pPr>
        <w:pStyle w:val="a3"/>
        <w:ind w:left="709"/>
        <w:rPr>
          <w:lang w:eastAsia="ru-RU"/>
        </w:rPr>
      </w:pPr>
    </w:p>
    <w:p w14:paraId="3C84658D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Ресурсы</w:t>
      </w:r>
    </w:p>
    <w:p w14:paraId="3E38AFA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Человеческие – человек или команда, проводящие тестирование;</w:t>
      </w:r>
    </w:p>
    <w:p w14:paraId="1FB7AD47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Временные – затраченное на все основные и вспомогательные процессы тестирования время;</w:t>
      </w:r>
    </w:p>
    <w:p w14:paraId="647F503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033421A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Аппаратные – основа для работы программных средств.</w:t>
      </w:r>
    </w:p>
    <w:p w14:paraId="01FB997A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Метрики</w:t>
      </w:r>
    </w:p>
    <w:p w14:paraId="2C3B8B5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Время отклика – среднее время отклика интерфейса.</w:t>
      </w:r>
    </w:p>
    <w:p w14:paraId="035CF43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Использование ресурсов – нагрузка на сеть, память, процессор и диск.</w:t>
      </w:r>
    </w:p>
    <w:p w14:paraId="2011F15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 w:rsidRPr="00325A06">
        <w:rPr>
          <w:lang w:eastAsia="ru-RU"/>
        </w:rPr>
        <w:t>Количество найденных дефектов</w:t>
      </w:r>
      <w:r>
        <w:rPr>
          <w:lang w:eastAsia="ru-RU"/>
        </w:rPr>
        <w:t>.</w:t>
      </w:r>
    </w:p>
    <w:p w14:paraId="6B639C9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 w:rsidRPr="00325A06">
        <w:rPr>
          <w:lang w:eastAsia="ru-RU"/>
        </w:rPr>
        <w:t>Покрытие тестами</w:t>
      </w:r>
      <w:r>
        <w:rPr>
          <w:lang w:eastAsia="ru-RU"/>
        </w:rPr>
        <w:t>.</w:t>
      </w:r>
    </w:p>
    <w:p w14:paraId="677C64B0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A2FA78E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Планирование тестирования – 2 ч.</w:t>
      </w:r>
    </w:p>
    <w:p w14:paraId="013BB07B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Подготовка тестовых ресурсов – 2 ч.</w:t>
      </w:r>
    </w:p>
    <w:p w14:paraId="69EE138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Выполнение функционального и </w:t>
      </w:r>
      <w:r>
        <w:rPr>
          <w:lang w:val="en-US" w:eastAsia="ru-RU"/>
        </w:rPr>
        <w:t>UI</w:t>
      </w:r>
      <w:r w:rsidRPr="00325A06">
        <w:rPr>
          <w:lang w:eastAsia="ru-RU"/>
        </w:rPr>
        <w:t>/</w:t>
      </w:r>
      <w:r>
        <w:rPr>
          <w:lang w:val="en-US" w:eastAsia="ru-RU"/>
        </w:rPr>
        <w:t>UX</w:t>
      </w:r>
      <w:r>
        <w:rPr>
          <w:lang w:eastAsia="ru-RU"/>
        </w:rPr>
        <w:t xml:space="preserve"> тестирования, тестирования компонентов – 10 ч.</w:t>
      </w:r>
    </w:p>
    <w:p w14:paraId="6D6F3E3D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стресс тестирования, тестирования безопасности и производительности – 8 ч.</w:t>
      </w:r>
    </w:p>
    <w:p w14:paraId="5FB3918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06E40E4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Анализ результатов и составление отчетности – 6 ч.</w:t>
      </w:r>
    </w:p>
    <w:p w14:paraId="76040F15" w14:textId="77777777" w:rsidR="00D552F3" w:rsidRDefault="00D552F3" w:rsidP="00D552F3">
      <w:pPr>
        <w:pStyle w:val="20"/>
        <w:rPr>
          <w:lang w:eastAsia="ru-RU"/>
        </w:rPr>
      </w:pPr>
      <w:r>
        <w:rPr>
          <w:lang w:eastAsia="ru-RU"/>
        </w:rPr>
        <w:t xml:space="preserve"> </w:t>
      </w:r>
      <w:bookmarkStart w:id="38" w:name="_Toc183605890"/>
      <w:r>
        <w:rPr>
          <w:lang w:eastAsia="ru-RU"/>
        </w:rPr>
        <w:t>Тестовый набор</w:t>
      </w:r>
      <w:bookmarkEnd w:id="38"/>
    </w:p>
    <w:p w14:paraId="14C3844E" w14:textId="77777777" w:rsidR="00D552F3" w:rsidRPr="00790505" w:rsidRDefault="00D552F3" w:rsidP="00D552F3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940"/>
        <w:gridCol w:w="2024"/>
        <w:gridCol w:w="1673"/>
        <w:gridCol w:w="2033"/>
        <w:gridCol w:w="1675"/>
      </w:tblGrid>
      <w:tr w:rsidR="00D552F3" w:rsidRPr="008E50F2" w14:paraId="4DF39DA2" w14:textId="77777777" w:rsidTr="00500464">
        <w:tc>
          <w:tcPr>
            <w:tcW w:w="1038" w:type="pct"/>
          </w:tcPr>
          <w:p w14:paraId="2BB7589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83" w:type="pct"/>
          </w:tcPr>
          <w:p w14:paraId="33CD56F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895" w:type="pct"/>
          </w:tcPr>
          <w:p w14:paraId="678D32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088" w:type="pct"/>
          </w:tcPr>
          <w:p w14:paraId="2EC794B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96" w:type="pct"/>
          </w:tcPr>
          <w:p w14:paraId="39A0193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D552F3" w:rsidRPr="008E50F2" w14:paraId="51C8D095" w14:textId="77777777" w:rsidTr="00500464">
        <w:tc>
          <w:tcPr>
            <w:tcW w:w="1038" w:type="pct"/>
            <w:vMerge w:val="restart"/>
          </w:tcPr>
          <w:p w14:paraId="15F31D1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Функциональное тестирование</w:t>
            </w:r>
          </w:p>
        </w:tc>
        <w:tc>
          <w:tcPr>
            <w:tcW w:w="1083" w:type="pct"/>
          </w:tcPr>
          <w:p w14:paraId="2AB052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 xml:space="preserve">Авторизация через </w:t>
            </w:r>
            <w:proofErr w:type="spellStart"/>
            <w:r>
              <w:rPr>
                <w:sz w:val="22"/>
              </w:rPr>
              <w:t>email</w:t>
            </w:r>
            <w:proofErr w:type="spellEnd"/>
            <w:r>
              <w:rPr>
                <w:sz w:val="22"/>
              </w:rPr>
              <w:t xml:space="preserve"> и пароль</w:t>
            </w:r>
          </w:p>
        </w:tc>
        <w:tc>
          <w:tcPr>
            <w:tcW w:w="895" w:type="pct"/>
            <w:vMerge w:val="restart"/>
          </w:tcPr>
          <w:p w14:paraId="4961783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3B4DB1FE" w14:textId="77777777" w:rsidR="00D552F3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Ввести логин </w:t>
            </w:r>
            <w:hyperlink r:id="rId17" w:history="1">
              <w:r w:rsidRPr="00B25580">
                <w:rPr>
                  <w:rStyle w:val="af"/>
                  <w:sz w:val="22"/>
                  <w:lang w:val="en-US"/>
                </w:rPr>
                <w:t>ardaismine</w:t>
              </w:r>
              <w:r w:rsidRPr="00B25580">
                <w:rPr>
                  <w:rStyle w:val="af"/>
                  <w:sz w:val="22"/>
                </w:rPr>
                <w:t>@</w:t>
              </w:r>
              <w:r w:rsidRPr="00B25580">
                <w:rPr>
                  <w:rStyle w:val="af"/>
                  <w:sz w:val="22"/>
                  <w:lang w:val="en-US"/>
                </w:rPr>
                <w:t>gmail</w:t>
              </w:r>
              <w:r w:rsidRPr="00B25580">
                <w:rPr>
                  <w:rStyle w:val="af"/>
                  <w:sz w:val="22"/>
                </w:rPr>
                <w:t>.</w:t>
              </w:r>
              <w:r w:rsidRPr="00B25580">
                <w:rPr>
                  <w:rStyle w:val="af"/>
                  <w:sz w:val="22"/>
                  <w:lang w:val="en-US"/>
                </w:rPr>
                <w:t>com</w:t>
              </w:r>
            </w:hyperlink>
            <w:r w:rsidRPr="00DD2478">
              <w:rPr>
                <w:sz w:val="22"/>
              </w:rPr>
              <w:t xml:space="preserve"> </w:t>
            </w:r>
            <w:r>
              <w:rPr>
                <w:sz w:val="22"/>
              </w:rPr>
              <w:t>и пароль 111111 в поля ввода</w:t>
            </w:r>
          </w:p>
          <w:p w14:paraId="2EB23936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Нажать на кнопку авторизации</w:t>
            </w:r>
          </w:p>
        </w:tc>
        <w:tc>
          <w:tcPr>
            <w:tcW w:w="896" w:type="pct"/>
          </w:tcPr>
          <w:p w14:paraId="0649A1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</w:tr>
      <w:tr w:rsidR="00D552F3" w:rsidRPr="008E50F2" w14:paraId="6BE228E7" w14:textId="77777777" w:rsidTr="00656765">
        <w:tc>
          <w:tcPr>
            <w:tcW w:w="1038" w:type="pct"/>
            <w:vMerge/>
            <w:vAlign w:val="center"/>
          </w:tcPr>
          <w:p w14:paraId="1FF6BCD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57B786B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работ</w:t>
            </w:r>
          </w:p>
        </w:tc>
        <w:tc>
          <w:tcPr>
            <w:tcW w:w="895" w:type="pct"/>
            <w:vMerge/>
          </w:tcPr>
          <w:p w14:paraId="36B7983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3C57FE67" w14:textId="77777777" w:rsidR="00D552F3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Ввод данных для авторизации</w:t>
            </w:r>
          </w:p>
          <w:p w14:paraId="16C78FA2" w14:textId="77777777" w:rsidR="00D552F3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кнопки авторизации</w:t>
            </w:r>
          </w:p>
          <w:p w14:paraId="00DE0802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  <w:tc>
          <w:tcPr>
            <w:tcW w:w="896" w:type="pct"/>
          </w:tcPr>
          <w:p w14:paraId="60E5D32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из 5 самых популярных работ</w:t>
            </w:r>
          </w:p>
        </w:tc>
      </w:tr>
      <w:tr w:rsidR="00D552F3" w:rsidRPr="008E50F2" w14:paraId="30AB3DDE" w14:textId="77777777" w:rsidTr="00656765">
        <w:tc>
          <w:tcPr>
            <w:tcW w:w="1038" w:type="pct"/>
            <w:vMerge/>
            <w:vAlign w:val="center"/>
          </w:tcPr>
          <w:p w14:paraId="5E4811E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DE327E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 в избранное</w:t>
            </w:r>
          </w:p>
        </w:tc>
        <w:tc>
          <w:tcPr>
            <w:tcW w:w="895" w:type="pct"/>
            <w:vMerge w:val="restart"/>
          </w:tcPr>
          <w:p w14:paraId="5E7F8F9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 с аутентифицированным пользователем и открытой главной страницей</w:t>
            </w:r>
          </w:p>
        </w:tc>
        <w:tc>
          <w:tcPr>
            <w:tcW w:w="1088" w:type="pct"/>
          </w:tcPr>
          <w:p w14:paraId="5EB50559" w14:textId="77777777" w:rsidR="00D552F3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лайка</w:t>
            </w:r>
          </w:p>
          <w:p w14:paraId="619B1194" w14:textId="77777777" w:rsidR="00D552F3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профилем пользователя</w:t>
            </w:r>
          </w:p>
          <w:p w14:paraId="14FE4A56" w14:textId="77777777" w:rsidR="00D552F3" w:rsidRPr="00500464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любимыми работами пользователя</w:t>
            </w:r>
          </w:p>
        </w:tc>
        <w:tc>
          <w:tcPr>
            <w:tcW w:w="896" w:type="pct"/>
          </w:tcPr>
          <w:p w14:paraId="7A768A7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Количество лайков на избранной работе увеличилось на 1, в любимых работах пользователя появилась избранная ранее работа</w:t>
            </w:r>
          </w:p>
        </w:tc>
      </w:tr>
      <w:tr w:rsidR="00D552F3" w:rsidRPr="008E50F2" w14:paraId="4A91568C" w14:textId="77777777" w:rsidTr="00656765">
        <w:tc>
          <w:tcPr>
            <w:tcW w:w="1038" w:type="pct"/>
            <w:vMerge/>
            <w:vAlign w:val="center"/>
          </w:tcPr>
          <w:p w14:paraId="3471358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61E771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</w:t>
            </w:r>
          </w:p>
        </w:tc>
        <w:tc>
          <w:tcPr>
            <w:tcW w:w="895" w:type="pct"/>
            <w:vMerge/>
          </w:tcPr>
          <w:p w14:paraId="09CCB14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0CB91875" w14:textId="77777777" w:rsidR="00D552F3" w:rsidRPr="00DD2478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05"/>
              </w:tabs>
              <w:ind w:left="0" w:hanging="13"/>
              <w:jc w:val="both"/>
              <w:rPr>
                <w:sz w:val="22"/>
              </w:rPr>
            </w:pPr>
            <w:r w:rsidRPr="00DD2478">
              <w:rPr>
                <w:sz w:val="22"/>
              </w:rPr>
              <w:t>Переход на страницу с профилем пользователя</w:t>
            </w:r>
          </w:p>
          <w:p w14:paraId="33EBEE10" w14:textId="77777777" w:rsidR="00D552F3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работами пользователя</w:t>
            </w:r>
          </w:p>
          <w:p w14:paraId="7D18A012" w14:textId="77777777" w:rsidR="00D552F3" w:rsidRPr="00DD2478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Создать</w:t>
            </w:r>
          </w:p>
          <w:p w14:paraId="34C1BE96" w14:textId="77777777" w:rsidR="00D552F3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Заполнение одного и более полей формы</w:t>
            </w:r>
          </w:p>
          <w:p w14:paraId="07B957A3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Сохранить</w:t>
            </w:r>
          </w:p>
        </w:tc>
        <w:tc>
          <w:tcPr>
            <w:tcW w:w="896" w:type="pct"/>
          </w:tcPr>
          <w:p w14:paraId="6C63C53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 xml:space="preserve">Переход на экран с работами пользователя, среди которых только что добавленная. </w:t>
            </w:r>
          </w:p>
        </w:tc>
      </w:tr>
      <w:tr w:rsidR="00D552F3" w:rsidRPr="008E50F2" w14:paraId="67EA3090" w14:textId="77777777" w:rsidTr="00656765">
        <w:tc>
          <w:tcPr>
            <w:tcW w:w="1038" w:type="pct"/>
            <w:vMerge/>
            <w:vAlign w:val="center"/>
          </w:tcPr>
          <w:p w14:paraId="44B2200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083D7A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Просмотр глав и переключение между ними</w:t>
            </w:r>
          </w:p>
        </w:tc>
        <w:tc>
          <w:tcPr>
            <w:tcW w:w="895" w:type="pct"/>
            <w:vMerge/>
          </w:tcPr>
          <w:p w14:paraId="5CF602F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4DC3530" w14:textId="77777777" w:rsidR="00D552F3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6EF162FA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следующей главы</w:t>
            </w:r>
          </w:p>
        </w:tc>
        <w:tc>
          <w:tcPr>
            <w:tcW w:w="896" w:type="pct"/>
          </w:tcPr>
          <w:p w14:paraId="3D6F0A4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Открытие первой главы работы и ее текста. По нажатию на главу переход на требуемую главу работы</w:t>
            </w:r>
          </w:p>
        </w:tc>
      </w:tr>
      <w:tr w:rsidR="00D552F3" w:rsidRPr="008E50F2" w14:paraId="3ADF61F9" w14:textId="77777777" w:rsidTr="00500464">
        <w:tc>
          <w:tcPr>
            <w:tcW w:w="1038" w:type="pct"/>
            <w:vMerge w:val="restart"/>
          </w:tcPr>
          <w:p w14:paraId="1E55FE4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1083" w:type="pct"/>
          </w:tcPr>
          <w:p w14:paraId="6409785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Корректное отображение текста на страницах</w:t>
            </w:r>
          </w:p>
        </w:tc>
        <w:tc>
          <w:tcPr>
            <w:tcW w:w="895" w:type="pct"/>
            <w:vMerge/>
          </w:tcPr>
          <w:p w14:paraId="5A5B37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8707158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Проверка гармоничности расположения элементов и текстов на странице</w:t>
            </w:r>
          </w:p>
        </w:tc>
        <w:tc>
          <w:tcPr>
            <w:tcW w:w="896" w:type="pct"/>
          </w:tcPr>
          <w:p w14:paraId="0CB946D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Элементы и текста расположены на странице согласно макету</w:t>
            </w:r>
          </w:p>
        </w:tc>
      </w:tr>
      <w:tr w:rsidR="00D552F3" w:rsidRPr="008E50F2" w14:paraId="19432905" w14:textId="77777777" w:rsidTr="00656765">
        <w:tc>
          <w:tcPr>
            <w:tcW w:w="1038" w:type="pct"/>
            <w:vMerge/>
            <w:vAlign w:val="center"/>
          </w:tcPr>
          <w:p w14:paraId="26BE6C5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24E379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Верная цветовая схема, шрифты</w:t>
            </w:r>
          </w:p>
        </w:tc>
        <w:tc>
          <w:tcPr>
            <w:tcW w:w="895" w:type="pct"/>
            <w:vMerge/>
          </w:tcPr>
          <w:p w14:paraId="3DB87A3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9359DAB" w14:textId="77777777" w:rsidR="00D552F3" w:rsidRDefault="00D552F3" w:rsidP="00875DB9">
            <w:pPr>
              <w:pStyle w:val="a3"/>
              <w:numPr>
                <w:ilvl w:val="0"/>
                <w:numId w:val="57"/>
              </w:numPr>
              <w:tabs>
                <w:tab w:val="left" w:pos="195"/>
              </w:tabs>
              <w:ind w:left="0" w:hanging="13"/>
              <w:jc w:val="both"/>
              <w:rPr>
                <w:sz w:val="22"/>
              </w:rPr>
            </w:pPr>
            <w:r>
              <w:rPr>
                <w:sz w:val="22"/>
              </w:rPr>
              <w:t>Сверка используемых на главной странице цветов</w:t>
            </w:r>
          </w:p>
          <w:p w14:paraId="48EE9578" w14:textId="77777777" w:rsidR="00D552F3" w:rsidRPr="008E50F2" w:rsidRDefault="00D552F3" w:rsidP="00875DB9">
            <w:pPr>
              <w:pStyle w:val="a3"/>
              <w:numPr>
                <w:ilvl w:val="0"/>
                <w:numId w:val="57"/>
              </w:numPr>
              <w:tabs>
                <w:tab w:val="left" w:pos="195"/>
              </w:tabs>
              <w:ind w:left="0" w:hanging="13"/>
              <w:jc w:val="both"/>
              <w:rPr>
                <w:sz w:val="22"/>
              </w:rPr>
            </w:pPr>
            <w:r>
              <w:rPr>
                <w:sz w:val="22"/>
              </w:rPr>
              <w:t>Сверка используемого шрифта</w:t>
            </w:r>
          </w:p>
        </w:tc>
        <w:tc>
          <w:tcPr>
            <w:tcW w:w="896" w:type="pct"/>
          </w:tcPr>
          <w:p w14:paraId="03E8E91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Цвета и шрифт использованы в соответствии с макетом</w:t>
            </w:r>
          </w:p>
        </w:tc>
      </w:tr>
      <w:tr w:rsidR="00D552F3" w:rsidRPr="008E50F2" w14:paraId="23C6F06D" w14:textId="77777777" w:rsidTr="00656765">
        <w:tc>
          <w:tcPr>
            <w:tcW w:w="1038" w:type="pct"/>
            <w:vMerge/>
            <w:vAlign w:val="center"/>
          </w:tcPr>
          <w:p w14:paraId="40895C7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0ADFF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Кнопки нажимаются и ведут к правильным действиям</w:t>
            </w:r>
          </w:p>
        </w:tc>
        <w:tc>
          <w:tcPr>
            <w:tcW w:w="895" w:type="pct"/>
            <w:vMerge/>
          </w:tcPr>
          <w:p w14:paraId="5E3668A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859187E" w14:textId="77777777" w:rsidR="00D552F3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3D0D8D77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Назад</w:t>
            </w:r>
          </w:p>
        </w:tc>
        <w:tc>
          <w:tcPr>
            <w:tcW w:w="896" w:type="pct"/>
          </w:tcPr>
          <w:p w14:paraId="4BF8D3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Последовательный переход на первую главу выбранной работы и обратно на главную страницу</w:t>
            </w:r>
          </w:p>
        </w:tc>
      </w:tr>
      <w:tr w:rsidR="00D552F3" w:rsidRPr="008E50F2" w14:paraId="36D3A26A" w14:textId="77777777" w:rsidTr="00500464">
        <w:tc>
          <w:tcPr>
            <w:tcW w:w="1038" w:type="pct"/>
            <w:vMerge w:val="restart"/>
          </w:tcPr>
          <w:p w14:paraId="22023BA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Стрессовые тесты</w:t>
            </w:r>
          </w:p>
        </w:tc>
        <w:tc>
          <w:tcPr>
            <w:tcW w:w="1083" w:type="pct"/>
          </w:tcPr>
          <w:p w14:paraId="4AB61B2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Создание 1000 пользователей одновременно</w:t>
            </w:r>
          </w:p>
        </w:tc>
        <w:tc>
          <w:tcPr>
            <w:tcW w:w="895" w:type="pct"/>
            <w:vMerge/>
          </w:tcPr>
          <w:p w14:paraId="473D741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B9AD7DE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Обеспечение одновременной регистрации 1000 пользователей</w:t>
            </w:r>
          </w:p>
        </w:tc>
        <w:tc>
          <w:tcPr>
            <w:tcW w:w="896" w:type="pct"/>
          </w:tcPr>
          <w:p w14:paraId="1E5826C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D552F3" w:rsidRPr="008E50F2" w14:paraId="0DB4394B" w14:textId="77777777" w:rsidTr="00656765">
        <w:tc>
          <w:tcPr>
            <w:tcW w:w="1038" w:type="pct"/>
            <w:vMerge/>
            <w:vAlign w:val="center"/>
          </w:tcPr>
          <w:p w14:paraId="700A905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6050B05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Проверка работы приложения при загрузке списка из 10 000 работ</w:t>
            </w:r>
          </w:p>
        </w:tc>
        <w:tc>
          <w:tcPr>
            <w:tcW w:w="895" w:type="pct"/>
            <w:vMerge/>
          </w:tcPr>
          <w:p w14:paraId="128A36A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5B5F62DB" w14:textId="77777777" w:rsidR="00D552F3" w:rsidRPr="00DD2478" w:rsidRDefault="00D552F3" w:rsidP="00875DB9">
            <w:pPr>
              <w:pStyle w:val="a3"/>
              <w:numPr>
                <w:ilvl w:val="0"/>
                <w:numId w:val="35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каталога, выбор категории «Работы»</w:t>
            </w:r>
          </w:p>
        </w:tc>
        <w:tc>
          <w:tcPr>
            <w:tcW w:w="896" w:type="pct"/>
          </w:tcPr>
          <w:p w14:paraId="7560629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D552F3" w:rsidRPr="008E50F2" w14:paraId="1321C8C9" w14:textId="77777777" w:rsidTr="00500464">
        <w:tc>
          <w:tcPr>
            <w:tcW w:w="1038" w:type="pct"/>
            <w:vMerge w:val="restart"/>
          </w:tcPr>
          <w:p w14:paraId="5606A95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83" w:type="pct"/>
          </w:tcPr>
          <w:p w14:paraId="589A75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  <w:tc>
          <w:tcPr>
            <w:tcW w:w="895" w:type="pct"/>
            <w:vMerge/>
          </w:tcPr>
          <w:p w14:paraId="38A11AE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79109F3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поиска</w:t>
            </w:r>
          </w:p>
        </w:tc>
        <w:tc>
          <w:tcPr>
            <w:tcW w:w="896" w:type="pct"/>
          </w:tcPr>
          <w:p w14:paraId="32376B7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перехода на страницу не превышает 2 секунд</w:t>
            </w:r>
          </w:p>
        </w:tc>
      </w:tr>
      <w:tr w:rsidR="00D552F3" w:rsidRPr="008E50F2" w14:paraId="56870DCD" w14:textId="77777777" w:rsidTr="00656765">
        <w:tc>
          <w:tcPr>
            <w:tcW w:w="1038" w:type="pct"/>
            <w:vMerge/>
            <w:vAlign w:val="center"/>
          </w:tcPr>
          <w:p w14:paraId="12208EB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61048E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побочных интерфейсов</w:t>
            </w:r>
          </w:p>
        </w:tc>
        <w:tc>
          <w:tcPr>
            <w:tcW w:w="895" w:type="pct"/>
            <w:vMerge/>
          </w:tcPr>
          <w:p w14:paraId="39C92C1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5AC6ED3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профиля пользователя</w:t>
            </w:r>
          </w:p>
          <w:p w14:paraId="73248F02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работами пользователя</w:t>
            </w:r>
          </w:p>
          <w:p w14:paraId="5C8F3164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кнопки Создать</w:t>
            </w:r>
          </w:p>
          <w:p w14:paraId="7C66B84B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Выбор значения из списка тэгов на экране добавления работы</w:t>
            </w:r>
          </w:p>
        </w:tc>
        <w:tc>
          <w:tcPr>
            <w:tcW w:w="896" w:type="pct"/>
          </w:tcPr>
          <w:p w14:paraId="0BB915D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списка не превышает 2 секунд</w:t>
            </w:r>
          </w:p>
        </w:tc>
      </w:tr>
      <w:tr w:rsidR="00D552F3" w:rsidRPr="008E50F2" w14:paraId="098EAD54" w14:textId="77777777" w:rsidTr="00500464">
        <w:tc>
          <w:tcPr>
            <w:tcW w:w="1038" w:type="pct"/>
            <w:vMerge w:val="restart"/>
          </w:tcPr>
          <w:p w14:paraId="16295C9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компонентов</w:t>
            </w:r>
          </w:p>
        </w:tc>
        <w:tc>
          <w:tcPr>
            <w:tcW w:w="1083" w:type="pct"/>
          </w:tcPr>
          <w:p w14:paraId="4BD30FD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  <w:tc>
          <w:tcPr>
            <w:tcW w:w="895" w:type="pct"/>
            <w:vMerge/>
          </w:tcPr>
          <w:p w14:paraId="7B144B6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549E9300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Последовательный переход по всем имеющимся экранам приложения</w:t>
            </w:r>
          </w:p>
        </w:tc>
        <w:tc>
          <w:tcPr>
            <w:tcW w:w="896" w:type="pct"/>
          </w:tcPr>
          <w:p w14:paraId="627A515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Все заявленные экраны существуют</w:t>
            </w:r>
          </w:p>
        </w:tc>
      </w:tr>
      <w:tr w:rsidR="00D552F3" w:rsidRPr="008E50F2" w14:paraId="03F27321" w14:textId="77777777" w:rsidTr="00656765">
        <w:tc>
          <w:tcPr>
            <w:tcW w:w="1038" w:type="pct"/>
            <w:vMerge/>
            <w:vAlign w:val="center"/>
          </w:tcPr>
          <w:p w14:paraId="419C30A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2002646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связей между элементами</w:t>
            </w:r>
          </w:p>
        </w:tc>
        <w:tc>
          <w:tcPr>
            <w:tcW w:w="895" w:type="pct"/>
            <w:vMerge/>
          </w:tcPr>
          <w:p w14:paraId="16D2D46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312B5F77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Последовательный переход по всем имеющимся экранам приложения</w:t>
            </w:r>
          </w:p>
        </w:tc>
        <w:tc>
          <w:tcPr>
            <w:tcW w:w="896" w:type="pct"/>
          </w:tcPr>
          <w:p w14:paraId="67FA2F3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Все существующие экраны связаны и дают возможность переходов</w:t>
            </w:r>
          </w:p>
        </w:tc>
      </w:tr>
      <w:tr w:rsidR="00D552F3" w:rsidRPr="008E50F2" w14:paraId="23EF740D" w14:textId="77777777" w:rsidTr="00500464">
        <w:tc>
          <w:tcPr>
            <w:tcW w:w="1038" w:type="pct"/>
          </w:tcPr>
          <w:p w14:paraId="07376F2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безопасности</w:t>
            </w:r>
          </w:p>
        </w:tc>
        <w:tc>
          <w:tcPr>
            <w:tcW w:w="1083" w:type="pct"/>
          </w:tcPr>
          <w:p w14:paraId="74B05E3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доступа к профилю без авторизации</w:t>
            </w:r>
          </w:p>
        </w:tc>
        <w:tc>
          <w:tcPr>
            <w:tcW w:w="895" w:type="pct"/>
            <w:vMerge w:val="restart"/>
          </w:tcPr>
          <w:p w14:paraId="2D1C755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37CF994D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Оставление пустых значений в полях авторизации</w:t>
            </w:r>
          </w:p>
          <w:p w14:paraId="3238E601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Авторизация</w:t>
            </w:r>
          </w:p>
          <w:p w14:paraId="4BDC95B2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Аварийное завершение работы приложения</w:t>
            </w:r>
          </w:p>
          <w:p w14:paraId="6867A5A1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</w:t>
            </w:r>
          </w:p>
          <w:p w14:paraId="6B49F4C4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профиля</w:t>
            </w:r>
          </w:p>
        </w:tc>
        <w:tc>
          <w:tcPr>
            <w:tcW w:w="896" w:type="pct"/>
          </w:tcPr>
          <w:p w14:paraId="0F3FF6E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Уведомление о некорректных входных данных и выход из некорректного профиля на экран авторизации</w:t>
            </w:r>
          </w:p>
        </w:tc>
      </w:tr>
      <w:tr w:rsidR="00D552F3" w:rsidRPr="008E50F2" w14:paraId="76082ED8" w14:textId="77777777" w:rsidTr="00500464">
        <w:tc>
          <w:tcPr>
            <w:tcW w:w="1038" w:type="pct"/>
          </w:tcPr>
          <w:p w14:paraId="3443EDC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Регрессионное тестирование</w:t>
            </w:r>
          </w:p>
        </w:tc>
        <w:tc>
          <w:tcPr>
            <w:tcW w:w="1083" w:type="pct"/>
          </w:tcPr>
          <w:p w14:paraId="2D063AC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  <w:tc>
          <w:tcPr>
            <w:tcW w:w="895" w:type="pct"/>
            <w:vMerge/>
          </w:tcPr>
          <w:p w14:paraId="63096FF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C19D6E8" w14:textId="77777777" w:rsidR="00D552F3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Внедрение нового модуля в приложение</w:t>
            </w:r>
          </w:p>
          <w:p w14:paraId="0656839D" w14:textId="77777777" w:rsidR="00D552F3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переходов между страницами</w:t>
            </w:r>
          </w:p>
          <w:p w14:paraId="4003BEEE" w14:textId="77777777" w:rsidR="00D552F3" w:rsidRPr="008E50F2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механизмов работы доступных кнопок</w:t>
            </w:r>
          </w:p>
        </w:tc>
        <w:tc>
          <w:tcPr>
            <w:tcW w:w="896" w:type="pct"/>
          </w:tcPr>
          <w:p w14:paraId="6AC0805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</w:tbl>
    <w:p w14:paraId="3DCE2866" w14:textId="4B8E119D" w:rsidR="006B723E" w:rsidRPr="006E06FF" w:rsidRDefault="006B723E" w:rsidP="00D552F3">
      <w:pPr>
        <w:pStyle w:val="20"/>
        <w:numPr>
          <w:ilvl w:val="0"/>
          <w:numId w:val="0"/>
        </w:numPr>
        <w:ind w:left="709"/>
      </w:pPr>
      <w:r>
        <w:br w:type="page"/>
      </w:r>
    </w:p>
    <w:p w14:paraId="2EC1284D" w14:textId="2A16413E" w:rsidR="00D560F2" w:rsidRDefault="00D560F2" w:rsidP="00E62758">
      <w:pPr>
        <w:pStyle w:val="13"/>
        <w:spacing w:line="360" w:lineRule="auto"/>
      </w:pPr>
      <w:bookmarkStart w:id="39" w:name="_Toc183605891"/>
      <w:r>
        <w:t>ЗАКЛЮЧЕНИЕ</w:t>
      </w:r>
      <w:bookmarkEnd w:id="39"/>
    </w:p>
    <w:p w14:paraId="32D1AF9B" w14:textId="77777777" w:rsidR="00E62758" w:rsidRPr="00E62758" w:rsidRDefault="00E62758" w:rsidP="00E62758"/>
    <w:p w14:paraId="10FDB818" w14:textId="215F45D4" w:rsidR="00DC34FE" w:rsidRPr="00C47BC6" w:rsidRDefault="00320F94" w:rsidP="00D670C5">
      <w:pPr>
        <w:spacing w:line="360" w:lineRule="auto"/>
        <w:ind w:firstLine="709"/>
        <w:jc w:val="both"/>
      </w:pPr>
      <w:r>
        <w:t>.</w:t>
      </w:r>
      <w:r w:rsidR="00D560F2">
        <w:br w:type="page"/>
      </w:r>
    </w:p>
    <w:p w14:paraId="0D2C247B" w14:textId="30EAE75E" w:rsidR="00DD05A1" w:rsidRDefault="00DD05A1" w:rsidP="0072636A">
      <w:pPr>
        <w:pStyle w:val="13"/>
        <w:spacing w:after="160" w:line="360" w:lineRule="auto"/>
      </w:pPr>
      <w:bookmarkStart w:id="40" w:name="_Toc183605892"/>
      <w:r>
        <w:t>ПРИЛОЖЕНИЯ</w:t>
      </w:r>
      <w:bookmarkEnd w:id="40"/>
    </w:p>
    <w:p w14:paraId="22E995E5" w14:textId="51652C7E" w:rsidR="0072636A" w:rsidRPr="00FD43B2" w:rsidRDefault="00DF63E6" w:rsidP="00FD43B2">
      <w:pPr>
        <w:pStyle w:val="20"/>
        <w:numPr>
          <w:ilvl w:val="0"/>
          <w:numId w:val="0"/>
        </w:numPr>
        <w:jc w:val="right"/>
      </w:pPr>
      <w:bookmarkStart w:id="41" w:name="_Toc183605893"/>
      <w:r w:rsidRPr="00DF63E6">
        <w:t>П</w:t>
      </w:r>
      <w:r w:rsidR="00876893">
        <w:t>РИЛОЖЕНИЕ</w:t>
      </w:r>
      <w:r w:rsidRPr="00DF63E6">
        <w:t xml:space="preserve"> А</w:t>
      </w:r>
      <w:bookmarkEnd w:id="24"/>
      <w:bookmarkEnd w:id="41"/>
    </w:p>
    <w:p w14:paraId="6C6CC88E" w14:textId="3CC5EFC9" w:rsidR="0072636A" w:rsidRDefault="0072636A" w:rsidP="0072636A">
      <w:pPr>
        <w:pStyle w:val="a3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А.1 – Код </w:t>
      </w:r>
      <w:r w:rsidR="0060397A">
        <w:rPr>
          <w:rFonts w:cs="Times New Roman"/>
          <w:bCs/>
          <w:szCs w:val="28"/>
        </w:rPr>
        <w:t>реализации задачи Джонсона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14:paraId="2FA5A52E" w14:textId="77777777" w:rsidTr="0072636A">
        <w:tc>
          <w:tcPr>
            <w:tcW w:w="10195" w:type="dxa"/>
          </w:tcPr>
          <w:p w14:paraId="5BDC5B41" w14:textId="1B573221" w:rsidR="0072636A" w:rsidRPr="00D552F3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902F6BE" w14:textId="6B6FDD45" w:rsidR="0072636A" w:rsidRPr="0072636A" w:rsidRDefault="0072636A" w:rsidP="0072636A">
      <w:pPr>
        <w:rPr>
          <w:rFonts w:cs="Times New Roman"/>
          <w:szCs w:val="28"/>
        </w:rPr>
      </w:pPr>
      <w:r w:rsidRPr="0072636A">
        <w:rPr>
          <w:rFonts w:cs="Times New Roman"/>
          <w:szCs w:val="28"/>
        </w:rPr>
        <w:t>Продолжение таблицы А.1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61984103" w14:textId="77777777" w:rsidTr="0072636A">
        <w:tc>
          <w:tcPr>
            <w:tcW w:w="10195" w:type="dxa"/>
          </w:tcPr>
          <w:p w14:paraId="43063E7E" w14:textId="430E4C3D" w:rsidR="0072636A" w:rsidRPr="0060397A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416D463" w14:textId="085DEA9D" w:rsidR="0072636A" w:rsidRDefault="0060397A" w:rsidP="0072636A">
      <w:pPr>
        <w:pStyle w:val="a3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Продолжение таблицы</w:t>
      </w:r>
      <w:r w:rsidR="0072636A">
        <w:rPr>
          <w:rFonts w:cs="Times New Roman"/>
          <w:bCs/>
          <w:szCs w:val="28"/>
        </w:rPr>
        <w:t xml:space="preserve"> А.</w:t>
      </w:r>
      <w:r>
        <w:rPr>
          <w:rFonts w:cs="Times New Roman"/>
          <w:bCs/>
          <w:szCs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57B8C02F" w14:textId="77777777" w:rsidTr="00886C83">
        <w:tc>
          <w:tcPr>
            <w:tcW w:w="9345" w:type="dxa"/>
          </w:tcPr>
          <w:p w14:paraId="51417881" w14:textId="168F8818" w:rsidR="0072636A" w:rsidRPr="009A3B5A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E787C0D" w14:textId="6E8E5EEE" w:rsidR="00886C83" w:rsidRDefault="00886C83">
      <w:r>
        <w:t>Продолжение таблицы А.1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C83" w:rsidRPr="00F3298D" w14:paraId="254FB8FD" w14:textId="77777777" w:rsidTr="00886C83">
        <w:tc>
          <w:tcPr>
            <w:tcW w:w="9345" w:type="dxa"/>
          </w:tcPr>
          <w:p w14:paraId="5D97D83E" w14:textId="1B64C295" w:rsidR="00886C83" w:rsidRPr="00886C83" w:rsidRDefault="00886C83" w:rsidP="00886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6CF9B495" w14:textId="77777777" w:rsidR="00886C83" w:rsidRDefault="00886C83" w:rsidP="00F37FD6">
      <w:pPr>
        <w:spacing w:line="360" w:lineRule="auto"/>
        <w:rPr>
          <w:rFonts w:cs="Times New Roman"/>
          <w:szCs w:val="28"/>
        </w:rPr>
      </w:pPr>
    </w:p>
    <w:p w14:paraId="68F5223F" w14:textId="77777777" w:rsidR="00886C83" w:rsidRDefault="00886C83" w:rsidP="00F37FD6">
      <w:pPr>
        <w:spacing w:line="360" w:lineRule="auto"/>
        <w:rPr>
          <w:rFonts w:cs="Times New Roman"/>
          <w:szCs w:val="28"/>
        </w:rPr>
      </w:pPr>
    </w:p>
    <w:p w14:paraId="1D39E868" w14:textId="33194F60" w:rsidR="0072636A" w:rsidRPr="0072636A" w:rsidRDefault="00E521FC" w:rsidP="0072636A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72636A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а</w:t>
      </w:r>
      <w:r w:rsidR="0072636A">
        <w:rPr>
          <w:rFonts w:cs="Times New Roman"/>
          <w:szCs w:val="28"/>
        </w:rPr>
        <w:t xml:space="preserve"> А.2</w:t>
      </w:r>
      <w:r>
        <w:rPr>
          <w:rFonts w:cs="Times New Roman"/>
          <w:szCs w:val="28"/>
        </w:rPr>
        <w:t xml:space="preserve"> – Код </w:t>
      </w:r>
      <w:proofErr w:type="spellStart"/>
      <w:r>
        <w:rPr>
          <w:rFonts w:cs="Times New Roman"/>
          <w:szCs w:val="28"/>
        </w:rPr>
        <w:t>Прюфера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39D24AC5" w14:textId="77777777" w:rsidTr="0072636A">
        <w:tc>
          <w:tcPr>
            <w:tcW w:w="10195" w:type="dxa"/>
          </w:tcPr>
          <w:p w14:paraId="19F07C03" w14:textId="03899B02" w:rsidR="0072636A" w:rsidRPr="00E521FC" w:rsidRDefault="0072636A" w:rsidP="0039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33F94987" w14:textId="4B596A56" w:rsidR="00EB6C99" w:rsidRDefault="00EB6C99">
      <w:r>
        <w:t>Продолжение таблицы А.2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6C99" w14:paraId="1B5200E6" w14:textId="77777777" w:rsidTr="0072636A">
        <w:tc>
          <w:tcPr>
            <w:tcW w:w="10195" w:type="dxa"/>
          </w:tcPr>
          <w:p w14:paraId="32BD1817" w14:textId="510C5D23" w:rsidR="00EB6C99" w:rsidRPr="00390472" w:rsidRDefault="00EB6C99" w:rsidP="0039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D2C66F9" w14:textId="76BA2FD2" w:rsidR="00EB6C99" w:rsidRPr="00D64E63" w:rsidRDefault="00EB6C99" w:rsidP="0072636A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А.3</w:t>
      </w:r>
      <w:r w:rsidR="00466C38">
        <w:rPr>
          <w:rFonts w:cs="Times New Roman"/>
          <w:bCs/>
          <w:szCs w:val="28"/>
        </w:rPr>
        <w:t xml:space="preserve"> – Код </w:t>
      </w:r>
      <w:r w:rsidR="00D64E63">
        <w:rPr>
          <w:rFonts w:cs="Times New Roman"/>
          <w:bCs/>
          <w:szCs w:val="28"/>
        </w:rPr>
        <w:t xml:space="preserve">восстановления графа по коду </w:t>
      </w:r>
      <w:proofErr w:type="spellStart"/>
      <w:r w:rsidR="00D64E63">
        <w:rPr>
          <w:rFonts w:cs="Times New Roman"/>
          <w:bCs/>
          <w:szCs w:val="28"/>
        </w:rPr>
        <w:t>Прюфера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:rsidRPr="00D64E63" w14:paraId="5BF15868" w14:textId="77777777" w:rsidTr="00D64E63">
        <w:tc>
          <w:tcPr>
            <w:tcW w:w="9345" w:type="dxa"/>
          </w:tcPr>
          <w:p w14:paraId="28ABA54E" w14:textId="1EBF45E8" w:rsidR="00466C38" w:rsidRPr="00D64E63" w:rsidRDefault="00466C38" w:rsidP="00466C38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741F9C28" w14:textId="205BFE10" w:rsidR="00D64E63" w:rsidRDefault="00D64E63">
      <w:r>
        <w:t>Продолжение таблицы А.3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E63" w:rsidRPr="00D64E63" w14:paraId="01843567" w14:textId="77777777" w:rsidTr="00D64E63">
        <w:tc>
          <w:tcPr>
            <w:tcW w:w="9345" w:type="dxa"/>
          </w:tcPr>
          <w:p w14:paraId="4B867D5D" w14:textId="625DF782" w:rsidR="00D64E63" w:rsidRPr="00D64E63" w:rsidRDefault="00D64E63" w:rsidP="00D6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08B6171" w14:textId="22373A9D" w:rsidR="0072636A" w:rsidRPr="00D64E63" w:rsidRDefault="0072636A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3BD064F0" w14:textId="77777777" w:rsidR="00784714" w:rsidRPr="00D64E63" w:rsidRDefault="00784714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65390811" w14:textId="013FAF76" w:rsidR="00466C38" w:rsidRDefault="00466C38" w:rsidP="00466C38">
      <w:r>
        <w:t>Таблица А.</w:t>
      </w:r>
      <w:r w:rsidR="008B1164">
        <w:t>4</w:t>
      </w:r>
      <w:r>
        <w:t xml:space="preserve"> – Код </w:t>
      </w:r>
      <w:r w:rsidR="008B1164">
        <w:t>реализации задачи распределения инвестиций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:rsidRPr="00C27181" w14:paraId="41FAC9FD" w14:textId="77777777" w:rsidTr="00466C38">
        <w:tc>
          <w:tcPr>
            <w:tcW w:w="10195" w:type="dxa"/>
          </w:tcPr>
          <w:p w14:paraId="50AE18D0" w14:textId="49ED105D" w:rsidR="00466C38" w:rsidRPr="00756A37" w:rsidRDefault="00466C38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65CD8B6" w14:textId="07396A47" w:rsidR="00466C38" w:rsidRDefault="00466C38">
      <w:r>
        <w:t>Продолжение таблицы А.</w:t>
      </w:r>
      <w:r w:rsidR="008B1164"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14:paraId="176CA249" w14:textId="77777777" w:rsidTr="008B1164">
        <w:tc>
          <w:tcPr>
            <w:tcW w:w="9345" w:type="dxa"/>
          </w:tcPr>
          <w:p w14:paraId="71F32202" w14:textId="5BE58F82" w:rsidR="00466C38" w:rsidRPr="00552F94" w:rsidRDefault="00466C38" w:rsidP="008B1164">
            <w:pPr>
              <w:autoSpaceDE w:val="0"/>
              <w:autoSpaceDN w:val="0"/>
              <w:adjustRightInd w:val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BFB5A8B" w14:textId="3ED73A56" w:rsidR="008B1164" w:rsidRDefault="008B1164">
      <w:r>
        <w:t>Продолжение таблицы А.4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164" w:rsidRPr="00C27181" w14:paraId="378A9ED0" w14:textId="77777777" w:rsidTr="008B1164">
        <w:tc>
          <w:tcPr>
            <w:tcW w:w="9345" w:type="dxa"/>
          </w:tcPr>
          <w:p w14:paraId="42404B04" w14:textId="2699AD55" w:rsidR="008B1164" w:rsidRPr="008B1164" w:rsidRDefault="008B1164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1435A6F" w14:textId="0CB39834" w:rsidR="008B1164" w:rsidRDefault="008B1164">
      <w:r>
        <w:t>Продолжение таблицы А.4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164" w14:paraId="58E26B83" w14:textId="77777777" w:rsidTr="008B1164">
        <w:tc>
          <w:tcPr>
            <w:tcW w:w="9345" w:type="dxa"/>
          </w:tcPr>
          <w:p w14:paraId="512D7B5C" w14:textId="77777777" w:rsidR="008B1164" w:rsidRDefault="008B1164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1A18BF02" w14:textId="6EEE39F4" w:rsidR="00804D17" w:rsidRDefault="00804D17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44323F8D" w14:textId="77777777" w:rsidR="00784714" w:rsidRDefault="00784714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240A27DA" w14:textId="57496F84" w:rsidR="00804D17" w:rsidRDefault="00804D17" w:rsidP="00804D17">
      <w:r>
        <w:t>Таблица А.</w:t>
      </w:r>
      <w:r w:rsidR="001E6768">
        <w:t>5</w:t>
      </w:r>
      <w:r>
        <w:t xml:space="preserve"> – Код </w:t>
      </w:r>
      <w:r w:rsidR="001E6768">
        <w:t>нахождения площади фигуры методом Монте-Карло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D17" w:rsidRPr="00784714" w14:paraId="602A375E" w14:textId="77777777" w:rsidTr="00804D17">
        <w:tc>
          <w:tcPr>
            <w:tcW w:w="10195" w:type="dxa"/>
          </w:tcPr>
          <w:p w14:paraId="109FDE92" w14:textId="709B5EC8" w:rsidR="008063B0" w:rsidRPr="001E6768" w:rsidRDefault="008063B0" w:rsidP="001E67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DF5E6DC" w14:textId="233733B1" w:rsidR="008063B0" w:rsidRDefault="008063B0">
      <w:r>
        <w:t>Продолжение таблицы А.</w:t>
      </w:r>
      <w:r w:rsidR="001E6768"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886C83" w14:paraId="01E6CA92" w14:textId="77777777" w:rsidTr="00804D17">
        <w:tc>
          <w:tcPr>
            <w:tcW w:w="10195" w:type="dxa"/>
          </w:tcPr>
          <w:p w14:paraId="387BD6A8" w14:textId="139014BF" w:rsidR="008063B0" w:rsidRPr="008063B0" w:rsidRDefault="008063B0" w:rsidP="001E676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7E80CA98" w14:textId="77777777" w:rsidR="00804D17" w:rsidRPr="008063B0" w:rsidRDefault="00804D17" w:rsidP="00784714">
      <w:pPr>
        <w:spacing w:line="360" w:lineRule="auto"/>
        <w:rPr>
          <w:lang w:val="en-US"/>
        </w:rPr>
      </w:pPr>
    </w:p>
    <w:p w14:paraId="4F7115C8" w14:textId="77777777" w:rsidR="00804D17" w:rsidRPr="008063B0" w:rsidRDefault="00804D17" w:rsidP="00784714">
      <w:pPr>
        <w:spacing w:line="360" w:lineRule="auto"/>
        <w:rPr>
          <w:lang w:val="en-US"/>
        </w:rPr>
      </w:pPr>
    </w:p>
    <w:p w14:paraId="34FD6741" w14:textId="06FBE6CA" w:rsidR="00804D17" w:rsidRDefault="00804D17" w:rsidP="00804D17">
      <w:r>
        <w:t>Таблица А.</w:t>
      </w:r>
      <w:r w:rsidR="00C034C6">
        <w:t>6</w:t>
      </w:r>
      <w:r>
        <w:t xml:space="preserve">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D17" w:rsidRPr="00886C83" w14:paraId="568A04A1" w14:textId="77777777" w:rsidTr="00386F6B">
        <w:tc>
          <w:tcPr>
            <w:tcW w:w="10195" w:type="dxa"/>
          </w:tcPr>
          <w:p w14:paraId="786F07C5" w14:textId="1BED237D" w:rsidR="00AD5D4D" w:rsidRPr="00AD5D4D" w:rsidRDefault="00AD5D4D" w:rsidP="00AD5D4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DF17C52" w14:textId="68ED5A91" w:rsidR="00AD5D4D" w:rsidRDefault="00AD5D4D">
      <w:r>
        <w:t>Продолжение таблицы А.</w:t>
      </w:r>
      <w:r w:rsidR="00C034C6"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5D4D" w:rsidRPr="00886C83" w14:paraId="176FFAB4" w14:textId="77777777" w:rsidTr="00386F6B">
        <w:tc>
          <w:tcPr>
            <w:tcW w:w="10195" w:type="dxa"/>
          </w:tcPr>
          <w:p w14:paraId="7DB803A0" w14:textId="73773D09" w:rsidR="00AD5D4D" w:rsidRPr="00AD5D4D" w:rsidRDefault="00AD5D4D" w:rsidP="00AD5D4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EF3407A" w14:textId="77777777" w:rsidR="00804D17" w:rsidRPr="00AD5D4D" w:rsidRDefault="00804D17" w:rsidP="00784714">
      <w:pPr>
        <w:spacing w:line="360" w:lineRule="auto"/>
        <w:rPr>
          <w:lang w:val="en-US"/>
        </w:rPr>
      </w:pPr>
    </w:p>
    <w:p w14:paraId="096B2BE3" w14:textId="77777777" w:rsidR="008063B0" w:rsidRPr="00AD5D4D" w:rsidRDefault="008063B0" w:rsidP="00784714">
      <w:pPr>
        <w:spacing w:line="360" w:lineRule="auto"/>
        <w:rPr>
          <w:lang w:val="en-US"/>
        </w:rPr>
      </w:pPr>
    </w:p>
    <w:p w14:paraId="6EB6B890" w14:textId="2AA1E86D" w:rsidR="008063B0" w:rsidRDefault="008063B0" w:rsidP="008063B0">
      <w:r>
        <w:t>Таблица А.</w:t>
      </w:r>
      <w:r w:rsidR="00C034C6">
        <w:t>7</w:t>
      </w:r>
      <w:r>
        <w:t xml:space="preserve">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886C83" w14:paraId="2F53AB30" w14:textId="77777777" w:rsidTr="00386F6B">
        <w:tc>
          <w:tcPr>
            <w:tcW w:w="10195" w:type="dxa"/>
          </w:tcPr>
          <w:p w14:paraId="72D34D91" w14:textId="406D7F2D" w:rsidR="009E0D23" w:rsidRPr="009E0D23" w:rsidRDefault="009E0D23" w:rsidP="009E0D2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4849E3A" w14:textId="77777777" w:rsidR="008063B0" w:rsidRPr="009E0D23" w:rsidRDefault="008063B0" w:rsidP="00784714">
      <w:pPr>
        <w:spacing w:line="360" w:lineRule="auto"/>
        <w:rPr>
          <w:lang w:val="en-US"/>
        </w:rPr>
      </w:pPr>
    </w:p>
    <w:p w14:paraId="61532890" w14:textId="77777777" w:rsidR="008063B0" w:rsidRPr="009E0D23" w:rsidRDefault="008063B0" w:rsidP="00784714">
      <w:pPr>
        <w:spacing w:line="360" w:lineRule="auto"/>
        <w:rPr>
          <w:lang w:val="en-US"/>
        </w:rPr>
      </w:pPr>
    </w:p>
    <w:p w14:paraId="15F6F041" w14:textId="609AB211" w:rsidR="008063B0" w:rsidRDefault="008063B0" w:rsidP="008063B0">
      <w:r>
        <w:t>Таблица А.</w:t>
      </w:r>
      <w:r w:rsidR="00C034C6">
        <w:t>8</w:t>
      </w:r>
      <w:r>
        <w:t xml:space="preserve">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6204D1" w14:paraId="63DC2EDD" w14:textId="77777777" w:rsidTr="00386F6B">
        <w:tc>
          <w:tcPr>
            <w:tcW w:w="10195" w:type="dxa"/>
          </w:tcPr>
          <w:p w14:paraId="3D6B9912" w14:textId="43B4B365" w:rsidR="008063B0" w:rsidRPr="006204D1" w:rsidRDefault="008063B0" w:rsidP="006204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6F382F06" w14:textId="1A7783C7" w:rsidR="006204D1" w:rsidRDefault="006204D1">
      <w:r>
        <w:t>Продолжение таблицы А.</w:t>
      </w:r>
      <w:r w:rsidR="00C034C6"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04D1" w:rsidRPr="00886C83" w14:paraId="3F5306C9" w14:textId="77777777" w:rsidTr="00386F6B">
        <w:tc>
          <w:tcPr>
            <w:tcW w:w="10195" w:type="dxa"/>
          </w:tcPr>
          <w:p w14:paraId="345F191C" w14:textId="0652FF90" w:rsidR="006204D1" w:rsidRDefault="006204D1" w:rsidP="006204D1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</w:pPr>
          </w:p>
        </w:tc>
      </w:tr>
      <w:tr w:rsidR="006204D1" w:rsidRPr="00886C83" w14:paraId="32730DA3" w14:textId="77777777" w:rsidTr="00386F6B">
        <w:tc>
          <w:tcPr>
            <w:tcW w:w="10195" w:type="dxa"/>
          </w:tcPr>
          <w:p w14:paraId="6606EB05" w14:textId="3922F0EF" w:rsidR="006204D1" w:rsidRDefault="006204D1" w:rsidP="006204D1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</w:pPr>
          </w:p>
        </w:tc>
      </w:tr>
    </w:tbl>
    <w:p w14:paraId="3AFCF95B" w14:textId="77777777" w:rsidR="008063B0" w:rsidRDefault="008063B0" w:rsidP="00784714">
      <w:pPr>
        <w:spacing w:line="360" w:lineRule="auto"/>
        <w:rPr>
          <w:lang w:val="en-US"/>
        </w:rPr>
      </w:pPr>
    </w:p>
    <w:p w14:paraId="379B7BE9" w14:textId="77777777" w:rsidR="009A11E9" w:rsidRDefault="009A11E9" w:rsidP="00784714">
      <w:pPr>
        <w:spacing w:line="360" w:lineRule="auto"/>
        <w:rPr>
          <w:lang w:val="en-US"/>
        </w:rPr>
      </w:pPr>
    </w:p>
    <w:p w14:paraId="48800439" w14:textId="3FCAAA9E" w:rsidR="009A11E9" w:rsidRDefault="009A11E9" w:rsidP="00804D17">
      <w:r>
        <w:t>Таблица А.</w:t>
      </w:r>
      <w:r w:rsidR="00C034C6">
        <w:t xml:space="preserve">9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1E9" w:rsidRPr="00886C83" w14:paraId="3BF3D66A" w14:textId="77777777" w:rsidTr="009A11E9">
        <w:tc>
          <w:tcPr>
            <w:tcW w:w="10195" w:type="dxa"/>
          </w:tcPr>
          <w:p w14:paraId="43FC2A69" w14:textId="0C81CE74" w:rsidR="003C66A6" w:rsidRPr="00BE47FB" w:rsidRDefault="003C66A6" w:rsidP="0041582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C1C2CA6" w14:textId="4ABA6869" w:rsidR="003C66A6" w:rsidRDefault="003C66A6">
      <w:r>
        <w:t>Продолжение таблицы А.</w:t>
      </w:r>
      <w:r w:rsidR="00C034C6"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6A6" w:rsidRPr="003C66A6" w14:paraId="5512C4FE" w14:textId="77777777" w:rsidTr="009A11E9">
        <w:tc>
          <w:tcPr>
            <w:tcW w:w="10195" w:type="dxa"/>
          </w:tcPr>
          <w:p w14:paraId="716BF13E" w14:textId="6AD9F282" w:rsidR="003C66A6" w:rsidRPr="003C66A6" w:rsidRDefault="003C66A6" w:rsidP="003C66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F7103B7" w14:textId="77777777" w:rsidR="009A11E9" w:rsidRDefault="009A11E9" w:rsidP="00784714">
      <w:pPr>
        <w:spacing w:line="360" w:lineRule="auto"/>
        <w:rPr>
          <w:lang w:val="en-US"/>
        </w:rPr>
      </w:pPr>
    </w:p>
    <w:p w14:paraId="14484C35" w14:textId="77777777" w:rsidR="00CC6BAB" w:rsidRDefault="00CC6BAB" w:rsidP="00784714">
      <w:pPr>
        <w:spacing w:line="360" w:lineRule="auto"/>
        <w:rPr>
          <w:lang w:val="en-US"/>
        </w:rPr>
      </w:pPr>
    </w:p>
    <w:p w14:paraId="05279D5B" w14:textId="2AD1FF9C" w:rsidR="00CC6BAB" w:rsidRDefault="00CC6BAB" w:rsidP="00804D17">
      <w:r>
        <w:t>Таблица А.</w:t>
      </w:r>
      <w:r w:rsidR="00C034C6">
        <w:t>10</w:t>
      </w:r>
      <w:r>
        <w:t xml:space="preserve">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1AD4EDD2" w14:textId="77777777" w:rsidTr="00CC6BAB">
        <w:tc>
          <w:tcPr>
            <w:tcW w:w="9345" w:type="dxa"/>
          </w:tcPr>
          <w:p w14:paraId="59C2A230" w14:textId="4639522C" w:rsidR="0041582E" w:rsidRPr="00CC6BAB" w:rsidRDefault="0041582E" w:rsidP="00CC6BAB">
            <w:pPr>
              <w:rPr>
                <w:sz w:val="24"/>
                <w:szCs w:val="24"/>
              </w:rPr>
            </w:pPr>
          </w:p>
        </w:tc>
      </w:tr>
    </w:tbl>
    <w:p w14:paraId="1DF672AC" w14:textId="3C38B75C" w:rsidR="00CC6BAB" w:rsidRDefault="00CC6BAB">
      <w:r>
        <w:t>Продолжение таблицы А.</w:t>
      </w:r>
      <w:r w:rsidR="00C034C6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7B5A1210" w14:textId="77777777" w:rsidTr="00CC6BAB">
        <w:tc>
          <w:tcPr>
            <w:tcW w:w="9345" w:type="dxa"/>
          </w:tcPr>
          <w:p w14:paraId="7CF5C380" w14:textId="20124006" w:rsidR="0041582E" w:rsidRPr="00CC6BAB" w:rsidRDefault="0041582E" w:rsidP="00CC6BAB">
            <w:pPr>
              <w:rPr>
                <w:sz w:val="24"/>
                <w:szCs w:val="24"/>
              </w:rPr>
            </w:pPr>
          </w:p>
        </w:tc>
      </w:tr>
    </w:tbl>
    <w:p w14:paraId="35988FE6" w14:textId="1BFC9EF2" w:rsidR="00CC6BAB" w:rsidRDefault="00CC6BAB">
      <w:r>
        <w:t>Продолжение таблицы А.</w:t>
      </w:r>
      <w:r w:rsidR="00C034C6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473B7CE2" w14:textId="77777777" w:rsidTr="00CC6BAB">
        <w:tc>
          <w:tcPr>
            <w:tcW w:w="9345" w:type="dxa"/>
          </w:tcPr>
          <w:p w14:paraId="283D0026" w14:textId="772ED814" w:rsidR="00CC6BAB" w:rsidRPr="00CC6BAB" w:rsidRDefault="00CC6BAB" w:rsidP="00CC6BAB">
            <w:pPr>
              <w:rPr>
                <w:sz w:val="24"/>
                <w:szCs w:val="24"/>
              </w:rPr>
            </w:pPr>
          </w:p>
        </w:tc>
      </w:tr>
    </w:tbl>
    <w:p w14:paraId="20DFCA27" w14:textId="77777777" w:rsidR="00784714" w:rsidRDefault="00784714" w:rsidP="00784714">
      <w:pPr>
        <w:spacing w:line="360" w:lineRule="auto"/>
      </w:pPr>
    </w:p>
    <w:p w14:paraId="733B57FE" w14:textId="77777777" w:rsidR="00784714" w:rsidRDefault="00784714" w:rsidP="00784714">
      <w:pPr>
        <w:spacing w:line="360" w:lineRule="auto"/>
      </w:pPr>
    </w:p>
    <w:p w14:paraId="61D2C82B" w14:textId="4DC4DB2E" w:rsidR="00CC6BAB" w:rsidRDefault="00CC6BAB" w:rsidP="00804D17">
      <w:r>
        <w:t>Таблица А.1</w:t>
      </w:r>
      <w:r w:rsidR="00C034C6">
        <w:t>1</w:t>
      </w:r>
      <w:r>
        <w:t xml:space="preserve"> </w:t>
      </w:r>
      <w:proofErr w:type="gramStart"/>
      <w:r>
        <w:t xml:space="preserve">– </w:t>
      </w:r>
      <w:r w:rsidR="00C034C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6E78BC" w14:paraId="0DC0DA5B" w14:textId="77777777" w:rsidTr="00CC6BAB">
        <w:tc>
          <w:tcPr>
            <w:tcW w:w="9345" w:type="dxa"/>
          </w:tcPr>
          <w:p w14:paraId="51B0FC03" w14:textId="1BDE5D92" w:rsidR="00CC6BAB" w:rsidRPr="006E78BC" w:rsidRDefault="00CC6BAB" w:rsidP="006E78BC">
            <w:pPr>
              <w:rPr>
                <w:sz w:val="24"/>
                <w:szCs w:val="24"/>
              </w:rPr>
            </w:pPr>
          </w:p>
        </w:tc>
      </w:tr>
    </w:tbl>
    <w:p w14:paraId="723D1382" w14:textId="77777777" w:rsidR="00CC6BAB" w:rsidRPr="00CC6BAB" w:rsidRDefault="00CC6BAB" w:rsidP="0041582E"/>
    <w:sectPr w:rsidR="00CC6BAB" w:rsidRPr="00CC6BAB" w:rsidSect="00704651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9DB2" w14:textId="77777777" w:rsidR="00980173" w:rsidRDefault="00980173" w:rsidP="002F6F90">
      <w:r>
        <w:separator/>
      </w:r>
    </w:p>
  </w:endnote>
  <w:endnote w:type="continuationSeparator" w:id="0">
    <w:p w14:paraId="122EE9C7" w14:textId="77777777" w:rsidR="00980173" w:rsidRDefault="00980173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50449"/>
      <w:docPartObj>
        <w:docPartGallery w:val="Page Numbers (Bottom of Page)"/>
        <w:docPartUnique/>
      </w:docPartObj>
    </w:sdtPr>
    <w:sdtEndPr/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972B" w14:textId="77777777" w:rsidR="00980173" w:rsidRDefault="00980173" w:rsidP="002F6F90">
      <w:r>
        <w:separator/>
      </w:r>
    </w:p>
  </w:footnote>
  <w:footnote w:type="continuationSeparator" w:id="0">
    <w:p w14:paraId="0D8E1493" w14:textId="77777777" w:rsidR="00980173" w:rsidRDefault="00980173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10DA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67D48"/>
    <w:multiLevelType w:val="hybridMultilevel"/>
    <w:tmpl w:val="85A69C72"/>
    <w:lvl w:ilvl="0" w:tplc="3B1867EE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7" w:hanging="360"/>
      </w:pPr>
    </w:lvl>
    <w:lvl w:ilvl="2" w:tplc="0419001B" w:tentative="1">
      <w:start w:val="1"/>
      <w:numFmt w:val="lowerRoman"/>
      <w:lvlText w:val="%3."/>
      <w:lvlJc w:val="right"/>
      <w:pPr>
        <w:ind w:left="1787" w:hanging="180"/>
      </w:pPr>
    </w:lvl>
    <w:lvl w:ilvl="3" w:tplc="0419000F" w:tentative="1">
      <w:start w:val="1"/>
      <w:numFmt w:val="decimal"/>
      <w:lvlText w:val="%4."/>
      <w:lvlJc w:val="left"/>
      <w:pPr>
        <w:ind w:left="2507" w:hanging="360"/>
      </w:pPr>
    </w:lvl>
    <w:lvl w:ilvl="4" w:tplc="04190019" w:tentative="1">
      <w:start w:val="1"/>
      <w:numFmt w:val="lowerLetter"/>
      <w:lvlText w:val="%5."/>
      <w:lvlJc w:val="left"/>
      <w:pPr>
        <w:ind w:left="3227" w:hanging="360"/>
      </w:pPr>
    </w:lvl>
    <w:lvl w:ilvl="5" w:tplc="0419001B" w:tentative="1">
      <w:start w:val="1"/>
      <w:numFmt w:val="lowerRoman"/>
      <w:lvlText w:val="%6."/>
      <w:lvlJc w:val="right"/>
      <w:pPr>
        <w:ind w:left="3947" w:hanging="180"/>
      </w:pPr>
    </w:lvl>
    <w:lvl w:ilvl="6" w:tplc="0419000F" w:tentative="1">
      <w:start w:val="1"/>
      <w:numFmt w:val="decimal"/>
      <w:lvlText w:val="%7."/>
      <w:lvlJc w:val="left"/>
      <w:pPr>
        <w:ind w:left="4667" w:hanging="360"/>
      </w:pPr>
    </w:lvl>
    <w:lvl w:ilvl="7" w:tplc="04190019" w:tentative="1">
      <w:start w:val="1"/>
      <w:numFmt w:val="lowerLetter"/>
      <w:lvlText w:val="%8."/>
      <w:lvlJc w:val="left"/>
      <w:pPr>
        <w:ind w:left="5387" w:hanging="360"/>
      </w:pPr>
    </w:lvl>
    <w:lvl w:ilvl="8" w:tplc="041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7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4F68ED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3883F81"/>
    <w:multiLevelType w:val="hybridMultilevel"/>
    <w:tmpl w:val="5FC6A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6566E7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1D87"/>
    <w:multiLevelType w:val="hybridMultilevel"/>
    <w:tmpl w:val="C54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8B265A"/>
    <w:multiLevelType w:val="hybridMultilevel"/>
    <w:tmpl w:val="746C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50A93"/>
    <w:multiLevelType w:val="hybridMultilevel"/>
    <w:tmpl w:val="0A10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47956"/>
    <w:multiLevelType w:val="hybridMultilevel"/>
    <w:tmpl w:val="D54E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428B3"/>
    <w:multiLevelType w:val="hybridMultilevel"/>
    <w:tmpl w:val="DDEE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049D2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A6AB2"/>
    <w:multiLevelType w:val="hybridMultilevel"/>
    <w:tmpl w:val="4F969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95144"/>
    <w:multiLevelType w:val="hybridMultilevel"/>
    <w:tmpl w:val="4F7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7" w15:restartNumberingAfterBreak="0">
    <w:nsid w:val="601A210C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 w15:restartNumberingAfterBreak="0">
    <w:nsid w:val="68303D5A"/>
    <w:multiLevelType w:val="multilevel"/>
    <w:tmpl w:val="C376191E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41" w15:restartNumberingAfterBreak="0">
    <w:nsid w:val="69006BDB"/>
    <w:multiLevelType w:val="hybridMultilevel"/>
    <w:tmpl w:val="EF52D69E"/>
    <w:lvl w:ilvl="0" w:tplc="EB12B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4" w15:restartNumberingAfterBreak="0">
    <w:nsid w:val="711E4D93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205D70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8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4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B132CB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12143794">
    <w:abstractNumId w:val="40"/>
  </w:num>
  <w:num w:numId="2" w16cid:durableId="630405777">
    <w:abstractNumId w:val="0"/>
  </w:num>
  <w:num w:numId="3" w16cid:durableId="330329074">
    <w:abstractNumId w:val="22"/>
  </w:num>
  <w:num w:numId="4" w16cid:durableId="870650127">
    <w:abstractNumId w:val="49"/>
  </w:num>
  <w:num w:numId="5" w16cid:durableId="988633215">
    <w:abstractNumId w:val="2"/>
  </w:num>
  <w:num w:numId="6" w16cid:durableId="424234325">
    <w:abstractNumId w:val="47"/>
  </w:num>
  <w:num w:numId="7" w16cid:durableId="616059409">
    <w:abstractNumId w:val="14"/>
  </w:num>
  <w:num w:numId="8" w16cid:durableId="1902981800">
    <w:abstractNumId w:val="53"/>
  </w:num>
  <w:num w:numId="9" w16cid:durableId="47731222">
    <w:abstractNumId w:val="43"/>
  </w:num>
  <w:num w:numId="10" w16cid:durableId="756485452">
    <w:abstractNumId w:val="7"/>
  </w:num>
  <w:num w:numId="11" w16cid:durableId="1188062225">
    <w:abstractNumId w:val="25"/>
  </w:num>
  <w:num w:numId="12" w16cid:durableId="1323510437">
    <w:abstractNumId w:val="36"/>
  </w:num>
  <w:num w:numId="13" w16cid:durableId="623002976">
    <w:abstractNumId w:val="8"/>
  </w:num>
  <w:num w:numId="14" w16cid:durableId="1261181750">
    <w:abstractNumId w:val="35"/>
  </w:num>
  <w:num w:numId="15" w16cid:durableId="1253199467">
    <w:abstractNumId w:val="38"/>
  </w:num>
  <w:num w:numId="16" w16cid:durableId="1684742600">
    <w:abstractNumId w:val="11"/>
  </w:num>
  <w:num w:numId="17" w16cid:durableId="2119715143">
    <w:abstractNumId w:val="39"/>
  </w:num>
  <w:num w:numId="18" w16cid:durableId="1254631105">
    <w:abstractNumId w:val="12"/>
  </w:num>
  <w:num w:numId="19" w16cid:durableId="1821144575">
    <w:abstractNumId w:val="57"/>
  </w:num>
  <w:num w:numId="20" w16cid:durableId="456415015">
    <w:abstractNumId w:val="52"/>
  </w:num>
  <w:num w:numId="21" w16cid:durableId="1144271777">
    <w:abstractNumId w:val="16"/>
  </w:num>
  <w:num w:numId="22" w16cid:durableId="432897482">
    <w:abstractNumId w:val="9"/>
  </w:num>
  <w:num w:numId="23" w16cid:durableId="1679654581">
    <w:abstractNumId w:val="17"/>
  </w:num>
  <w:num w:numId="24" w16cid:durableId="387845799">
    <w:abstractNumId w:val="5"/>
  </w:num>
  <w:num w:numId="25" w16cid:durableId="108621055">
    <w:abstractNumId w:val="23"/>
  </w:num>
  <w:num w:numId="26" w16cid:durableId="33039928">
    <w:abstractNumId w:val="18"/>
  </w:num>
  <w:num w:numId="27" w16cid:durableId="1123693778">
    <w:abstractNumId w:val="21"/>
  </w:num>
  <w:num w:numId="28" w16cid:durableId="1257787196">
    <w:abstractNumId w:val="54"/>
  </w:num>
  <w:num w:numId="29" w16cid:durableId="557059188">
    <w:abstractNumId w:val="48"/>
  </w:num>
  <w:num w:numId="30" w16cid:durableId="2043360439">
    <w:abstractNumId w:val="45"/>
  </w:num>
  <w:num w:numId="31" w16cid:durableId="719086501">
    <w:abstractNumId w:val="3"/>
  </w:num>
  <w:num w:numId="32" w16cid:durableId="1987586486">
    <w:abstractNumId w:val="1"/>
  </w:num>
  <w:num w:numId="33" w16cid:durableId="35812023">
    <w:abstractNumId w:val="32"/>
  </w:num>
  <w:num w:numId="34" w16cid:durableId="2065254022">
    <w:abstractNumId w:val="26"/>
  </w:num>
  <w:num w:numId="35" w16cid:durableId="1207718724">
    <w:abstractNumId w:val="34"/>
  </w:num>
  <w:num w:numId="36" w16cid:durableId="233586305">
    <w:abstractNumId w:val="42"/>
  </w:num>
  <w:num w:numId="37" w16cid:durableId="2110079711">
    <w:abstractNumId w:val="19"/>
  </w:num>
  <w:num w:numId="38" w16cid:durableId="164366794">
    <w:abstractNumId w:val="50"/>
  </w:num>
  <w:num w:numId="39" w16cid:durableId="676856036">
    <w:abstractNumId w:val="51"/>
  </w:num>
  <w:num w:numId="40" w16cid:durableId="1992519750">
    <w:abstractNumId w:val="55"/>
  </w:num>
  <w:num w:numId="41" w16cid:durableId="714037489">
    <w:abstractNumId w:val="20"/>
  </w:num>
  <w:num w:numId="42" w16cid:durableId="1923444165">
    <w:abstractNumId w:val="28"/>
  </w:num>
  <w:num w:numId="43" w16cid:durableId="1760130413">
    <w:abstractNumId w:val="46"/>
  </w:num>
  <w:num w:numId="44" w16cid:durableId="1099179478">
    <w:abstractNumId w:val="30"/>
  </w:num>
  <w:num w:numId="45" w16cid:durableId="1975593939">
    <w:abstractNumId w:val="37"/>
  </w:num>
  <w:num w:numId="46" w16cid:durableId="123425378">
    <w:abstractNumId w:val="15"/>
  </w:num>
  <w:num w:numId="47" w16cid:durableId="634867754">
    <w:abstractNumId w:val="10"/>
  </w:num>
  <w:num w:numId="48" w16cid:durableId="1425804309">
    <w:abstractNumId w:val="31"/>
  </w:num>
  <w:num w:numId="49" w16cid:durableId="1706834408">
    <w:abstractNumId w:val="56"/>
  </w:num>
  <w:num w:numId="50" w16cid:durableId="1307778552">
    <w:abstractNumId w:val="44"/>
  </w:num>
  <w:num w:numId="51" w16cid:durableId="380205021">
    <w:abstractNumId w:val="13"/>
  </w:num>
  <w:num w:numId="52" w16cid:durableId="790444451">
    <w:abstractNumId w:val="4"/>
  </w:num>
  <w:num w:numId="53" w16cid:durableId="873037218">
    <w:abstractNumId w:val="27"/>
  </w:num>
  <w:num w:numId="54" w16cid:durableId="816188715">
    <w:abstractNumId w:val="29"/>
  </w:num>
  <w:num w:numId="55" w16cid:durableId="1000893870">
    <w:abstractNumId w:val="41"/>
  </w:num>
  <w:num w:numId="56" w16cid:durableId="1776947288">
    <w:abstractNumId w:val="33"/>
  </w:num>
  <w:num w:numId="57" w16cid:durableId="1034581023">
    <w:abstractNumId w:val="6"/>
  </w:num>
  <w:num w:numId="58" w16cid:durableId="2028023612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077D9"/>
    <w:rsid w:val="000124DF"/>
    <w:rsid w:val="0001434B"/>
    <w:rsid w:val="00016E96"/>
    <w:rsid w:val="0002554F"/>
    <w:rsid w:val="00030587"/>
    <w:rsid w:val="0003556F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A1DF5"/>
    <w:rsid w:val="000A53E9"/>
    <w:rsid w:val="000B4788"/>
    <w:rsid w:val="000B6158"/>
    <w:rsid w:val="000B77CB"/>
    <w:rsid w:val="000C0ED0"/>
    <w:rsid w:val="000C28BF"/>
    <w:rsid w:val="000C2E41"/>
    <w:rsid w:val="000C6B10"/>
    <w:rsid w:val="000C7847"/>
    <w:rsid w:val="000D0B5C"/>
    <w:rsid w:val="000D1462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5236"/>
    <w:rsid w:val="000F525F"/>
    <w:rsid w:val="00103E19"/>
    <w:rsid w:val="0010528B"/>
    <w:rsid w:val="00107478"/>
    <w:rsid w:val="0012294E"/>
    <w:rsid w:val="00125499"/>
    <w:rsid w:val="00125B78"/>
    <w:rsid w:val="00130238"/>
    <w:rsid w:val="00132F01"/>
    <w:rsid w:val="001347C6"/>
    <w:rsid w:val="00137199"/>
    <w:rsid w:val="0014180B"/>
    <w:rsid w:val="001421F6"/>
    <w:rsid w:val="001436A9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90647"/>
    <w:rsid w:val="00191AD9"/>
    <w:rsid w:val="00192E3B"/>
    <w:rsid w:val="00193D62"/>
    <w:rsid w:val="00196300"/>
    <w:rsid w:val="001A39F6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6554"/>
    <w:rsid w:val="001E3B64"/>
    <w:rsid w:val="001E6768"/>
    <w:rsid w:val="002013B6"/>
    <w:rsid w:val="00202EC5"/>
    <w:rsid w:val="00203D60"/>
    <w:rsid w:val="002112E2"/>
    <w:rsid w:val="00211B6A"/>
    <w:rsid w:val="00211CA7"/>
    <w:rsid w:val="00220F60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0688"/>
    <w:rsid w:val="00291C0A"/>
    <w:rsid w:val="0029701A"/>
    <w:rsid w:val="002A5404"/>
    <w:rsid w:val="002A5F01"/>
    <w:rsid w:val="002A6B8A"/>
    <w:rsid w:val="002A758A"/>
    <w:rsid w:val="002A7C9A"/>
    <w:rsid w:val="002B7328"/>
    <w:rsid w:val="002D329E"/>
    <w:rsid w:val="002D72F9"/>
    <w:rsid w:val="002F25EC"/>
    <w:rsid w:val="002F4A7A"/>
    <w:rsid w:val="002F6F90"/>
    <w:rsid w:val="00300D97"/>
    <w:rsid w:val="003030C2"/>
    <w:rsid w:val="003077A4"/>
    <w:rsid w:val="0031577E"/>
    <w:rsid w:val="00320C84"/>
    <w:rsid w:val="00320F94"/>
    <w:rsid w:val="00327973"/>
    <w:rsid w:val="003314C7"/>
    <w:rsid w:val="00332189"/>
    <w:rsid w:val="00332F3E"/>
    <w:rsid w:val="00340F3A"/>
    <w:rsid w:val="00341F64"/>
    <w:rsid w:val="00344A3A"/>
    <w:rsid w:val="003478F2"/>
    <w:rsid w:val="00351981"/>
    <w:rsid w:val="00352624"/>
    <w:rsid w:val="00352F1D"/>
    <w:rsid w:val="003626BF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0472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E6E63"/>
    <w:rsid w:val="003F3486"/>
    <w:rsid w:val="003F442E"/>
    <w:rsid w:val="00400488"/>
    <w:rsid w:val="00400C66"/>
    <w:rsid w:val="00402439"/>
    <w:rsid w:val="004109BF"/>
    <w:rsid w:val="0041582E"/>
    <w:rsid w:val="0041744C"/>
    <w:rsid w:val="004206B6"/>
    <w:rsid w:val="004209F7"/>
    <w:rsid w:val="004213F3"/>
    <w:rsid w:val="004246F0"/>
    <w:rsid w:val="00427F2D"/>
    <w:rsid w:val="004300E5"/>
    <w:rsid w:val="00433C3D"/>
    <w:rsid w:val="00440D8A"/>
    <w:rsid w:val="00442120"/>
    <w:rsid w:val="004466AB"/>
    <w:rsid w:val="00446964"/>
    <w:rsid w:val="00454231"/>
    <w:rsid w:val="004554DB"/>
    <w:rsid w:val="0046256E"/>
    <w:rsid w:val="00466C38"/>
    <w:rsid w:val="00472B70"/>
    <w:rsid w:val="0047492D"/>
    <w:rsid w:val="004802B0"/>
    <w:rsid w:val="0048207F"/>
    <w:rsid w:val="0048283D"/>
    <w:rsid w:val="00487F28"/>
    <w:rsid w:val="00493382"/>
    <w:rsid w:val="00493594"/>
    <w:rsid w:val="00496723"/>
    <w:rsid w:val="00496C44"/>
    <w:rsid w:val="004A1039"/>
    <w:rsid w:val="004A106D"/>
    <w:rsid w:val="004B0137"/>
    <w:rsid w:val="004B4FB3"/>
    <w:rsid w:val="004B54D3"/>
    <w:rsid w:val="004C1794"/>
    <w:rsid w:val="004C1DD8"/>
    <w:rsid w:val="004D014B"/>
    <w:rsid w:val="004D1BC3"/>
    <w:rsid w:val="004D2794"/>
    <w:rsid w:val="004D2EB4"/>
    <w:rsid w:val="004D5114"/>
    <w:rsid w:val="004D5C00"/>
    <w:rsid w:val="004E0815"/>
    <w:rsid w:val="004E0F33"/>
    <w:rsid w:val="004E1983"/>
    <w:rsid w:val="004E3C23"/>
    <w:rsid w:val="004E44B1"/>
    <w:rsid w:val="004E5A25"/>
    <w:rsid w:val="004F132E"/>
    <w:rsid w:val="004F3023"/>
    <w:rsid w:val="004F407A"/>
    <w:rsid w:val="004F467F"/>
    <w:rsid w:val="004F68E4"/>
    <w:rsid w:val="005008AB"/>
    <w:rsid w:val="005164E9"/>
    <w:rsid w:val="00526348"/>
    <w:rsid w:val="00534D0B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05A4"/>
    <w:rsid w:val="005620A1"/>
    <w:rsid w:val="005637D2"/>
    <w:rsid w:val="00567197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B775B"/>
    <w:rsid w:val="005C2AE4"/>
    <w:rsid w:val="005C2F5B"/>
    <w:rsid w:val="005D232C"/>
    <w:rsid w:val="005D32AA"/>
    <w:rsid w:val="005E22ED"/>
    <w:rsid w:val="005E27C4"/>
    <w:rsid w:val="005E57BA"/>
    <w:rsid w:val="005E5F9A"/>
    <w:rsid w:val="005E7182"/>
    <w:rsid w:val="005E7197"/>
    <w:rsid w:val="005F1246"/>
    <w:rsid w:val="005F1CAC"/>
    <w:rsid w:val="005F35B3"/>
    <w:rsid w:val="005F643C"/>
    <w:rsid w:val="006024CE"/>
    <w:rsid w:val="00602C10"/>
    <w:rsid w:val="0060397A"/>
    <w:rsid w:val="0060494E"/>
    <w:rsid w:val="00605DB4"/>
    <w:rsid w:val="006164BB"/>
    <w:rsid w:val="006204D1"/>
    <w:rsid w:val="00621DB3"/>
    <w:rsid w:val="00626EDB"/>
    <w:rsid w:val="006342DD"/>
    <w:rsid w:val="00636A8D"/>
    <w:rsid w:val="00642445"/>
    <w:rsid w:val="00644748"/>
    <w:rsid w:val="006449CA"/>
    <w:rsid w:val="00647DAA"/>
    <w:rsid w:val="0065108E"/>
    <w:rsid w:val="00670E07"/>
    <w:rsid w:val="00671DF7"/>
    <w:rsid w:val="0067296C"/>
    <w:rsid w:val="00672E8D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B0CB0"/>
    <w:rsid w:val="006B1B9F"/>
    <w:rsid w:val="006B5338"/>
    <w:rsid w:val="006B723E"/>
    <w:rsid w:val="006B74C9"/>
    <w:rsid w:val="006C3BB0"/>
    <w:rsid w:val="006C6186"/>
    <w:rsid w:val="006D1C1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701108"/>
    <w:rsid w:val="00703594"/>
    <w:rsid w:val="00704651"/>
    <w:rsid w:val="00711531"/>
    <w:rsid w:val="007146AF"/>
    <w:rsid w:val="00717C9A"/>
    <w:rsid w:val="007218D3"/>
    <w:rsid w:val="0072636A"/>
    <w:rsid w:val="007317B5"/>
    <w:rsid w:val="00736294"/>
    <w:rsid w:val="00740465"/>
    <w:rsid w:val="0074467E"/>
    <w:rsid w:val="00746711"/>
    <w:rsid w:val="00747F27"/>
    <w:rsid w:val="0075179D"/>
    <w:rsid w:val="00752014"/>
    <w:rsid w:val="00755D32"/>
    <w:rsid w:val="00756A37"/>
    <w:rsid w:val="007602A1"/>
    <w:rsid w:val="00761B8E"/>
    <w:rsid w:val="007647D6"/>
    <w:rsid w:val="00764978"/>
    <w:rsid w:val="00770C76"/>
    <w:rsid w:val="00770DAD"/>
    <w:rsid w:val="00774C72"/>
    <w:rsid w:val="007776ED"/>
    <w:rsid w:val="00777BCF"/>
    <w:rsid w:val="00780C5D"/>
    <w:rsid w:val="0078248A"/>
    <w:rsid w:val="00784714"/>
    <w:rsid w:val="00785D7C"/>
    <w:rsid w:val="007861A5"/>
    <w:rsid w:val="007876FA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E0B42"/>
    <w:rsid w:val="007E1ABB"/>
    <w:rsid w:val="007F02BA"/>
    <w:rsid w:val="007F6BF2"/>
    <w:rsid w:val="00804D17"/>
    <w:rsid w:val="008063B0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747D"/>
    <w:rsid w:val="00840A35"/>
    <w:rsid w:val="00844EE7"/>
    <w:rsid w:val="00851243"/>
    <w:rsid w:val="00852104"/>
    <w:rsid w:val="00853594"/>
    <w:rsid w:val="00861B20"/>
    <w:rsid w:val="00862A0B"/>
    <w:rsid w:val="00873C50"/>
    <w:rsid w:val="00875DB9"/>
    <w:rsid w:val="00876893"/>
    <w:rsid w:val="0088021B"/>
    <w:rsid w:val="00886C83"/>
    <w:rsid w:val="008933B4"/>
    <w:rsid w:val="008A400B"/>
    <w:rsid w:val="008B0AA4"/>
    <w:rsid w:val="008B1164"/>
    <w:rsid w:val="008B1677"/>
    <w:rsid w:val="008B2D79"/>
    <w:rsid w:val="008B3288"/>
    <w:rsid w:val="008B5C19"/>
    <w:rsid w:val="008B5C3C"/>
    <w:rsid w:val="008B6198"/>
    <w:rsid w:val="008C31F3"/>
    <w:rsid w:val="008C3B35"/>
    <w:rsid w:val="008C48F4"/>
    <w:rsid w:val="008C6C89"/>
    <w:rsid w:val="008C7CD1"/>
    <w:rsid w:val="008D39F3"/>
    <w:rsid w:val="008D5859"/>
    <w:rsid w:val="008D5F0B"/>
    <w:rsid w:val="008D6704"/>
    <w:rsid w:val="008D6BE0"/>
    <w:rsid w:val="008D7D44"/>
    <w:rsid w:val="008E604C"/>
    <w:rsid w:val="008E6862"/>
    <w:rsid w:val="008E6C91"/>
    <w:rsid w:val="008F7965"/>
    <w:rsid w:val="00901917"/>
    <w:rsid w:val="009031A8"/>
    <w:rsid w:val="00907E66"/>
    <w:rsid w:val="0091454C"/>
    <w:rsid w:val="00915815"/>
    <w:rsid w:val="00920277"/>
    <w:rsid w:val="009248FB"/>
    <w:rsid w:val="009279F6"/>
    <w:rsid w:val="00932511"/>
    <w:rsid w:val="00934697"/>
    <w:rsid w:val="00935524"/>
    <w:rsid w:val="00940145"/>
    <w:rsid w:val="0094067B"/>
    <w:rsid w:val="009415D8"/>
    <w:rsid w:val="00943CC6"/>
    <w:rsid w:val="00943F5E"/>
    <w:rsid w:val="00944A61"/>
    <w:rsid w:val="00946B32"/>
    <w:rsid w:val="00950CD1"/>
    <w:rsid w:val="0095196F"/>
    <w:rsid w:val="00952557"/>
    <w:rsid w:val="0095795D"/>
    <w:rsid w:val="00960B49"/>
    <w:rsid w:val="00970C09"/>
    <w:rsid w:val="009725D6"/>
    <w:rsid w:val="0097501B"/>
    <w:rsid w:val="00980173"/>
    <w:rsid w:val="00982692"/>
    <w:rsid w:val="00982FCD"/>
    <w:rsid w:val="00985560"/>
    <w:rsid w:val="009932E9"/>
    <w:rsid w:val="00996E49"/>
    <w:rsid w:val="009A01A4"/>
    <w:rsid w:val="009A0928"/>
    <w:rsid w:val="009A11E9"/>
    <w:rsid w:val="009A1CD7"/>
    <w:rsid w:val="009A3B5A"/>
    <w:rsid w:val="009A4E46"/>
    <w:rsid w:val="009B0C75"/>
    <w:rsid w:val="009B24A9"/>
    <w:rsid w:val="009C2122"/>
    <w:rsid w:val="009C2C81"/>
    <w:rsid w:val="009C5474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19B2"/>
    <w:rsid w:val="00A03AE4"/>
    <w:rsid w:val="00A040F0"/>
    <w:rsid w:val="00A10BC2"/>
    <w:rsid w:val="00A110FF"/>
    <w:rsid w:val="00A12376"/>
    <w:rsid w:val="00A14876"/>
    <w:rsid w:val="00A164A2"/>
    <w:rsid w:val="00A16E6E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1A09"/>
    <w:rsid w:val="00A64439"/>
    <w:rsid w:val="00A66AF4"/>
    <w:rsid w:val="00A7208A"/>
    <w:rsid w:val="00A72176"/>
    <w:rsid w:val="00A7343B"/>
    <w:rsid w:val="00A77182"/>
    <w:rsid w:val="00A86D1A"/>
    <w:rsid w:val="00A87E93"/>
    <w:rsid w:val="00A90450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AF6C17"/>
    <w:rsid w:val="00B035E0"/>
    <w:rsid w:val="00B04347"/>
    <w:rsid w:val="00B04648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5311"/>
    <w:rsid w:val="00B65AD2"/>
    <w:rsid w:val="00B67F6B"/>
    <w:rsid w:val="00B70ABF"/>
    <w:rsid w:val="00B8158B"/>
    <w:rsid w:val="00B8383F"/>
    <w:rsid w:val="00B8491A"/>
    <w:rsid w:val="00B92896"/>
    <w:rsid w:val="00B94CF0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E47FB"/>
    <w:rsid w:val="00BF2A48"/>
    <w:rsid w:val="00BF2DEF"/>
    <w:rsid w:val="00BF3449"/>
    <w:rsid w:val="00BF6353"/>
    <w:rsid w:val="00C034C6"/>
    <w:rsid w:val="00C0393B"/>
    <w:rsid w:val="00C16E50"/>
    <w:rsid w:val="00C241C7"/>
    <w:rsid w:val="00C25C7F"/>
    <w:rsid w:val="00C26EFD"/>
    <w:rsid w:val="00C27181"/>
    <w:rsid w:val="00C31484"/>
    <w:rsid w:val="00C32C51"/>
    <w:rsid w:val="00C32EB6"/>
    <w:rsid w:val="00C35637"/>
    <w:rsid w:val="00C42ADC"/>
    <w:rsid w:val="00C42FDE"/>
    <w:rsid w:val="00C47BC6"/>
    <w:rsid w:val="00C56157"/>
    <w:rsid w:val="00C56DA7"/>
    <w:rsid w:val="00C616FF"/>
    <w:rsid w:val="00C61C55"/>
    <w:rsid w:val="00C6474D"/>
    <w:rsid w:val="00C71B13"/>
    <w:rsid w:val="00C72FEE"/>
    <w:rsid w:val="00C74C6A"/>
    <w:rsid w:val="00C74DF2"/>
    <w:rsid w:val="00C76D48"/>
    <w:rsid w:val="00C7711A"/>
    <w:rsid w:val="00C80334"/>
    <w:rsid w:val="00C80D71"/>
    <w:rsid w:val="00C824B0"/>
    <w:rsid w:val="00C82729"/>
    <w:rsid w:val="00C8318C"/>
    <w:rsid w:val="00C831D2"/>
    <w:rsid w:val="00C86E86"/>
    <w:rsid w:val="00C961D1"/>
    <w:rsid w:val="00CA000E"/>
    <w:rsid w:val="00CA126A"/>
    <w:rsid w:val="00CA13F2"/>
    <w:rsid w:val="00CA4EC8"/>
    <w:rsid w:val="00CB2462"/>
    <w:rsid w:val="00CB6817"/>
    <w:rsid w:val="00CC0EDC"/>
    <w:rsid w:val="00CC1808"/>
    <w:rsid w:val="00CC30C4"/>
    <w:rsid w:val="00CC38CA"/>
    <w:rsid w:val="00CC3B28"/>
    <w:rsid w:val="00CC4845"/>
    <w:rsid w:val="00CC6AC3"/>
    <w:rsid w:val="00CC6BAB"/>
    <w:rsid w:val="00CC6F6A"/>
    <w:rsid w:val="00CC7117"/>
    <w:rsid w:val="00CD31A1"/>
    <w:rsid w:val="00CD42B6"/>
    <w:rsid w:val="00CD49F7"/>
    <w:rsid w:val="00CD7BA2"/>
    <w:rsid w:val="00CF026B"/>
    <w:rsid w:val="00CF0900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52F3"/>
    <w:rsid w:val="00D560F2"/>
    <w:rsid w:val="00D6174F"/>
    <w:rsid w:val="00D64E63"/>
    <w:rsid w:val="00D655A5"/>
    <w:rsid w:val="00D670C5"/>
    <w:rsid w:val="00D72A5A"/>
    <w:rsid w:val="00D74D0A"/>
    <w:rsid w:val="00D74DD1"/>
    <w:rsid w:val="00D7789C"/>
    <w:rsid w:val="00D87D52"/>
    <w:rsid w:val="00D906B1"/>
    <w:rsid w:val="00D9240B"/>
    <w:rsid w:val="00D95DF0"/>
    <w:rsid w:val="00D9640B"/>
    <w:rsid w:val="00DA1363"/>
    <w:rsid w:val="00DA2B5D"/>
    <w:rsid w:val="00DA4832"/>
    <w:rsid w:val="00DA7B34"/>
    <w:rsid w:val="00DA7B50"/>
    <w:rsid w:val="00DB2A17"/>
    <w:rsid w:val="00DB5995"/>
    <w:rsid w:val="00DC0CDE"/>
    <w:rsid w:val="00DC34FE"/>
    <w:rsid w:val="00DC400D"/>
    <w:rsid w:val="00DC5276"/>
    <w:rsid w:val="00DD05A1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4999"/>
    <w:rsid w:val="00E46123"/>
    <w:rsid w:val="00E46C65"/>
    <w:rsid w:val="00E521FC"/>
    <w:rsid w:val="00E53749"/>
    <w:rsid w:val="00E56658"/>
    <w:rsid w:val="00E57249"/>
    <w:rsid w:val="00E6058C"/>
    <w:rsid w:val="00E60684"/>
    <w:rsid w:val="00E62758"/>
    <w:rsid w:val="00E651D6"/>
    <w:rsid w:val="00E65EB1"/>
    <w:rsid w:val="00E65FFA"/>
    <w:rsid w:val="00E7008F"/>
    <w:rsid w:val="00E701AF"/>
    <w:rsid w:val="00E7210E"/>
    <w:rsid w:val="00E7237C"/>
    <w:rsid w:val="00E7426A"/>
    <w:rsid w:val="00E76E1A"/>
    <w:rsid w:val="00E81A33"/>
    <w:rsid w:val="00E84E04"/>
    <w:rsid w:val="00E904B9"/>
    <w:rsid w:val="00E939BD"/>
    <w:rsid w:val="00E964B8"/>
    <w:rsid w:val="00EA1A25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2790"/>
    <w:rsid w:val="00EE3F21"/>
    <w:rsid w:val="00EE5250"/>
    <w:rsid w:val="00EF032B"/>
    <w:rsid w:val="00EF6710"/>
    <w:rsid w:val="00F11BBB"/>
    <w:rsid w:val="00F14293"/>
    <w:rsid w:val="00F25F25"/>
    <w:rsid w:val="00F268FD"/>
    <w:rsid w:val="00F30E8B"/>
    <w:rsid w:val="00F326A3"/>
    <w:rsid w:val="00F3298D"/>
    <w:rsid w:val="00F35706"/>
    <w:rsid w:val="00F37FD6"/>
    <w:rsid w:val="00F45D19"/>
    <w:rsid w:val="00F501EC"/>
    <w:rsid w:val="00F5056C"/>
    <w:rsid w:val="00F529B1"/>
    <w:rsid w:val="00F6062F"/>
    <w:rsid w:val="00F6498D"/>
    <w:rsid w:val="00F672CF"/>
    <w:rsid w:val="00F70139"/>
    <w:rsid w:val="00F71752"/>
    <w:rsid w:val="00F72BB0"/>
    <w:rsid w:val="00F7382F"/>
    <w:rsid w:val="00F76D00"/>
    <w:rsid w:val="00F7739B"/>
    <w:rsid w:val="00F80F4E"/>
    <w:rsid w:val="00F839BC"/>
    <w:rsid w:val="00F846C3"/>
    <w:rsid w:val="00F97F3A"/>
    <w:rsid w:val="00FA25C9"/>
    <w:rsid w:val="00FA56E2"/>
    <w:rsid w:val="00FA7159"/>
    <w:rsid w:val="00FB381D"/>
    <w:rsid w:val="00FB5668"/>
    <w:rsid w:val="00FB5E77"/>
    <w:rsid w:val="00FC1C29"/>
    <w:rsid w:val="00FC4703"/>
    <w:rsid w:val="00FC6F90"/>
    <w:rsid w:val="00FC7D1D"/>
    <w:rsid w:val="00FD0306"/>
    <w:rsid w:val="00FD3909"/>
    <w:rsid w:val="00FD3CC2"/>
    <w:rsid w:val="00FD43B2"/>
    <w:rsid w:val="00FD69DA"/>
    <w:rsid w:val="00FE0B95"/>
    <w:rsid w:val="00FE0E12"/>
    <w:rsid w:val="00FE652B"/>
    <w:rsid w:val="00FF18B1"/>
    <w:rsid w:val="00FF1E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B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5"/>
    <w:uiPriority w:val="3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pPr>
      <w:spacing w:line="360" w:lineRule="auto"/>
    </w:pPr>
    <w:rPr>
      <w:rFonts w:cs="Times New Roman"/>
      <w:b/>
      <w:szCs w:val="24"/>
    </w:rPr>
  </w:style>
  <w:style w:type="character" w:customStyle="1" w:styleId="10">
    <w:name w:val="Заголовок 1 Знак"/>
    <w:basedOn w:val="a0"/>
    <w:link w:val="1"/>
    <w:uiPriority w:val="9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640B"/>
    <w:pPr>
      <w:tabs>
        <w:tab w:val="left" w:pos="440"/>
        <w:tab w:val="right" w:leader="dot" w:pos="9345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uiPriority w:val="9"/>
    <w:semiHidden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DF63E6"/>
  </w:style>
  <w:style w:type="paragraph" w:styleId="af3">
    <w:name w:val="footer"/>
    <w:basedOn w:val="a"/>
    <w:link w:val="af4"/>
    <w:uiPriority w:val="99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з1"/>
    <w:basedOn w:val="1"/>
    <w:next w:val="a"/>
    <w:link w:val="14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4">
    <w:name w:val="з1 Знак"/>
    <w:basedOn w:val="10"/>
    <w:link w:val="13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  <w:spacing w:line="360" w:lineRule="auto"/>
      <w:ind w:left="0"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Placeholder Text"/>
    <w:basedOn w:val="a0"/>
    <w:uiPriority w:val="99"/>
    <w:semiHidden/>
    <w:rsid w:val="008E604C"/>
    <w:rPr>
      <w:color w:val="666666"/>
    </w:rPr>
  </w:style>
  <w:style w:type="paragraph" w:customStyle="1" w:styleId="p2">
    <w:name w:val="p2"/>
    <w:basedOn w:val="a"/>
    <w:link w:val="p20"/>
    <w:qFormat/>
    <w:rsid w:val="00D552F3"/>
    <w:pPr>
      <w:spacing w:before="120" w:after="120" w:line="360" w:lineRule="auto"/>
      <w:ind w:left="708"/>
      <w:jc w:val="both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D552F3"/>
    <w:rPr>
      <w:rFonts w:ascii="Times New Roman" w:hAnsi="Times New Roman"/>
      <w:b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ardaismine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9</Pages>
  <Words>5613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ТрянинаМА</dc:creator>
  <cp:keywords/>
  <dc:description/>
  <cp:lastModifiedBy>ТрянинаМА@ngknn.local</cp:lastModifiedBy>
  <cp:revision>106</cp:revision>
  <dcterms:created xsi:type="dcterms:W3CDTF">2023-12-07T19:56:00Z</dcterms:created>
  <dcterms:modified xsi:type="dcterms:W3CDTF">2024-11-27T10:18:00Z</dcterms:modified>
</cp:coreProperties>
</file>