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5"/>
      </w:pPr>
      <w:bookmarkStart w:id="0" w:name="table3单多因素logistic回归结果"/>
      <w:r>
        <w:t>table3:单+多因素logistic回归结果</w:t>
      </w:r>
      <w:bookmarkEnd w:id="0"/>
    </w:p>
    <w:tbl>
      <w:tblPr>
        <w:tblStyle w:val="20"/>
        <w:tblW w:w="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515"/>
        <w:gridCol w:w="448"/>
        <w:gridCol w:w="515"/>
        <w:gridCol w:w="568"/>
        <w:gridCol w:w="1285"/>
        <w:gridCol w:w="6"/>
        <w:gridCol w:w="466"/>
        <w:gridCol w:w="448"/>
        <w:gridCol w:w="466"/>
        <w:gridCol w:w="568"/>
        <w:gridCol w:w="1365"/>
      </w:tblGrid>
      <w:tr>
        <w:trPr>
          <w:gridAfter w:val="8"/>
          <w:trHeight w:val="0" w:hRule="atLeast"/>
          <w:tblHeader/>
          <w:jc w:val="center"/>
        </w:trPr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Variables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单因素</w:t>
            </w:r>
          </w:p>
        </w:tc>
        <w:tc>
          <w:tcPr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多因素</w:t>
            </w:r>
          </w:p>
        </w:tc>
      </w:tr>
      <w:tr>
        <w:trPr>
          <w:trHeight w:val="0" w:hRule="atLeast"/>
          <w:tblHeader/>
          <w:jc w:val="center"/>
        </w:trPr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  <w:tc>
          <w:tcPr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合并糖尿病</w:t>
            </w: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FALSE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TRUE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1.95 (1.12 ~ 3.38)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1.18 (0.34 ~ 4.16)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脑血管病史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3.21 (1.45 ~ 7.10)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 (0.29 ~ 19.58)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心率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(1.01 ~ 1.05)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1.02 (0.98 ~ 1.06)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LDL-C检测值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1.70 (1.28 ~ 2.25)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1.39 (0.70 ~ 2.76)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 (0.77 ~ 1.26)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糖化血红蛋白检测值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-0.67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0.96 (0.86 ~ 1.08)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最高值肌酐检测值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-1.16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0.99 (0.98 ~ 1.00)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首次血红蛋白检测值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(0.98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CK-MB最高值检测值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0.372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1.01)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肌钙蛋白I最高值检测值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0.865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肌钙蛋白T最高值检测值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肌红蛋白最高值检测值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0.365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LVEF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-4.56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0.92 (0.89 ~ 0.95)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-0.07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-1.98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0.93 (0.87 ~ 0.99)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LM LAD LCX RCA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单支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(Reference)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多支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1.75 (0.68 ~ 4.48)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40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 xml:space="preserve">  双支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1.53 (0.50 ~ 4.70)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HDL-C检测值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6.59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27.85 (10.35 ~ 74.91)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4.86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4.10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129.62 (12.68 ~ 1325.20)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TG检测值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1.52 (1.23 ~ 1.89)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2.07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1.80 (1.03 ~ 3.14)</w:t>
            </w:r>
          </w:p>
        </w:tc>
      </w:tr>
      <w:tr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0" w:after="0" w:line="240" w:lineRule="auto"/>
              <w:ind w:left="0" w:right="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空腹血糖检测值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/>
                <w:i w:val="0"/>
                <w:color w:val="FF0000"/>
                <w:sz w:val="21"/>
                <w:szCs w:val="21"/>
                <w:u w:val="none"/>
              </w:rPr>
              <w:t>0.005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(1.03 ~ 1.21)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0.18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0.10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1.74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0.082</w:t>
            </w:r>
          </w:p>
        </w:tc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40" w:after="40" w:line="240" w:lineRule="auto"/>
              <w:ind w:left="40" w:right="40" w:firstLine="0" w:firstLineChars="0"/>
              <w:jc w:val="center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1.20 (0.98 ~ 1.46)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OR: Odds Ratio, CI: Confidence Interval</w:t>
            </w:r>
          </w:p>
        </w:tc>
      </w:tr>
      <w:tr>
        <w:trPr>
          <w:gridAfter w:val="11"/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left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word版打开请用微软Office，WPS方法可能导致表格格式混乱，需要手工调整</w:t>
            </w:r>
          </w:p>
        </w:tc>
      </w:tr>
    </w:tbl>
    <w:p/>
    <w:sectPr>
      <w:footerReference r:id="rId4" w:type="default"/>
      <w:footerReference r:id="rId5" w:type="even"/>
      <w:type w:val="continuous"/>
      <w:pgSz w:w="12240" w:h="15840"/>
      <w:pgMar w:top="1417" w:right="1417" w:bottom="1417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928616856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separate"/>
        </w:r>
        <w:r>
          <w:rPr>
            <w:rStyle w:val="22"/>
          </w:rPr>
          <w:t>2</w: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2"/>
      </w:rPr>
      <w:id w:val="1342282442"/>
      <w:docPartObj>
        <w:docPartGallery w:val="AutoText"/>
      </w:docPartObj>
    </w:sdtPr>
    <w:sdtEndPr>
      <w:rPr>
        <w:rStyle w:val="22"/>
      </w:rPr>
    </w:sdtEndPr>
    <w:sdtContent>
      <w:p>
        <w:pPr>
          <w:pStyle w:val="15"/>
          <w:framePr w:wrap="auto" w:vAnchor="text" w:hAnchor="margin" w:xAlign="center" w:y="1"/>
          <w:rPr>
            <w:rStyle w:val="22"/>
          </w:rPr>
        </w:pPr>
        <w:r>
          <w:rPr>
            <w:rStyle w:val="22"/>
          </w:rPr>
          <w:fldChar w:fldCharType="begin"/>
        </w:r>
        <w:r>
          <w:rPr>
            <w:rStyle w:val="22"/>
          </w:rPr>
          <w:instrText xml:space="preserve"> PAGE </w:instrText>
        </w:r>
        <w:r>
          <w:rPr>
            <w:rStyle w:val="22"/>
          </w:rPr>
          <w:fldChar w:fldCharType="end"/>
        </w:r>
      </w:p>
    </w:sdtContent>
  </w:sdt>
  <w:p>
    <w:pPr>
      <w:pStyle w:val="1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91783"/>
    <w:multiLevelType w:val="multilevel"/>
    <w:tmpl w:val="78191783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4"/>
      <w:lvlText w:val="%1.%2."/>
      <w:lvlJc w:val="left"/>
      <w:pPr>
        <w:ind w:left="792" w:hanging="432"/>
      </w:pPr>
    </w:lvl>
    <w:lvl w:ilvl="2" w:tentative="0">
      <w:start w:val="1"/>
      <w:numFmt w:val="decimal"/>
      <w:pStyle w:val="5"/>
      <w:lvlText w:val="%1.%2.%3."/>
      <w:lvlJc w:val="left"/>
      <w:pPr>
        <w:ind w:left="1224" w:hanging="504"/>
      </w:pPr>
    </w:lvl>
    <w:lvl w:ilvl="3" w:tentative="0">
      <w:start w:val="1"/>
      <w:numFmt w:val="decimal"/>
      <w:pStyle w:val="6"/>
      <w:lvlText w:val="%1.%2.%3.%4."/>
      <w:lvlJc w:val="left"/>
      <w:pPr>
        <w:ind w:left="1728" w:hanging="648"/>
      </w:pPr>
    </w:lvl>
    <w:lvl w:ilvl="4" w:tentative="0">
      <w:start w:val="1"/>
      <w:numFmt w:val="decimal"/>
      <w:pStyle w:val="7"/>
      <w:lvlText w:val="%1.%2.%3.%4.%5."/>
      <w:lvlJc w:val="left"/>
      <w:pPr>
        <w:ind w:left="2232" w:hanging="792"/>
      </w:pPr>
    </w:lvl>
    <w:lvl w:ilvl="5" w:tentative="0">
      <w:start w:val="1"/>
      <w:numFmt w:val="decimal"/>
      <w:pStyle w:val="8"/>
      <w:lvlText w:val="%1.%2.%3.%4.%5.%6."/>
      <w:lvlJc w:val="left"/>
      <w:pPr>
        <w:ind w:left="2736" w:hanging="936"/>
      </w:pPr>
    </w:lvl>
    <w:lvl w:ilvl="6" w:tentative="0">
      <w:start w:val="1"/>
      <w:numFmt w:val="decimal"/>
      <w:pStyle w:val="9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pStyle w:val="10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pStyle w:val="11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documentProtection w:enforcement="0"/>
  <w:defaultTabStop w:val="720"/>
  <w:hyphenationZone w:val="425"/>
  <w:footnotePr>
    <w:footnote w:id="0"/>
    <w:footnote w:id="1"/>
  </w:footnotePr>
  <w:compat>
    <w:useFELayout/>
    <w:compatSetting w:name="compatibilityMode" w:uri="http://schemas.microsoft.com/office/word" w:val="15"/>
  </w:compat>
  <w:rsids>
    <w:rsidRoot w:val="00000000"/>
    <w:rsid w:val="EEF7A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1"/>
    <w:qFormat/>
    <w:uiPriority w:val="0"/>
    <w:pPr>
      <w:spacing w:before="180" w:after="180"/>
    </w:pPr>
  </w:style>
  <w:style w:type="paragraph" w:styleId="12">
    <w:name w:val="caption"/>
    <w:basedOn w:val="1"/>
    <w:link w:val="24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nhideWhenUsed/>
    <w:qFormat/>
    <w:uiPriority w:val="0"/>
    <w:pPr>
      <w:tabs>
        <w:tab w:val="center" w:pos="4536"/>
        <w:tab w:val="right" w:pos="9072"/>
      </w:tabs>
      <w:spacing w:after="0"/>
    </w:pPr>
  </w:style>
  <w:style w:type="paragraph" w:styleId="16">
    <w:name w:val="header"/>
    <w:basedOn w:val="1"/>
    <w:link w:val="44"/>
    <w:unhideWhenUsed/>
    <w:uiPriority w:val="0"/>
    <w:pPr>
      <w:tabs>
        <w:tab w:val="center" w:pos="4536"/>
        <w:tab w:val="right" w:pos="9072"/>
      </w:tabs>
      <w:spacing w:after="0"/>
    </w:pPr>
  </w:style>
  <w:style w:type="paragraph" w:styleId="17">
    <w:name w:val="Subtitle"/>
    <w:basedOn w:val="18"/>
    <w:next w:val="3"/>
    <w:qFormat/>
    <w:uiPriority w:val="0"/>
    <w:pPr>
      <w:pBdr>
        <w:bottom w:val="none" w:color="auto" w:sz="0" w:space="0"/>
      </w:pBd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pBdr>
        <w:bottom w:val="single" w:color="auto" w:sz="4" w:space="1"/>
      </w:pBdr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page number"/>
    <w:basedOn w:val="21"/>
    <w:semiHidden/>
    <w:unhideWhenUsed/>
    <w:qFormat/>
    <w:uiPriority w:val="0"/>
  </w:style>
  <w:style w:type="character" w:styleId="23">
    <w:name w:val="Hyperlink"/>
    <w:basedOn w:val="24"/>
    <w:qFormat/>
    <w:uiPriority w:val="0"/>
    <w:rPr>
      <w:color w:val="C00000"/>
    </w:rPr>
  </w:style>
  <w:style w:type="character" w:customStyle="1" w:styleId="24">
    <w:name w:val="Légende Car"/>
    <w:basedOn w:val="21"/>
    <w:link w:val="12"/>
    <w:qFormat/>
    <w:uiPriority w:val="0"/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  <w:tblStylePr w:type="firstCol"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cPr>
        <w:shd w:val="clear" w:color="auto" w:fill="EEECE1" w:themeFill="background2"/>
      </w:tcPr>
    </w:tblStyle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jc w:val="center"/>
    </w:pPr>
  </w:style>
  <w:style w:type="paragraph" w:customStyle="1" w:styleId="35">
    <w:name w:val="Image Caption"/>
    <w:basedOn w:val="12"/>
    <w:uiPriority w:val="0"/>
    <w:pPr>
      <w:widowControl w:val="0"/>
      <w:jc w:val="center"/>
    </w:pPr>
  </w:style>
  <w:style w:type="paragraph" w:customStyle="1" w:styleId="36">
    <w:name w:val="Figure"/>
    <w:basedOn w:val="1"/>
    <w:qFormat/>
    <w:uiPriority w:val="0"/>
    <w:pPr>
      <w:keepNext/>
      <w:keepLines/>
      <w:spacing w:before="60"/>
      <w:jc w:val="center"/>
    </w:pPr>
  </w:style>
  <w:style w:type="paragraph" w:customStyle="1" w:styleId="37">
    <w:name w:val="Captioned Figure"/>
    <w:basedOn w:val="36"/>
    <w:uiPriority w:val="0"/>
    <w:pPr>
      <w:keepNext w:val="0"/>
      <w:keepLines w:val="0"/>
      <w:widowControl w:val="0"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customStyle="1" w:styleId="39">
    <w:name w:val="Source Code"/>
    <w:basedOn w:val="1"/>
    <w:link w:val="38"/>
    <w:uiPriority w:val="0"/>
    <w:pPr>
      <w:shd w:val="clear" w:fill="F8F8F8"/>
      <w:wordWrap w:val="0"/>
    </w:pPr>
  </w:style>
  <w:style w:type="paragraph" w:customStyle="1" w:styleId="40">
    <w:name w:val="TOC Heading"/>
    <w:basedOn w:val="2"/>
    <w:next w:val="3"/>
    <w:unhideWhenUsed/>
    <w:qFormat/>
    <w:uiPriority w:val="39"/>
    <w:pPr>
      <w:numPr>
        <w:ilvl w:val="0"/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41">
    <w:name w:val="Corps de texte Car"/>
    <w:basedOn w:val="21"/>
    <w:link w:val="3"/>
    <w:qFormat/>
    <w:uiPriority w:val="0"/>
  </w:style>
  <w:style w:type="paragraph" w:styleId="42">
    <w:name w:val="List Paragraph"/>
    <w:basedOn w:val="1"/>
    <w:uiPriority w:val="0"/>
    <w:pPr>
      <w:ind w:left="720"/>
      <w:contextualSpacing/>
    </w:pPr>
  </w:style>
  <w:style w:type="character" w:customStyle="1" w:styleId="43">
    <w:name w:val="Pied de page Car"/>
    <w:basedOn w:val="21"/>
    <w:link w:val="15"/>
    <w:uiPriority w:val="0"/>
  </w:style>
  <w:style w:type="character" w:customStyle="1" w:styleId="44">
    <w:name w:val="En-tête Car"/>
    <w:basedOn w:val="21"/>
    <w:link w:val="16"/>
    <w:qFormat/>
    <w:uiPriority w:val="0"/>
  </w:style>
  <w:style w:type="character" w:customStyle="1" w:styleId="45">
    <w:name w:val="KeywordTok"/>
    <w:basedOn w:val="38"/>
    <w:qFormat/>
    <w:uiPriority w:val="0"/>
    <w:rPr>
      <w:b/>
      <w:color w:val="204A87"/>
      <w:shd w:val="clear" w:fill="F8F8F8"/>
    </w:rPr>
  </w:style>
  <w:style w:type="character" w:customStyle="1" w:styleId="46">
    <w:name w:val="DataTypeTok"/>
    <w:basedOn w:val="38"/>
    <w:uiPriority w:val="0"/>
    <w:rPr>
      <w:color w:val="204A87"/>
      <w:shd w:val="clear" w:fill="F8F8F8"/>
    </w:rPr>
  </w:style>
  <w:style w:type="character" w:customStyle="1" w:styleId="47">
    <w:name w:val="DecValTok"/>
    <w:basedOn w:val="38"/>
    <w:qFormat/>
    <w:uiPriority w:val="0"/>
    <w:rPr>
      <w:color w:val="0000CF"/>
      <w:shd w:val="clear" w:fill="F8F8F8"/>
    </w:rPr>
  </w:style>
  <w:style w:type="character" w:customStyle="1" w:styleId="48">
    <w:name w:val="BaseNTok"/>
    <w:basedOn w:val="38"/>
    <w:uiPriority w:val="0"/>
    <w:rPr>
      <w:color w:val="0000CF"/>
      <w:shd w:val="clear" w:fill="F8F8F8"/>
    </w:rPr>
  </w:style>
  <w:style w:type="character" w:customStyle="1" w:styleId="49">
    <w:name w:val="FloatTok"/>
    <w:basedOn w:val="38"/>
    <w:qFormat/>
    <w:uiPriority w:val="0"/>
    <w:rPr>
      <w:color w:val="0000CF"/>
      <w:shd w:val="clear" w:fill="F8F8F8"/>
    </w:rPr>
  </w:style>
  <w:style w:type="character" w:customStyle="1" w:styleId="50">
    <w:name w:val="ConstantTok"/>
    <w:basedOn w:val="38"/>
    <w:uiPriority w:val="0"/>
    <w:rPr>
      <w:color w:val="000000"/>
      <w:shd w:val="clear" w:fill="F8F8F8"/>
    </w:rPr>
  </w:style>
  <w:style w:type="character" w:customStyle="1" w:styleId="51">
    <w:name w:val="CharTok"/>
    <w:basedOn w:val="38"/>
    <w:qFormat/>
    <w:uiPriority w:val="0"/>
    <w:rPr>
      <w:color w:val="4E9A06"/>
      <w:shd w:val="clear" w:fill="F8F8F8"/>
    </w:rPr>
  </w:style>
  <w:style w:type="character" w:customStyle="1" w:styleId="52">
    <w:name w:val="SpecialCharTok"/>
    <w:basedOn w:val="38"/>
    <w:uiPriority w:val="0"/>
    <w:rPr>
      <w:color w:val="000000"/>
      <w:shd w:val="clear" w:fill="F8F8F8"/>
    </w:rPr>
  </w:style>
  <w:style w:type="character" w:customStyle="1" w:styleId="53">
    <w:name w:val="StringTok"/>
    <w:basedOn w:val="38"/>
    <w:qFormat/>
    <w:uiPriority w:val="0"/>
    <w:rPr>
      <w:color w:val="4E9A06"/>
      <w:shd w:val="clear" w:fill="F8F8F8"/>
    </w:rPr>
  </w:style>
  <w:style w:type="character" w:customStyle="1" w:styleId="54">
    <w:name w:val="VerbatimStringTok"/>
    <w:basedOn w:val="38"/>
    <w:uiPriority w:val="0"/>
    <w:rPr>
      <w:color w:val="4E9A06"/>
      <w:shd w:val="clear" w:fill="F8F8F8"/>
    </w:rPr>
  </w:style>
  <w:style w:type="character" w:customStyle="1" w:styleId="55">
    <w:name w:val="SpecialStringTok"/>
    <w:basedOn w:val="38"/>
    <w:uiPriority w:val="0"/>
    <w:rPr>
      <w:color w:val="4E9A06"/>
      <w:shd w:val="clear" w:fill="F8F8F8"/>
    </w:rPr>
  </w:style>
  <w:style w:type="character" w:customStyle="1" w:styleId="56">
    <w:name w:val="ImportTok"/>
    <w:basedOn w:val="38"/>
    <w:qFormat/>
    <w:uiPriority w:val="0"/>
    <w:rPr>
      <w:shd w:val="clear" w:fill="F8F8F8"/>
    </w:rPr>
  </w:style>
  <w:style w:type="character" w:customStyle="1" w:styleId="57">
    <w:name w:val="CommentTok"/>
    <w:basedOn w:val="38"/>
    <w:uiPriority w:val="0"/>
    <w:rPr>
      <w:i/>
      <w:color w:val="8F5902"/>
      <w:shd w:val="clear" w:fill="F8F8F8"/>
    </w:rPr>
  </w:style>
  <w:style w:type="character" w:customStyle="1" w:styleId="58">
    <w:name w:val="Documentation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59">
    <w:name w:val="AnnotationTok"/>
    <w:basedOn w:val="38"/>
    <w:uiPriority w:val="0"/>
    <w:rPr>
      <w:b/>
      <w:i/>
      <w:color w:val="8F5902"/>
      <w:shd w:val="clear" w:fill="F8F8F8"/>
    </w:rPr>
  </w:style>
  <w:style w:type="character" w:customStyle="1" w:styleId="60">
    <w:name w:val="CommentVarTok"/>
    <w:basedOn w:val="38"/>
    <w:qFormat/>
    <w:uiPriority w:val="0"/>
    <w:rPr>
      <w:b/>
      <w:i/>
      <w:color w:val="8F5902"/>
      <w:shd w:val="clear" w:fill="F8F8F8"/>
    </w:rPr>
  </w:style>
  <w:style w:type="character" w:customStyle="1" w:styleId="61">
    <w:name w:val="OtherTok"/>
    <w:basedOn w:val="38"/>
    <w:qFormat/>
    <w:uiPriority w:val="0"/>
    <w:rPr>
      <w:color w:val="8F5902"/>
      <w:shd w:val="clear" w:fill="F8F8F8"/>
    </w:rPr>
  </w:style>
  <w:style w:type="character" w:customStyle="1" w:styleId="62">
    <w:name w:val="FunctionTok"/>
    <w:basedOn w:val="38"/>
    <w:uiPriority w:val="0"/>
    <w:rPr>
      <w:color w:val="000000"/>
      <w:shd w:val="clear" w:fill="F8F8F8"/>
    </w:rPr>
  </w:style>
  <w:style w:type="character" w:customStyle="1" w:styleId="63">
    <w:name w:val="VariableTok"/>
    <w:basedOn w:val="38"/>
    <w:uiPriority w:val="0"/>
    <w:rPr>
      <w:color w:val="000000"/>
      <w:shd w:val="clear" w:fill="F8F8F8"/>
    </w:rPr>
  </w:style>
  <w:style w:type="character" w:customStyle="1" w:styleId="64">
    <w:name w:val="ControlFlowTok"/>
    <w:basedOn w:val="38"/>
    <w:uiPriority w:val="0"/>
    <w:rPr>
      <w:b/>
      <w:color w:val="204A87"/>
      <w:shd w:val="clear" w:fill="F8F8F8"/>
    </w:rPr>
  </w:style>
  <w:style w:type="character" w:customStyle="1" w:styleId="65">
    <w:name w:val="OperatorTok"/>
    <w:basedOn w:val="38"/>
    <w:uiPriority w:val="0"/>
    <w:rPr>
      <w:b/>
      <w:color w:val="CE5C00"/>
      <w:shd w:val="clear" w:fill="F8F8F8"/>
    </w:rPr>
  </w:style>
  <w:style w:type="character" w:customStyle="1" w:styleId="66">
    <w:name w:val="BuiltInTok"/>
    <w:basedOn w:val="38"/>
    <w:uiPriority w:val="0"/>
    <w:rPr>
      <w:shd w:val="clear" w:fill="F8F8F8"/>
    </w:rPr>
  </w:style>
  <w:style w:type="character" w:customStyle="1" w:styleId="67">
    <w:name w:val="ExtensionTok"/>
    <w:basedOn w:val="38"/>
    <w:uiPriority w:val="0"/>
    <w:rPr>
      <w:shd w:val="clear" w:fill="F8F8F8"/>
    </w:rPr>
  </w:style>
  <w:style w:type="character" w:customStyle="1" w:styleId="68">
    <w:name w:val="PreprocessorTok"/>
    <w:basedOn w:val="38"/>
    <w:uiPriority w:val="0"/>
    <w:rPr>
      <w:i/>
      <w:color w:val="8F5902"/>
      <w:shd w:val="clear" w:fill="F8F8F8"/>
    </w:rPr>
  </w:style>
  <w:style w:type="character" w:customStyle="1" w:styleId="69">
    <w:name w:val="AttributeTok"/>
    <w:basedOn w:val="38"/>
    <w:uiPriority w:val="0"/>
    <w:rPr>
      <w:color w:val="C4A000"/>
      <w:shd w:val="clear" w:fill="F8F8F8"/>
    </w:rPr>
  </w:style>
  <w:style w:type="character" w:customStyle="1" w:styleId="70">
    <w:name w:val="RegionMarkerTok"/>
    <w:basedOn w:val="38"/>
    <w:uiPriority w:val="0"/>
    <w:rPr>
      <w:shd w:val="clear" w:fill="F8F8F8"/>
    </w:rPr>
  </w:style>
  <w:style w:type="character" w:customStyle="1" w:styleId="71">
    <w:name w:val="InformationTok"/>
    <w:basedOn w:val="38"/>
    <w:uiPriority w:val="0"/>
    <w:rPr>
      <w:b/>
      <w:i/>
      <w:color w:val="8F5902"/>
      <w:shd w:val="clear" w:fill="F8F8F8"/>
    </w:rPr>
  </w:style>
  <w:style w:type="character" w:customStyle="1" w:styleId="72">
    <w:name w:val="WarningTok"/>
    <w:basedOn w:val="38"/>
    <w:uiPriority w:val="0"/>
    <w:rPr>
      <w:b/>
      <w:i/>
      <w:color w:val="8F5902"/>
      <w:shd w:val="clear" w:fill="F8F8F8"/>
    </w:rPr>
  </w:style>
  <w:style w:type="character" w:customStyle="1" w:styleId="73">
    <w:name w:val="AlertTok"/>
    <w:basedOn w:val="38"/>
    <w:uiPriority w:val="0"/>
    <w:rPr>
      <w:color w:val="EF2929"/>
      <w:shd w:val="clear" w:fill="F8F8F8"/>
    </w:rPr>
  </w:style>
  <w:style w:type="character" w:customStyle="1" w:styleId="74">
    <w:name w:val="ErrorTok"/>
    <w:basedOn w:val="38"/>
    <w:uiPriority w:val="0"/>
    <w:rPr>
      <w:b/>
      <w:color w:val="A40000"/>
      <w:shd w:val="clear" w:fill="F8F8F8"/>
    </w:rPr>
  </w:style>
  <w:style w:type="character" w:customStyle="1" w:styleId="75">
    <w:name w:val="NormalTok"/>
    <w:basedOn w:val="38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575</Characters>
  <Lines>4</Lines>
  <Paragraphs>1</Paragraphs>
  <TotalTime>46</TotalTime>
  <ScaleCrop>false</ScaleCrop>
  <LinksUpToDate>false</LinksUpToDate>
  <CharactersWithSpaces>678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2024-08-31T13:16:00Z</dcterms:created>
  <dc:creator>小老白。</dc:creator>
  <cp:lastModifiedBy>小老白。</cp:lastModifiedBy>
  <dcterms:modified xsi:type="dcterms:W3CDTF">2024-08-31T13:19:07Z</dcterms:modified>
  <dc:title>统计分析报告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2024-08-31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KSOProductBuildVer">
    <vt:lpwstr>2052-6.7.1.8828</vt:lpwstr>
  </property>
  <property fmtid="{D5CDD505-2E9C-101B-9397-08002B2CF9AE}" pid="6" name="ICV">
    <vt:lpwstr>723CDF25D94C77B7CBA7D266D63811F5_42</vt:lpwstr>
  </property>
</Properties>
</file>