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E2227" w14:textId="01B26754" w:rsidR="0063181A" w:rsidRDefault="00A8250D">
      <w:r>
        <w:rPr>
          <w:rFonts w:ascii="Open Sans" w:hAnsi="Open Sans" w:cs="Open Sans"/>
          <w:color w:val="494949"/>
          <w:shd w:val="clear" w:color="auto" w:fill="FFFFFF"/>
        </w:rPr>
        <w:t>本节的扣减余票数功能使用的是</w:t>
      </w:r>
      <w:r>
        <w:rPr>
          <w:rFonts w:ascii="Open Sans" w:hAnsi="Open Sans" w:cs="Open Sans"/>
          <w:color w:val="494949"/>
          <w:shd w:val="clear" w:color="auto" w:fill="FFFFFF"/>
        </w:rPr>
        <w:t>switch case</w:t>
      </w:r>
      <w:r>
        <w:rPr>
          <w:rFonts w:ascii="Open Sans" w:hAnsi="Open Sans" w:cs="Open Sans"/>
          <w:color w:val="494949"/>
          <w:shd w:val="clear" w:color="auto" w:fill="FFFFFF"/>
        </w:rPr>
        <w:t>，去获取一个对象的不固定的属性，就会用到反射，反射性能不如直接写分支判断</w:t>
      </w:r>
    </w:p>
    <w:sectPr w:rsidR="00631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8E"/>
    <w:rsid w:val="0063181A"/>
    <w:rsid w:val="00A8250D"/>
    <w:rsid w:val="00E0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C1C6E-7C94-4BCB-AF65-74DDA246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2023-06-10T01:49:00Z</dcterms:created>
  <dcterms:modified xsi:type="dcterms:W3CDTF">2023-06-10T01:49:00Z</dcterms:modified>
</cp:coreProperties>
</file>