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A754" w14:textId="2951FCAC" w:rsidR="00575915" w:rsidRDefault="001326C7">
      <w:r>
        <w:rPr>
          <w:rFonts w:ascii="Open Sans" w:hAnsi="Open Sans" w:cs="Open Sans"/>
          <w:color w:val="494949"/>
          <w:shd w:val="clear" w:color="auto" w:fill="FFFFFF"/>
        </w:rPr>
        <w:t>如果遇到【查找我的所有的</w:t>
      </w:r>
      <w:r>
        <w:rPr>
          <w:rFonts w:ascii="Open Sans" w:hAnsi="Open Sans" w:cs="Open Sans"/>
          <w:color w:val="494949"/>
          <w:shd w:val="clear" w:color="auto" w:fill="FFFFFF"/>
        </w:rPr>
        <w:t>XXX</w:t>
      </w:r>
      <w:r>
        <w:rPr>
          <w:rFonts w:ascii="Open Sans" w:hAnsi="Open Sans" w:cs="Open Sans"/>
          <w:color w:val="494949"/>
          <w:shd w:val="clear" w:color="auto" w:fill="FFFFFF"/>
        </w:rPr>
        <w:t>】这样的功能，需要考虑数据量的问题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一种是限制我的</w:t>
      </w:r>
      <w:r>
        <w:rPr>
          <w:rFonts w:ascii="Open Sans" w:hAnsi="Open Sans" w:cs="Open Sans"/>
          <w:color w:val="494949"/>
          <w:shd w:val="clear" w:color="auto" w:fill="FFFFFF"/>
        </w:rPr>
        <w:t>XXX</w:t>
      </w:r>
      <w:r>
        <w:rPr>
          <w:rFonts w:ascii="Open Sans" w:hAnsi="Open Sans" w:cs="Open Sans"/>
          <w:color w:val="494949"/>
          <w:shd w:val="clear" w:color="auto" w:fill="FFFFFF"/>
        </w:rPr>
        <w:t>的数量，在新增的时候，做校验，如果超过</w:t>
      </w:r>
      <w:r>
        <w:rPr>
          <w:rFonts w:ascii="Open Sans" w:hAnsi="Open Sans" w:cs="Open Sans"/>
          <w:color w:val="494949"/>
          <w:shd w:val="clear" w:color="auto" w:fill="FFFFFF"/>
        </w:rPr>
        <w:t>100</w:t>
      </w:r>
      <w:r>
        <w:rPr>
          <w:rFonts w:ascii="Open Sans" w:hAnsi="Open Sans" w:cs="Open Sans"/>
          <w:color w:val="494949"/>
          <w:shd w:val="clear" w:color="auto" w:fill="FFFFFF"/>
        </w:rPr>
        <w:t>，就不能再新增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一种是限制查询的数量，最多返回前</w:t>
      </w:r>
      <w:r>
        <w:rPr>
          <w:rFonts w:ascii="Open Sans" w:hAnsi="Open Sans" w:cs="Open Sans"/>
          <w:color w:val="494949"/>
          <w:shd w:val="clear" w:color="auto" w:fill="FFFFFF"/>
        </w:rPr>
        <w:t>100</w:t>
      </w:r>
      <w:r>
        <w:rPr>
          <w:rFonts w:ascii="Open Sans" w:hAnsi="Open Sans" w:cs="Open Sans"/>
          <w:color w:val="494949"/>
          <w:shd w:val="clear" w:color="auto" w:fill="FFFFFF"/>
        </w:rPr>
        <w:t>条数据</w:t>
      </w:r>
    </w:p>
    <w:sectPr w:rsidR="0057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B"/>
    <w:rsid w:val="00104F0B"/>
    <w:rsid w:val="001326C7"/>
    <w:rsid w:val="005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EE527-54F9-4827-92A3-CFAC7EE3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2023-06-10T01:46:00Z</dcterms:created>
  <dcterms:modified xsi:type="dcterms:W3CDTF">2023-06-10T01:46:00Z</dcterms:modified>
</cp:coreProperties>
</file>