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0BAC" w14:textId="77777777" w:rsidR="00764730" w:rsidRPr="00764730" w:rsidRDefault="00764730" w:rsidP="00764730">
      <w:pPr>
        <w:widowControl/>
        <w:shd w:val="clear" w:color="auto" w:fill="FFFFFF"/>
        <w:spacing w:before="330" w:after="150" w:line="480" w:lineRule="atLeast"/>
        <w:jc w:val="left"/>
        <w:outlineLvl w:val="0"/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</w:pPr>
      <w:r w:rsidRPr="00764730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模型设计</w:t>
      </w:r>
      <w:r w:rsidRPr="00764730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&amp;</w:t>
      </w:r>
      <w:r w:rsidRPr="00764730">
        <w:rPr>
          <w:rFonts w:ascii="inherit" w:eastAsia="宋体" w:hAnsi="inherit" w:cs="Open Sans"/>
          <w:b/>
          <w:bCs/>
          <w:color w:val="1C1F21"/>
          <w:kern w:val="36"/>
          <w:sz w:val="38"/>
          <w:szCs w:val="38"/>
        </w:rPr>
        <w:t>逻辑实现</w:t>
      </w:r>
    </w:p>
    <w:p w14:paraId="443773F1" w14:textId="77777777" w:rsidR="00764730" w:rsidRPr="00764730" w:rsidRDefault="00764730" w:rsidP="00764730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764730">
        <w:rPr>
          <w:rFonts w:ascii="Open Sans" w:eastAsia="宋体" w:hAnsi="Open Sans" w:cs="Open Sans"/>
          <w:color w:val="494949"/>
          <w:kern w:val="0"/>
          <w:sz w:val="24"/>
          <w:szCs w:val="24"/>
        </w:rPr>
        <w:t>余票查询：记录站站余票</w:t>
      </w:r>
    </w:p>
    <w:p w14:paraId="1E67AFB5" w14:textId="77777777" w:rsidR="00764730" w:rsidRPr="00764730" w:rsidRDefault="00764730" w:rsidP="00764730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一列火车有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5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个站，可拆分成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4+3+2+1=10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条站站记录</w:t>
      </w:r>
    </w:p>
    <w:p w14:paraId="0ACC6D5A" w14:textId="77777777" w:rsidR="00764730" w:rsidRPr="00764730" w:rsidRDefault="00764730" w:rsidP="00764730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764730">
        <w:rPr>
          <w:rFonts w:ascii="Open Sans" w:eastAsia="宋体" w:hAnsi="Open Sans" w:cs="Open Sans"/>
          <w:color w:val="494949"/>
          <w:kern w:val="0"/>
          <w:sz w:val="24"/>
          <w:szCs w:val="24"/>
        </w:rPr>
        <w:t>座位购买：记录座位销售详情</w:t>
      </w:r>
    </w:p>
    <w:p w14:paraId="5F8BCAD1" w14:textId="77777777" w:rsidR="00764730" w:rsidRPr="00764730" w:rsidRDefault="00764730" w:rsidP="00764730">
      <w:pPr>
        <w:widowControl/>
        <w:numPr>
          <w:ilvl w:val="0"/>
          <w:numId w:val="2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一列火车有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5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个站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A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E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，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1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号座位：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0111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，代表只剩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  <w:vertAlign w:val="subscript"/>
        </w:rPr>
        <w:t>A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B</w:t>
      </w:r>
      <w:r w:rsidRPr="00764730">
        <w:rPr>
          <w:rFonts w:ascii="Open Sans" w:eastAsia="宋体" w:hAnsi="Open Sans" w:cs="Open Sans"/>
          <w:color w:val="1C1F21"/>
          <w:kern w:val="0"/>
          <w:sz w:val="24"/>
          <w:szCs w:val="24"/>
        </w:rPr>
        <w:t>可买</w:t>
      </w:r>
    </w:p>
    <w:p w14:paraId="12D05B1F" w14:textId="77777777" w:rsidR="00BD028B" w:rsidRPr="00764730" w:rsidRDefault="00BD028B"/>
    <w:sectPr w:rsidR="00BD028B" w:rsidRPr="0076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3E9"/>
    <w:multiLevelType w:val="multilevel"/>
    <w:tmpl w:val="5AC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525E5"/>
    <w:multiLevelType w:val="multilevel"/>
    <w:tmpl w:val="0B6E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195835">
    <w:abstractNumId w:val="0"/>
  </w:num>
  <w:num w:numId="2" w16cid:durableId="28346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8E"/>
    <w:rsid w:val="0043018E"/>
    <w:rsid w:val="00764730"/>
    <w:rsid w:val="00BD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A395F-2B35-4FA9-B21A-8F973930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4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7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64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2023-06-09T08:49:00Z</dcterms:created>
  <dcterms:modified xsi:type="dcterms:W3CDTF">2023-06-09T08:49:00Z</dcterms:modified>
</cp:coreProperties>
</file>