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E510" w14:textId="02117AF8" w:rsidR="000E76D5" w:rsidRDefault="00732181">
      <w:r>
        <w:rPr>
          <w:rFonts w:ascii="Open Sans" w:hAnsi="Open Sans" w:cs="Open Sans"/>
          <w:color w:val="494949"/>
          <w:shd w:val="clear" w:color="auto" w:fill="FFFFFF"/>
        </w:rPr>
        <w:t>日期类型</w:t>
      </w:r>
      <w:r>
        <w:rPr>
          <w:rFonts w:ascii="Open Sans" w:hAnsi="Open Sans" w:cs="Open Sans"/>
          <w:color w:val="494949"/>
          <w:shd w:val="clear" w:color="auto" w:fill="FFFFFF"/>
        </w:rPr>
        <w:t>datetime(3)</w:t>
      </w:r>
      <w:r>
        <w:rPr>
          <w:rFonts w:ascii="Open Sans" w:hAnsi="Open Sans" w:cs="Open Sans"/>
          <w:color w:val="494949"/>
          <w:shd w:val="clear" w:color="auto" w:fill="FFFFFF"/>
        </w:rPr>
        <w:t>可以保存到毫秒，</w:t>
      </w:r>
      <w:r>
        <w:rPr>
          <w:rFonts w:ascii="Open Sans" w:hAnsi="Open Sans" w:cs="Open Sans"/>
          <w:color w:val="494949"/>
          <w:shd w:val="clear" w:color="auto" w:fill="FFFFFF"/>
        </w:rPr>
        <w:t>mysql5.5</w:t>
      </w:r>
      <w:r>
        <w:rPr>
          <w:rFonts w:ascii="Open Sans" w:hAnsi="Open Sans" w:cs="Open Sans"/>
          <w:color w:val="494949"/>
          <w:shd w:val="clear" w:color="auto" w:fill="FFFFFF"/>
        </w:rPr>
        <w:t>及以下不支持</w:t>
      </w:r>
    </w:p>
    <w:sectPr w:rsidR="000E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34"/>
    <w:rsid w:val="000A5534"/>
    <w:rsid w:val="000E76D5"/>
    <w:rsid w:val="0073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A8AA0-6556-4C58-A538-0106E4CF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2023-06-09T15:52:00Z</dcterms:created>
  <dcterms:modified xsi:type="dcterms:W3CDTF">2023-06-09T15:52:00Z</dcterms:modified>
</cp:coreProperties>
</file>