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12F5" w14:textId="536717C2" w:rsidR="003E13D7" w:rsidRDefault="00640D85">
      <w:r>
        <w:rPr>
          <w:rFonts w:ascii="Open Sans" w:hAnsi="Open Sans" w:cs="Open Sans"/>
          <w:color w:val="494949"/>
          <w:shd w:val="clear" w:color="auto" w:fill="FFFFFF"/>
        </w:rPr>
        <w:t>不同的语言，虽然都有</w:t>
      </w:r>
      <w:r>
        <w:rPr>
          <w:rFonts w:ascii="Open Sans" w:hAnsi="Open Sans" w:cs="Open Sans"/>
          <w:color w:val="494949"/>
          <w:shd w:val="clear" w:color="auto" w:fill="FFFFFF"/>
        </w:rPr>
        <w:t>int long</w:t>
      </w:r>
      <w:r>
        <w:rPr>
          <w:rFonts w:ascii="Open Sans" w:hAnsi="Open Sans" w:cs="Open Sans"/>
          <w:color w:val="494949"/>
          <w:shd w:val="clear" w:color="auto" w:fill="FFFFFF"/>
        </w:rPr>
        <w:t>等类型，但他们的精度不太一样，在数据传递时需要特别注意精度丢失。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解决方法：将</w:t>
      </w:r>
      <w:r>
        <w:rPr>
          <w:rFonts w:ascii="Open Sans" w:hAnsi="Open Sans" w:cs="Open Sans"/>
          <w:color w:val="494949"/>
          <w:shd w:val="clear" w:color="auto" w:fill="FFFFFF"/>
        </w:rPr>
        <w:t>long</w:t>
      </w:r>
      <w:r>
        <w:rPr>
          <w:rFonts w:ascii="Open Sans" w:hAnsi="Open Sans" w:cs="Open Sans"/>
          <w:color w:val="494949"/>
          <w:shd w:val="clear" w:color="auto" w:fill="FFFFFF"/>
        </w:rPr>
        <w:t>传成</w:t>
      </w:r>
      <w:r>
        <w:rPr>
          <w:rFonts w:ascii="Open Sans" w:hAnsi="Open Sans" w:cs="Open Sans"/>
          <w:color w:val="494949"/>
          <w:shd w:val="clear" w:color="auto" w:fill="FFFFFF"/>
        </w:rPr>
        <w:t>string</w:t>
      </w:r>
    </w:p>
    <w:sectPr w:rsidR="003E1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29"/>
    <w:rsid w:val="001B3E29"/>
    <w:rsid w:val="003E13D7"/>
    <w:rsid w:val="006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A79D3-6F59-4D9A-A9E6-DFC84EBF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2023-06-09T15:57:00Z</dcterms:created>
  <dcterms:modified xsi:type="dcterms:W3CDTF">2023-06-09T15:57:00Z</dcterms:modified>
</cp:coreProperties>
</file>