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B58B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83503856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82B6D89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5160B05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</w:t>
      </w:r>
    </w:p>
    <w:p w14:paraId="79B18805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ТОМСКИЙ ПОЛИТЕХНИЧЕСКИЙ УНИВЕРСИТЕТ»</w:t>
      </w:r>
    </w:p>
    <w:p w14:paraId="2ABC136A" w14:textId="77777777" w:rsidR="00086EA5" w:rsidRPr="0095068F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19D0E" w14:textId="77777777" w:rsidR="00086EA5" w:rsidRDefault="00086EA5" w:rsidP="00086E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энергетики</w:t>
      </w:r>
    </w:p>
    <w:p w14:paraId="4C32E9DE" w14:textId="77777777" w:rsidR="00086EA5" w:rsidRDefault="00086EA5" w:rsidP="00086E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Отделение электроэнергетики и электротехники</w:t>
      </w:r>
    </w:p>
    <w:p w14:paraId="5842C3F0" w14:textId="77777777" w:rsidR="00086EA5" w:rsidRDefault="00086EA5" w:rsidP="00086EA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– 09.04.03 Прикладная информатика</w:t>
      </w:r>
    </w:p>
    <w:p w14:paraId="1463A34F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D7CCE5D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059642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623EF7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9164D2A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9B3062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9BD733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9B90D2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0FCB91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013625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86F351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16E5F" w14:textId="1AFDCF25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ПРОКТНАЯ ДОКУМЕНТАЦИЯ</w:t>
      </w:r>
    </w:p>
    <w:p w14:paraId="40642DC5" w14:textId="6FAC54E3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№5</w:t>
      </w:r>
    </w:p>
    <w:p w14:paraId="5E3CB0B0" w14:textId="1FD2A62F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59532CC6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6E983CA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1D0C0" w14:textId="75C953DC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A318AE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620C99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8A21EC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443A7E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3686"/>
        <w:gridCol w:w="708"/>
        <w:gridCol w:w="1701"/>
        <w:gridCol w:w="283"/>
        <w:gridCol w:w="3120"/>
      </w:tblGrid>
      <w:tr w:rsidR="00086EA5" w14:paraId="3AF9E6CE" w14:textId="77777777" w:rsidTr="009C77D3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7A84D2DB" w14:textId="77777777" w:rsidR="00086EA5" w:rsidRDefault="00086EA5" w:rsidP="009C77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49A08A7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344ADA7E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1" locked="0" layoutInCell="1" allowOverlap="1" wp14:anchorId="72D689A6" wp14:editId="2B6B8E5B">
                  <wp:simplePos x="0" y="0"/>
                  <wp:positionH relativeFrom="column">
                    <wp:posOffset>-437515</wp:posOffset>
                  </wp:positionH>
                  <wp:positionV relativeFrom="paragraph">
                    <wp:posOffset>-199390</wp:posOffset>
                  </wp:positionV>
                  <wp:extent cx="1306195" cy="662940"/>
                  <wp:effectExtent l="0" t="0" r="0" b="0"/>
                  <wp:wrapNone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biLevel thresh="50000"/>
                          </a:blip>
                          <a:srcRect t="28434" b="335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6ACD5DC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1F953AB5" w14:textId="77777777" w:rsidR="00086EA5" w:rsidRDefault="00086EA5" w:rsidP="009C77D3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 С. Байкалова</w:t>
            </w:r>
          </w:p>
        </w:tc>
      </w:tr>
      <w:tr w:rsidR="00086EA5" w14:paraId="2CD51E41" w14:textId="77777777" w:rsidTr="009C77D3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20183764" w14:textId="77777777" w:rsidR="00086EA5" w:rsidRDefault="00086EA5" w:rsidP="009C77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группы: О-5КМ11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C11C6E7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1086203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A4DB9E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3489FDA9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EA5" w14:paraId="7D8B44A1" w14:textId="77777777" w:rsidTr="009C77D3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06F65FA2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4BF9049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340F1078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0F79E2A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767B918A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EA5" w14:paraId="7D643C36" w14:textId="77777777" w:rsidTr="009C77D3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62D4CB19" w14:textId="77777777" w:rsidR="00086EA5" w:rsidRDefault="00086EA5" w:rsidP="009C77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8806C9B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11D326B7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C80FAFE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2B29CB2D" w14:textId="65C29B36" w:rsidR="00086EA5" w:rsidRDefault="00086EA5" w:rsidP="009C77D3">
            <w:pPr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Калентьев</w:t>
            </w:r>
            <w:proofErr w:type="spellEnd"/>
          </w:p>
        </w:tc>
      </w:tr>
      <w:tr w:rsidR="00086EA5" w14:paraId="64D47DD6" w14:textId="77777777" w:rsidTr="009C77D3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0966CCAC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7C68913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26856649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6B1C3D3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14:paraId="4CB27687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A0310" w14:textId="77777777" w:rsidR="00086EA5" w:rsidRDefault="00086EA5" w:rsidP="009C77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EC72DA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FEF58D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1F12B2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1CDC81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441049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31AF0B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14E967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4AD4EF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D7975D" w14:textId="77777777" w:rsidR="00086EA5" w:rsidRDefault="00086EA5" w:rsidP="00086EA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2023</w:t>
      </w:r>
    </w:p>
    <w:p w14:paraId="629483FE" w14:textId="38E741FF" w:rsidR="00021129" w:rsidRDefault="00086EA5" w:rsidP="00086EA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1ADBA829" w14:textId="0F534190" w:rsidR="00086EA5" w:rsidRDefault="00E6290B" w:rsidP="00086E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лабораторной работы направлена на обучение разработки проектной документации на созданный программный продукт. Для достижения поставленной цели необходимо выполнить следующее:</w:t>
      </w:r>
    </w:p>
    <w:p w14:paraId="0806DC1A" w14:textId="364831FD" w:rsidR="00E6290B" w:rsidRDefault="00E6290B" w:rsidP="00E6290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62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 вариантов использования для разработанной программы;</w:t>
      </w:r>
    </w:p>
    <w:p w14:paraId="0AB28A89" w14:textId="18870145" w:rsidR="00E6290B" w:rsidRDefault="00E6290B" w:rsidP="00E6290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диаграммы классов;</w:t>
      </w:r>
    </w:p>
    <w:p w14:paraId="697D848F" w14:textId="4D3CD81F" w:rsidR="00E6290B" w:rsidRDefault="00E6290B" w:rsidP="00E6290B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классов, образующих связь типа «общее-частное» (наследование, реализация).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3C0E7B" w14:textId="233460C5" w:rsidR="00E6290B" w:rsidRPr="00E6290B" w:rsidRDefault="00E6290B" w:rsidP="009B054C">
      <w:pPr>
        <w:pStyle w:val="1"/>
        <w:numPr>
          <w:ilvl w:val="0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диаграмма вариантов использования</w:t>
      </w:r>
    </w:p>
    <w:p w14:paraId="5C75658A" w14:textId="2D13F573" w:rsidR="002C6056" w:rsidRDefault="002C6056" w:rsidP="002C60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вариантов использования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2C6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6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2C605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C6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C605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2C60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отражающая отношения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62158">
        <w:rPr>
          <w:rFonts w:ascii="Times New Roman" w:hAnsi="Times New Roman" w:cs="Times New Roman"/>
          <w:sz w:val="28"/>
          <w:szCs w:val="28"/>
        </w:rPr>
        <w:t>вариантами использования (ВИ)</w:t>
      </w:r>
      <w:r>
        <w:rPr>
          <w:rFonts w:ascii="Times New Roman" w:hAnsi="Times New Roman" w:cs="Times New Roman"/>
          <w:sz w:val="28"/>
          <w:szCs w:val="28"/>
        </w:rPr>
        <w:t xml:space="preserve"> и являющаяся составной частью модели </w:t>
      </w:r>
      <w:r w:rsidR="00562158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, позволяющей описать систему на концептуальном уровне.</w:t>
      </w:r>
    </w:p>
    <w:p w14:paraId="726D5330" w14:textId="732AEB81" w:rsidR="002C6056" w:rsidRDefault="002C6056" w:rsidP="002C60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 соответствует отдельному сервису системы, определяет один из вариантов </w:t>
      </w:r>
      <w:r w:rsidR="009B054C">
        <w:rPr>
          <w:rFonts w:ascii="Times New Roman" w:hAnsi="Times New Roman" w:cs="Times New Roman"/>
          <w:sz w:val="28"/>
          <w:szCs w:val="28"/>
        </w:rPr>
        <w:t>её использования и описывает типичный способ взаимодействия пользователя с системой.</w:t>
      </w:r>
    </w:p>
    <w:p w14:paraId="71203B81" w14:textId="2F4171DC" w:rsidR="009B054C" w:rsidRPr="009B054C" w:rsidRDefault="00562158" w:rsidP="002C60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назначение диаграммы – это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1B820370" w14:textId="7193E87A" w:rsidR="002C6056" w:rsidRPr="002C6056" w:rsidRDefault="002C6056" w:rsidP="002C605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для разработанного ПО приведена на рисунке 1.</w:t>
      </w:r>
    </w:p>
    <w:p w14:paraId="44D31E91" w14:textId="075B8120" w:rsidR="00E6290B" w:rsidRDefault="002C6056" w:rsidP="002C60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C60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71DBCA" wp14:editId="6E4F041F">
            <wp:extent cx="3733800" cy="4787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948" cy="479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167A" w14:textId="33776B48" w:rsidR="002C6056" w:rsidRDefault="002C6056" w:rsidP="002C605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Диаграмма вариантов использования</w:t>
      </w:r>
    </w:p>
    <w:p w14:paraId="58B32D44" w14:textId="4B9BB27C" w:rsidR="00753903" w:rsidRPr="00E6290B" w:rsidRDefault="00753903" w:rsidP="00753903">
      <w:pPr>
        <w:pStyle w:val="1"/>
        <w:numPr>
          <w:ilvl w:val="0"/>
          <w:numId w:val="2"/>
        </w:numPr>
        <w:spacing w:before="0" w:line="360" w:lineRule="auto"/>
        <w:ind w:left="0"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диаграмма классов</w:t>
      </w:r>
    </w:p>
    <w:p w14:paraId="1EAC6203" w14:textId="77777777" w:rsidR="00EE15AA" w:rsidRDefault="00EE15AA" w:rsidP="00E6290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  <w:sectPr w:rsidR="00EE15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CCF1E3" w14:textId="6B6839A7" w:rsidR="00E6290B" w:rsidRDefault="00D32ADB" w:rsidP="00D32ADB">
      <w:pPr>
        <w:pStyle w:val="a3"/>
        <w:spacing w:after="0"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78A000" wp14:editId="63FFCF44">
            <wp:extent cx="10240146" cy="4435523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68456" cy="444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8650" w14:textId="28A96890" w:rsidR="00EE15AA" w:rsidRDefault="00EE15AA" w:rsidP="00EE15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Диаграмма классов</w:t>
      </w:r>
    </w:p>
    <w:p w14:paraId="4B203C5B" w14:textId="77777777" w:rsidR="00EE15AA" w:rsidRDefault="00EE15AA" w:rsidP="00E6290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889C5E" w14:textId="77777777" w:rsidR="00EE15AA" w:rsidRDefault="00EE15AA" w:rsidP="00E6290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  <w:sectPr w:rsidR="00EE15AA" w:rsidSect="00D32ADB">
          <w:pgSz w:w="16838" w:h="11906" w:orient="landscape"/>
          <w:pgMar w:top="1701" w:right="1134" w:bottom="850" w:left="284" w:header="708" w:footer="708" w:gutter="0"/>
          <w:cols w:space="708"/>
          <w:docGrid w:linePitch="360"/>
        </w:sectPr>
      </w:pPr>
    </w:p>
    <w:p w14:paraId="5D3CE9F2" w14:textId="04E7D2A4" w:rsidR="00EE15AA" w:rsidRPr="00E6290B" w:rsidRDefault="00EE15AA" w:rsidP="00E6290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sectPr w:rsidR="00EE15AA" w:rsidRPr="00E62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2428F"/>
    <w:multiLevelType w:val="hybridMultilevel"/>
    <w:tmpl w:val="146CCDE8"/>
    <w:lvl w:ilvl="0" w:tplc="BB6001B2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22C35CC"/>
    <w:multiLevelType w:val="hybridMultilevel"/>
    <w:tmpl w:val="C572515A"/>
    <w:lvl w:ilvl="0" w:tplc="FE42C31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60F32DC"/>
    <w:multiLevelType w:val="hybridMultilevel"/>
    <w:tmpl w:val="473C22C2"/>
    <w:lvl w:ilvl="0" w:tplc="FE42C31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B9"/>
    <w:rsid w:val="00021129"/>
    <w:rsid w:val="00086EA5"/>
    <w:rsid w:val="002C6056"/>
    <w:rsid w:val="00402651"/>
    <w:rsid w:val="004115DF"/>
    <w:rsid w:val="00562158"/>
    <w:rsid w:val="00602B22"/>
    <w:rsid w:val="00753903"/>
    <w:rsid w:val="009B054C"/>
    <w:rsid w:val="00D32ADB"/>
    <w:rsid w:val="00E6290B"/>
    <w:rsid w:val="00ED34B9"/>
    <w:rsid w:val="00EE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0602"/>
  <w15:chartTrackingRefBased/>
  <w15:docId w15:val="{1D71E287-A468-4AFD-BE55-020DE0D4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EA5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086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6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62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Байкалова</dc:creator>
  <cp:keywords/>
  <dc:description/>
  <cp:lastModifiedBy>Дарья Байкалова</cp:lastModifiedBy>
  <cp:revision>4</cp:revision>
  <dcterms:created xsi:type="dcterms:W3CDTF">2023-12-20T12:47:00Z</dcterms:created>
  <dcterms:modified xsi:type="dcterms:W3CDTF">2023-12-28T15:15:00Z</dcterms:modified>
</cp:coreProperties>
</file>