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C31DA" w:rsidP="00C3206E" w:rsidRDefault="006C31DA" w14:paraId="1DFA6B97" w14:textId="328A1F3D">
      <w:pPr>
        <w:rPr>
          <w:rFonts w:ascii="Times New Roman" w:hAnsi="Times New Roman" w:cs="Times New Roman"/>
          <w:b/>
          <w:bCs/>
          <w:sz w:val="24"/>
          <w:szCs w:val="24"/>
        </w:rPr>
      </w:pPr>
      <w:r>
        <w:rPr>
          <w:rFonts w:ascii="Times New Roman" w:hAnsi="Times New Roman" w:cs="Times New Roman"/>
          <w:b/>
          <w:bCs/>
          <w:sz w:val="24"/>
          <w:szCs w:val="24"/>
        </w:rPr>
        <w:t>Bailey Goodwin</w:t>
      </w:r>
    </w:p>
    <w:p w:rsidR="006C31DA" w:rsidP="00C3206E" w:rsidRDefault="006C31DA" w14:paraId="7D7B1586" w14:textId="2C8089DA">
      <w:pPr>
        <w:rPr>
          <w:rFonts w:ascii="Times New Roman" w:hAnsi="Times New Roman" w:cs="Times New Roman"/>
          <w:b/>
          <w:bCs/>
          <w:sz w:val="24"/>
          <w:szCs w:val="24"/>
        </w:rPr>
      </w:pPr>
      <w:r>
        <w:rPr>
          <w:rFonts w:ascii="Times New Roman" w:hAnsi="Times New Roman" w:cs="Times New Roman"/>
          <w:b/>
          <w:bCs/>
          <w:sz w:val="24"/>
          <w:szCs w:val="24"/>
        </w:rPr>
        <w:t>CS 255</w:t>
      </w:r>
    </w:p>
    <w:p w:rsidR="00C3206E" w:rsidP="00C3206E" w:rsidRDefault="00C3206E" w14:paraId="5665AAA5" w14:textId="43A14C57">
      <w:pPr>
        <w:rPr>
          <w:rFonts w:ascii="Times New Roman" w:hAnsi="Times New Roman" w:cs="Times New Roman"/>
          <w:b/>
          <w:bCs/>
          <w:sz w:val="24"/>
          <w:szCs w:val="24"/>
        </w:rPr>
      </w:pPr>
      <w:r w:rsidRPr="00D06DCB">
        <w:rPr>
          <w:rFonts w:ascii="Times New Roman" w:hAnsi="Times New Roman" w:cs="Times New Roman"/>
          <w:b/>
          <w:bCs/>
          <w:sz w:val="24"/>
          <w:szCs w:val="24"/>
        </w:rPr>
        <w:t>What are the different functions of the online storefront? How are they represented in this type of model?</w:t>
      </w:r>
    </w:p>
    <w:p w:rsidRPr="004204BB" w:rsidR="004204BB" w:rsidP="00E039CC" w:rsidRDefault="00365636" w14:paraId="147A695E" w14:textId="33D5FFB0">
      <w:pPr>
        <w:rPr>
          <w:rFonts w:ascii="Times New Roman" w:hAnsi="Times New Roman" w:cs="Times New Roman"/>
          <w:sz w:val="24"/>
          <w:szCs w:val="24"/>
        </w:rPr>
      </w:pPr>
      <w:r>
        <w:rPr>
          <w:rFonts w:ascii="Times New Roman" w:hAnsi="Times New Roman" w:cs="Times New Roman"/>
          <w:sz w:val="24"/>
          <w:szCs w:val="24"/>
        </w:rPr>
        <w:t xml:space="preserve">The functions that are in this model are: </w:t>
      </w:r>
      <w:r w:rsidRPr="00E039CC" w:rsidR="00E039CC">
        <w:rPr>
          <w:rFonts w:ascii="Times New Roman" w:hAnsi="Times New Roman" w:cs="Times New Roman"/>
          <w:sz w:val="24"/>
          <w:szCs w:val="24"/>
        </w:rPr>
        <w:t>+</w:t>
      </w:r>
      <w:proofErr w:type="spellStart"/>
      <w:proofErr w:type="gramStart"/>
      <w:r w:rsidRPr="00E039CC" w:rsidR="00E039CC">
        <w:rPr>
          <w:rFonts w:ascii="Times New Roman" w:hAnsi="Times New Roman" w:cs="Times New Roman"/>
          <w:sz w:val="24"/>
          <w:szCs w:val="24"/>
        </w:rPr>
        <w:t>addCartItem</w:t>
      </w:r>
      <w:proofErr w:type="spellEnd"/>
      <w:r w:rsidRPr="00E039CC" w:rsidR="00E039CC">
        <w:rPr>
          <w:rFonts w:ascii="Times New Roman" w:hAnsi="Times New Roman" w:cs="Times New Roman"/>
          <w:sz w:val="24"/>
          <w:szCs w:val="24"/>
        </w:rPr>
        <w:t>(</w:t>
      </w:r>
      <w:proofErr w:type="gramEnd"/>
      <w:r w:rsidRPr="00E039CC" w:rsidR="00E039CC">
        <w:rPr>
          <w:rFonts w:ascii="Times New Roman" w:hAnsi="Times New Roman" w:cs="Times New Roman"/>
          <w:sz w:val="24"/>
          <w:szCs w:val="24"/>
        </w:rPr>
        <w:t>)</w:t>
      </w:r>
      <w:r w:rsidR="00E039CC">
        <w:rPr>
          <w:rFonts w:ascii="Times New Roman" w:hAnsi="Times New Roman" w:cs="Times New Roman"/>
          <w:sz w:val="24"/>
          <w:szCs w:val="24"/>
        </w:rPr>
        <w:t xml:space="preserve">, </w:t>
      </w:r>
      <w:r w:rsidRPr="00E039CC" w:rsidR="00E039CC">
        <w:rPr>
          <w:rFonts w:ascii="Times New Roman" w:hAnsi="Times New Roman" w:cs="Times New Roman"/>
          <w:sz w:val="24"/>
          <w:szCs w:val="24"/>
        </w:rPr>
        <w:t>+</w:t>
      </w:r>
      <w:proofErr w:type="spellStart"/>
      <w:proofErr w:type="gramStart"/>
      <w:r w:rsidRPr="00E039CC" w:rsidR="00E039CC">
        <w:rPr>
          <w:rFonts w:ascii="Times New Roman" w:hAnsi="Times New Roman" w:cs="Times New Roman"/>
          <w:sz w:val="24"/>
          <w:szCs w:val="24"/>
        </w:rPr>
        <w:t>updateQuantity</w:t>
      </w:r>
      <w:proofErr w:type="spellEnd"/>
      <w:r w:rsidRPr="00E039CC" w:rsidR="00E039CC">
        <w:rPr>
          <w:rFonts w:ascii="Times New Roman" w:hAnsi="Times New Roman" w:cs="Times New Roman"/>
          <w:sz w:val="24"/>
          <w:szCs w:val="24"/>
        </w:rPr>
        <w:t>(</w:t>
      </w:r>
      <w:proofErr w:type="gramEnd"/>
      <w:r w:rsidRPr="00E039CC" w:rsidR="00E039CC">
        <w:rPr>
          <w:rFonts w:ascii="Times New Roman" w:hAnsi="Times New Roman" w:cs="Times New Roman"/>
          <w:sz w:val="24"/>
          <w:szCs w:val="24"/>
        </w:rPr>
        <w:t>)</w:t>
      </w:r>
      <w:r w:rsidR="00E039CC">
        <w:rPr>
          <w:rFonts w:ascii="Times New Roman" w:hAnsi="Times New Roman" w:cs="Times New Roman"/>
          <w:sz w:val="24"/>
          <w:szCs w:val="24"/>
        </w:rPr>
        <w:t xml:space="preserve">, </w:t>
      </w:r>
      <w:r w:rsidRPr="00E039CC" w:rsidR="00E039CC">
        <w:rPr>
          <w:rFonts w:ascii="Times New Roman" w:hAnsi="Times New Roman" w:cs="Times New Roman"/>
          <w:sz w:val="24"/>
          <w:szCs w:val="24"/>
        </w:rPr>
        <w:t>+</w:t>
      </w:r>
      <w:proofErr w:type="spellStart"/>
      <w:proofErr w:type="gramStart"/>
      <w:r w:rsidRPr="00E039CC" w:rsidR="00E039CC">
        <w:rPr>
          <w:rFonts w:ascii="Times New Roman" w:hAnsi="Times New Roman" w:cs="Times New Roman"/>
          <w:sz w:val="24"/>
          <w:szCs w:val="24"/>
        </w:rPr>
        <w:t>viewCartDetails</w:t>
      </w:r>
      <w:proofErr w:type="spellEnd"/>
      <w:r w:rsidRPr="00E039CC" w:rsidR="00E039CC">
        <w:rPr>
          <w:rFonts w:ascii="Times New Roman" w:hAnsi="Times New Roman" w:cs="Times New Roman"/>
          <w:sz w:val="24"/>
          <w:szCs w:val="24"/>
        </w:rPr>
        <w:t>(</w:t>
      </w:r>
      <w:proofErr w:type="gramEnd"/>
      <w:r w:rsidRPr="00E039CC" w:rsidR="00E039CC">
        <w:rPr>
          <w:rFonts w:ascii="Times New Roman" w:hAnsi="Times New Roman" w:cs="Times New Roman"/>
          <w:sz w:val="24"/>
          <w:szCs w:val="24"/>
        </w:rPr>
        <w:t>)</w:t>
      </w:r>
      <w:r w:rsidR="00E039CC">
        <w:rPr>
          <w:rFonts w:ascii="Times New Roman" w:hAnsi="Times New Roman" w:cs="Times New Roman"/>
          <w:sz w:val="24"/>
          <w:szCs w:val="24"/>
        </w:rPr>
        <w:t xml:space="preserve">, </w:t>
      </w:r>
      <w:r w:rsidRPr="00E039CC" w:rsidR="00E039CC">
        <w:rPr>
          <w:rFonts w:ascii="Times New Roman" w:hAnsi="Times New Roman" w:cs="Times New Roman"/>
          <w:sz w:val="24"/>
          <w:szCs w:val="24"/>
        </w:rPr>
        <w:t>+</w:t>
      </w:r>
      <w:proofErr w:type="spellStart"/>
      <w:proofErr w:type="gramStart"/>
      <w:r w:rsidRPr="00E039CC" w:rsidR="00E039CC">
        <w:rPr>
          <w:rFonts w:ascii="Times New Roman" w:hAnsi="Times New Roman" w:cs="Times New Roman"/>
          <w:sz w:val="24"/>
          <w:szCs w:val="24"/>
        </w:rPr>
        <w:t>checkOut</w:t>
      </w:r>
      <w:proofErr w:type="spellEnd"/>
      <w:r w:rsidRPr="00E039CC" w:rsidR="00E039CC">
        <w:rPr>
          <w:rFonts w:ascii="Times New Roman" w:hAnsi="Times New Roman" w:cs="Times New Roman"/>
          <w:sz w:val="24"/>
          <w:szCs w:val="24"/>
        </w:rPr>
        <w:t>(</w:t>
      </w:r>
      <w:proofErr w:type="gramEnd"/>
      <w:r w:rsidRPr="00E039CC" w:rsidR="00E039CC">
        <w:rPr>
          <w:rFonts w:ascii="Times New Roman" w:hAnsi="Times New Roman" w:cs="Times New Roman"/>
          <w:sz w:val="24"/>
          <w:szCs w:val="24"/>
        </w:rPr>
        <w:t>)</w:t>
      </w:r>
      <w:r w:rsidR="00E039CC">
        <w:rPr>
          <w:rFonts w:ascii="Times New Roman" w:hAnsi="Times New Roman" w:cs="Times New Roman"/>
          <w:sz w:val="24"/>
          <w:szCs w:val="24"/>
        </w:rPr>
        <w:t xml:space="preserve">, </w:t>
      </w:r>
      <w:r w:rsidRPr="00774398" w:rsidR="00774398">
        <w:rPr>
          <w:rFonts w:ascii="Times New Roman" w:hAnsi="Times New Roman" w:cs="Times New Roman"/>
          <w:sz w:val="24"/>
          <w:szCs w:val="24"/>
        </w:rPr>
        <w:t>+</w:t>
      </w:r>
      <w:proofErr w:type="gramStart"/>
      <w:r w:rsidRPr="00774398" w:rsidR="00774398">
        <w:rPr>
          <w:rFonts w:ascii="Times New Roman" w:hAnsi="Times New Roman" w:cs="Times New Roman"/>
          <w:sz w:val="24"/>
          <w:szCs w:val="24"/>
        </w:rPr>
        <w:t>register(</w:t>
      </w:r>
      <w:proofErr w:type="gramEnd"/>
      <w:r w:rsidRPr="00774398" w:rsidR="00774398">
        <w:rPr>
          <w:rFonts w:ascii="Times New Roman" w:hAnsi="Times New Roman" w:cs="Times New Roman"/>
          <w:sz w:val="24"/>
          <w:szCs w:val="24"/>
        </w:rPr>
        <w:t>)</w:t>
      </w:r>
      <w:r w:rsidR="00774398">
        <w:rPr>
          <w:rFonts w:ascii="Times New Roman" w:hAnsi="Times New Roman" w:cs="Times New Roman"/>
          <w:sz w:val="24"/>
          <w:szCs w:val="24"/>
        </w:rPr>
        <w:t>,</w:t>
      </w:r>
      <w:r w:rsidRPr="00774398" w:rsidR="00774398">
        <w:rPr>
          <w:rFonts w:ascii="Times New Roman" w:hAnsi="Times New Roman" w:cs="Times New Roman"/>
          <w:sz w:val="24"/>
          <w:szCs w:val="24"/>
        </w:rPr>
        <w:t xml:space="preserve"> +</w:t>
      </w:r>
      <w:proofErr w:type="gramStart"/>
      <w:r w:rsidRPr="00774398" w:rsidR="00774398">
        <w:rPr>
          <w:rFonts w:ascii="Times New Roman" w:hAnsi="Times New Roman" w:cs="Times New Roman"/>
          <w:sz w:val="24"/>
          <w:szCs w:val="24"/>
        </w:rPr>
        <w:t>login(</w:t>
      </w:r>
      <w:proofErr w:type="gramEnd"/>
      <w:r w:rsidRPr="00774398" w:rsidR="00774398">
        <w:rPr>
          <w:rFonts w:ascii="Times New Roman" w:hAnsi="Times New Roman" w:cs="Times New Roman"/>
          <w:sz w:val="24"/>
          <w:szCs w:val="24"/>
        </w:rPr>
        <w:t>)</w:t>
      </w:r>
      <w:r w:rsidR="00774398">
        <w:rPr>
          <w:rFonts w:ascii="Times New Roman" w:hAnsi="Times New Roman" w:cs="Times New Roman"/>
          <w:sz w:val="24"/>
          <w:szCs w:val="24"/>
        </w:rPr>
        <w:t>,</w:t>
      </w:r>
      <w:r w:rsidRPr="00774398" w:rsidR="00774398">
        <w:rPr>
          <w:rFonts w:ascii="Times New Roman" w:hAnsi="Times New Roman" w:cs="Times New Roman"/>
          <w:sz w:val="24"/>
          <w:szCs w:val="24"/>
        </w:rPr>
        <w:t xml:space="preserve"> +</w:t>
      </w:r>
      <w:proofErr w:type="spellStart"/>
      <w:proofErr w:type="gramStart"/>
      <w:r w:rsidRPr="00774398" w:rsidR="00774398">
        <w:rPr>
          <w:rFonts w:ascii="Times New Roman" w:hAnsi="Times New Roman" w:cs="Times New Roman"/>
          <w:sz w:val="24"/>
          <w:szCs w:val="24"/>
        </w:rPr>
        <w:t>updateProfile</w:t>
      </w:r>
      <w:proofErr w:type="spellEnd"/>
      <w:r w:rsidRPr="00774398" w:rsidR="00774398">
        <w:rPr>
          <w:rFonts w:ascii="Times New Roman" w:hAnsi="Times New Roman" w:cs="Times New Roman"/>
          <w:sz w:val="24"/>
          <w:szCs w:val="24"/>
        </w:rPr>
        <w:t>(</w:t>
      </w:r>
      <w:proofErr w:type="gramEnd"/>
      <w:r w:rsidRPr="00774398" w:rsidR="00774398">
        <w:rPr>
          <w:rFonts w:ascii="Times New Roman" w:hAnsi="Times New Roman" w:cs="Times New Roman"/>
          <w:sz w:val="24"/>
          <w:szCs w:val="24"/>
        </w:rPr>
        <w:t>)</w:t>
      </w:r>
      <w:r w:rsidR="00774398">
        <w:rPr>
          <w:rFonts w:ascii="Times New Roman" w:hAnsi="Times New Roman" w:cs="Times New Roman"/>
          <w:sz w:val="24"/>
          <w:szCs w:val="24"/>
        </w:rPr>
        <w:t xml:space="preserve">, </w:t>
      </w:r>
      <w:r w:rsidRPr="00C04167" w:rsidR="00C04167">
        <w:rPr>
          <w:rFonts w:ascii="Times New Roman" w:hAnsi="Times New Roman" w:cs="Times New Roman"/>
          <w:sz w:val="24"/>
          <w:szCs w:val="24"/>
        </w:rPr>
        <w:t>+</w:t>
      </w:r>
      <w:proofErr w:type="spellStart"/>
      <w:proofErr w:type="gramStart"/>
      <w:r w:rsidRPr="00C04167" w:rsidR="00C04167">
        <w:rPr>
          <w:rFonts w:ascii="Times New Roman" w:hAnsi="Times New Roman" w:cs="Times New Roman"/>
          <w:sz w:val="24"/>
          <w:szCs w:val="24"/>
        </w:rPr>
        <w:t>verifyLogin</w:t>
      </w:r>
      <w:proofErr w:type="spellEnd"/>
      <w:r w:rsidRPr="00C04167" w:rsidR="00C04167">
        <w:rPr>
          <w:rFonts w:ascii="Times New Roman" w:hAnsi="Times New Roman" w:cs="Times New Roman"/>
          <w:sz w:val="24"/>
          <w:szCs w:val="24"/>
        </w:rPr>
        <w:t>(</w:t>
      </w:r>
      <w:proofErr w:type="gramEnd"/>
      <w:r w:rsidRPr="00C04167" w:rsidR="00C04167">
        <w:rPr>
          <w:rFonts w:ascii="Times New Roman" w:hAnsi="Times New Roman" w:cs="Times New Roman"/>
          <w:sz w:val="24"/>
          <w:szCs w:val="24"/>
        </w:rPr>
        <w:t>): bool</w:t>
      </w:r>
      <w:r w:rsidR="00C04167">
        <w:rPr>
          <w:rFonts w:ascii="Times New Roman" w:hAnsi="Times New Roman" w:cs="Times New Roman"/>
          <w:sz w:val="24"/>
          <w:szCs w:val="24"/>
        </w:rPr>
        <w:t xml:space="preserve">, </w:t>
      </w:r>
      <w:r w:rsidRPr="00BA5C5E" w:rsidR="00BA5C5E">
        <w:rPr>
          <w:rFonts w:ascii="Times New Roman" w:hAnsi="Times New Roman" w:cs="Times New Roman"/>
          <w:sz w:val="24"/>
          <w:szCs w:val="24"/>
        </w:rPr>
        <w:t>+</w:t>
      </w:r>
      <w:proofErr w:type="spellStart"/>
      <w:proofErr w:type="gramStart"/>
      <w:r w:rsidRPr="00BA5C5E" w:rsidR="00BA5C5E">
        <w:rPr>
          <w:rFonts w:ascii="Times New Roman" w:hAnsi="Times New Roman" w:cs="Times New Roman"/>
          <w:sz w:val="24"/>
          <w:szCs w:val="24"/>
        </w:rPr>
        <w:t>updateCatalog</w:t>
      </w:r>
      <w:proofErr w:type="spellEnd"/>
      <w:r w:rsidRPr="00BA5C5E" w:rsidR="00BA5C5E">
        <w:rPr>
          <w:rFonts w:ascii="Times New Roman" w:hAnsi="Times New Roman" w:cs="Times New Roman"/>
          <w:sz w:val="24"/>
          <w:szCs w:val="24"/>
        </w:rPr>
        <w:t>(</w:t>
      </w:r>
      <w:proofErr w:type="gramEnd"/>
      <w:r w:rsidRPr="00BA5C5E" w:rsidR="00BA5C5E">
        <w:rPr>
          <w:rFonts w:ascii="Times New Roman" w:hAnsi="Times New Roman" w:cs="Times New Roman"/>
          <w:sz w:val="24"/>
          <w:szCs w:val="24"/>
        </w:rPr>
        <w:t>): bool</w:t>
      </w:r>
      <w:r w:rsidR="00BA5C5E">
        <w:rPr>
          <w:rFonts w:ascii="Times New Roman" w:hAnsi="Times New Roman" w:cs="Times New Roman"/>
          <w:sz w:val="24"/>
          <w:szCs w:val="24"/>
        </w:rPr>
        <w:t xml:space="preserve">, </w:t>
      </w:r>
      <w:r w:rsidRPr="00BA5C5E" w:rsidR="00BA5C5E">
        <w:rPr>
          <w:rFonts w:ascii="Times New Roman" w:hAnsi="Times New Roman" w:cs="Times New Roman"/>
          <w:sz w:val="24"/>
          <w:szCs w:val="24"/>
        </w:rPr>
        <w:t>+</w:t>
      </w:r>
      <w:proofErr w:type="spellStart"/>
      <w:proofErr w:type="gramStart"/>
      <w:r w:rsidRPr="00BA5C5E" w:rsidR="00BA5C5E">
        <w:rPr>
          <w:rFonts w:ascii="Times New Roman" w:hAnsi="Times New Roman" w:cs="Times New Roman"/>
          <w:sz w:val="24"/>
          <w:szCs w:val="24"/>
        </w:rPr>
        <w:t>updateShippingInfo</w:t>
      </w:r>
      <w:proofErr w:type="spellEnd"/>
      <w:r w:rsidRPr="00BA5C5E" w:rsidR="00BA5C5E">
        <w:rPr>
          <w:rFonts w:ascii="Times New Roman" w:hAnsi="Times New Roman" w:cs="Times New Roman"/>
          <w:sz w:val="24"/>
          <w:szCs w:val="24"/>
        </w:rPr>
        <w:t>(</w:t>
      </w:r>
      <w:proofErr w:type="gramEnd"/>
      <w:r w:rsidRPr="00BA5C5E" w:rsidR="00BA5C5E">
        <w:rPr>
          <w:rFonts w:ascii="Times New Roman" w:hAnsi="Times New Roman" w:cs="Times New Roman"/>
          <w:sz w:val="24"/>
          <w:szCs w:val="24"/>
        </w:rPr>
        <w:t>)</w:t>
      </w:r>
      <w:r w:rsidR="00BA5C5E">
        <w:rPr>
          <w:rFonts w:ascii="Times New Roman" w:hAnsi="Times New Roman" w:cs="Times New Roman"/>
          <w:sz w:val="24"/>
          <w:szCs w:val="24"/>
        </w:rPr>
        <w:t xml:space="preserve">, </w:t>
      </w:r>
      <w:r w:rsidRPr="00BA5C5E" w:rsidR="00BA5C5E">
        <w:rPr>
          <w:rFonts w:ascii="Times New Roman" w:hAnsi="Times New Roman" w:cs="Times New Roman"/>
          <w:sz w:val="24"/>
          <w:szCs w:val="24"/>
        </w:rPr>
        <w:t>+</w:t>
      </w:r>
      <w:proofErr w:type="spellStart"/>
      <w:proofErr w:type="gramStart"/>
      <w:r w:rsidRPr="00BA5C5E" w:rsidR="00BA5C5E">
        <w:rPr>
          <w:rFonts w:ascii="Times New Roman" w:hAnsi="Times New Roman" w:cs="Times New Roman"/>
          <w:sz w:val="24"/>
          <w:szCs w:val="24"/>
        </w:rPr>
        <w:t>placeOrder</w:t>
      </w:r>
      <w:proofErr w:type="spellEnd"/>
      <w:r w:rsidRPr="00BA5C5E" w:rsidR="00BA5C5E">
        <w:rPr>
          <w:rFonts w:ascii="Times New Roman" w:hAnsi="Times New Roman" w:cs="Times New Roman"/>
          <w:sz w:val="24"/>
          <w:szCs w:val="24"/>
        </w:rPr>
        <w:t>(</w:t>
      </w:r>
      <w:proofErr w:type="gramEnd"/>
      <w:r w:rsidRPr="00BA5C5E" w:rsidR="00BA5C5E">
        <w:rPr>
          <w:rFonts w:ascii="Times New Roman" w:hAnsi="Times New Roman" w:cs="Times New Roman"/>
          <w:sz w:val="24"/>
          <w:szCs w:val="24"/>
        </w:rPr>
        <w:t>)</w:t>
      </w:r>
      <w:r w:rsidR="00BA5C5E">
        <w:rPr>
          <w:rFonts w:ascii="Times New Roman" w:hAnsi="Times New Roman" w:cs="Times New Roman"/>
          <w:sz w:val="24"/>
          <w:szCs w:val="24"/>
        </w:rPr>
        <w:t xml:space="preserve">, </w:t>
      </w:r>
      <w:r w:rsidRPr="008A48FA" w:rsidR="008A48FA">
        <w:rPr>
          <w:rFonts w:ascii="Times New Roman" w:hAnsi="Times New Roman" w:cs="Times New Roman"/>
          <w:sz w:val="24"/>
          <w:szCs w:val="24"/>
        </w:rPr>
        <w:t>+</w:t>
      </w:r>
      <w:proofErr w:type="spellStart"/>
      <w:proofErr w:type="gramStart"/>
      <w:r w:rsidRPr="008A48FA" w:rsidR="008A48FA">
        <w:rPr>
          <w:rFonts w:ascii="Times New Roman" w:hAnsi="Times New Roman" w:cs="Times New Roman"/>
          <w:sz w:val="24"/>
          <w:szCs w:val="24"/>
        </w:rPr>
        <w:t>calcPrice</w:t>
      </w:r>
      <w:proofErr w:type="spellEnd"/>
      <w:r w:rsidRPr="008A48FA" w:rsidR="008A48FA">
        <w:rPr>
          <w:rFonts w:ascii="Times New Roman" w:hAnsi="Times New Roman" w:cs="Times New Roman"/>
          <w:sz w:val="24"/>
          <w:szCs w:val="24"/>
        </w:rPr>
        <w:t>(</w:t>
      </w:r>
      <w:proofErr w:type="gramEnd"/>
      <w:r w:rsidRPr="008A48FA" w:rsidR="008A48FA">
        <w:rPr>
          <w:rFonts w:ascii="Times New Roman" w:hAnsi="Times New Roman" w:cs="Times New Roman"/>
          <w:sz w:val="24"/>
          <w:szCs w:val="24"/>
        </w:rPr>
        <w:t>)</w:t>
      </w:r>
      <w:r w:rsidR="008A48FA">
        <w:rPr>
          <w:rFonts w:ascii="Times New Roman" w:hAnsi="Times New Roman" w:cs="Times New Roman"/>
          <w:sz w:val="24"/>
          <w:szCs w:val="24"/>
        </w:rPr>
        <w:t xml:space="preserve">. </w:t>
      </w:r>
      <w:r w:rsidR="00D1355B">
        <w:rPr>
          <w:rFonts w:ascii="Times New Roman" w:hAnsi="Times New Roman" w:cs="Times New Roman"/>
          <w:sz w:val="24"/>
          <w:szCs w:val="24"/>
        </w:rPr>
        <w:t>They are represented as public functions</w:t>
      </w:r>
      <w:r w:rsidR="00E2121C">
        <w:rPr>
          <w:rFonts w:ascii="Times New Roman" w:hAnsi="Times New Roman" w:cs="Times New Roman"/>
          <w:sz w:val="24"/>
          <w:szCs w:val="24"/>
        </w:rPr>
        <w:t xml:space="preserve"> so they can be used in other classes or the main program instead of </w:t>
      </w:r>
      <w:r w:rsidR="00916155">
        <w:rPr>
          <w:rFonts w:ascii="Times New Roman" w:hAnsi="Times New Roman" w:cs="Times New Roman"/>
          <w:sz w:val="24"/>
          <w:szCs w:val="24"/>
        </w:rPr>
        <w:t>having them be private meaning they are exclusi</w:t>
      </w:r>
      <w:r w:rsidR="008E5901">
        <w:rPr>
          <w:rFonts w:ascii="Times New Roman" w:hAnsi="Times New Roman" w:cs="Times New Roman"/>
          <w:sz w:val="24"/>
          <w:szCs w:val="24"/>
        </w:rPr>
        <w:t xml:space="preserve">ve to the class. Some of these functions also inherit information from other classes and use that information to </w:t>
      </w:r>
      <w:r w:rsidR="00DC0A51">
        <w:rPr>
          <w:rFonts w:ascii="Times New Roman" w:hAnsi="Times New Roman" w:cs="Times New Roman"/>
          <w:sz w:val="24"/>
          <w:szCs w:val="24"/>
        </w:rPr>
        <w:t>use the function.</w:t>
      </w:r>
    </w:p>
    <w:p w:rsidRPr="00D06DCB" w:rsidR="00D06DCB" w:rsidP="00C3206E" w:rsidRDefault="00D06DCB" w14:paraId="6B0395D8" w14:textId="77777777">
      <w:pPr>
        <w:rPr>
          <w:rFonts w:ascii="Times New Roman" w:hAnsi="Times New Roman" w:cs="Times New Roman"/>
          <w:b/>
          <w:bCs/>
          <w:sz w:val="24"/>
          <w:szCs w:val="24"/>
        </w:rPr>
      </w:pPr>
    </w:p>
    <w:p w:rsidR="00C3206E" w:rsidP="00C3206E" w:rsidRDefault="00C3206E" w14:paraId="155059FB" w14:textId="77777777">
      <w:pPr>
        <w:rPr>
          <w:rFonts w:ascii="Times New Roman" w:hAnsi="Times New Roman" w:cs="Times New Roman"/>
          <w:b/>
          <w:bCs/>
          <w:sz w:val="24"/>
          <w:szCs w:val="24"/>
        </w:rPr>
      </w:pPr>
      <w:r w:rsidRPr="00D06DCB">
        <w:rPr>
          <w:rFonts w:ascii="Times New Roman" w:hAnsi="Times New Roman" w:cs="Times New Roman"/>
          <w:b/>
          <w:bCs/>
          <w:sz w:val="24"/>
          <w:szCs w:val="24"/>
        </w:rPr>
        <w:t>What are the different classes of “users” represented by this object model? What are the associations between these classes?</w:t>
      </w:r>
    </w:p>
    <w:p w:rsidRPr="00D06DCB" w:rsidR="00D06DCB" w:rsidP="00C3206E" w:rsidRDefault="00BB4F8E" w14:paraId="0C21BE57" w14:textId="34C07D6B">
      <w:pPr>
        <w:rPr>
          <w:rFonts w:ascii="Times New Roman" w:hAnsi="Times New Roman" w:cs="Times New Roman"/>
          <w:b/>
          <w:bCs/>
          <w:sz w:val="24"/>
          <w:szCs w:val="24"/>
        </w:rPr>
      </w:pPr>
      <w:r>
        <w:rPr>
          <w:rFonts w:ascii="Times New Roman" w:hAnsi="Times New Roman" w:cs="Times New Roman"/>
          <w:sz w:val="24"/>
          <w:szCs w:val="24"/>
        </w:rPr>
        <w:t xml:space="preserve">There are 3 classes that consist of users, these classes are: </w:t>
      </w:r>
      <w:r w:rsidR="00971A96">
        <w:rPr>
          <w:rFonts w:ascii="Times New Roman" w:hAnsi="Times New Roman" w:cs="Times New Roman"/>
          <w:sz w:val="24"/>
          <w:szCs w:val="24"/>
        </w:rPr>
        <w:t xml:space="preserve">User, Administrator, and </w:t>
      </w:r>
      <w:r w:rsidR="00FC2189">
        <w:rPr>
          <w:rFonts w:ascii="Times New Roman" w:hAnsi="Times New Roman" w:cs="Times New Roman"/>
          <w:sz w:val="24"/>
          <w:szCs w:val="24"/>
        </w:rPr>
        <w:t>Customer. The association is that the User class inherits information from the Administrator class and the Customer class</w:t>
      </w:r>
      <w:r w:rsidR="00333D2F">
        <w:rPr>
          <w:rFonts w:ascii="Times New Roman" w:hAnsi="Times New Roman" w:cs="Times New Roman"/>
          <w:sz w:val="24"/>
          <w:szCs w:val="24"/>
        </w:rPr>
        <w:t xml:space="preserve"> which means </w:t>
      </w:r>
      <w:r w:rsidR="00FB0F0A">
        <w:rPr>
          <w:rFonts w:ascii="Times New Roman" w:hAnsi="Times New Roman" w:cs="Times New Roman"/>
          <w:sz w:val="24"/>
          <w:szCs w:val="24"/>
        </w:rPr>
        <w:t>The User class</w:t>
      </w:r>
      <w:r w:rsidR="00452804">
        <w:rPr>
          <w:rFonts w:ascii="Times New Roman" w:hAnsi="Times New Roman" w:cs="Times New Roman"/>
          <w:sz w:val="24"/>
          <w:szCs w:val="24"/>
        </w:rPr>
        <w:t xml:space="preserve"> takes</w:t>
      </w:r>
      <w:r w:rsidR="003E3A31">
        <w:rPr>
          <w:rFonts w:ascii="Times New Roman" w:hAnsi="Times New Roman" w:cs="Times New Roman"/>
          <w:sz w:val="24"/>
          <w:szCs w:val="24"/>
        </w:rPr>
        <w:t xml:space="preserve"> the variables and functions from the other classes to </w:t>
      </w:r>
      <w:r w:rsidR="00452804">
        <w:rPr>
          <w:rFonts w:ascii="Times New Roman" w:hAnsi="Times New Roman" w:cs="Times New Roman"/>
          <w:sz w:val="24"/>
          <w:szCs w:val="24"/>
        </w:rPr>
        <w:t>use the function.</w:t>
      </w:r>
    </w:p>
    <w:p w:rsidR="00C3206E" w:rsidP="00C3206E" w:rsidRDefault="00C3206E" w14:paraId="4698A416" w14:textId="77777777">
      <w:pPr>
        <w:rPr>
          <w:rFonts w:ascii="Times New Roman" w:hAnsi="Times New Roman" w:cs="Times New Roman"/>
          <w:b/>
          <w:bCs/>
          <w:sz w:val="24"/>
          <w:szCs w:val="24"/>
        </w:rPr>
      </w:pPr>
      <w:r w:rsidRPr="00D06DCB">
        <w:rPr>
          <w:rFonts w:ascii="Times New Roman" w:hAnsi="Times New Roman" w:cs="Times New Roman"/>
          <w:b/>
          <w:bCs/>
          <w:sz w:val="24"/>
          <w:szCs w:val="24"/>
        </w:rPr>
        <w:t>How would the objects “use” their respective variables and functions?</w:t>
      </w:r>
    </w:p>
    <w:p w:rsidRPr="00452804" w:rsidR="00452804" w:rsidP="00C3206E" w:rsidRDefault="008B7C6E" w14:paraId="07332716" w14:textId="12A3C0D8">
      <w:pPr>
        <w:rPr>
          <w:rFonts w:ascii="Times New Roman" w:hAnsi="Times New Roman" w:cs="Times New Roman"/>
          <w:sz w:val="24"/>
          <w:szCs w:val="24"/>
        </w:rPr>
      </w:pPr>
      <w:r>
        <w:rPr>
          <w:rFonts w:ascii="Times New Roman" w:hAnsi="Times New Roman" w:cs="Times New Roman"/>
          <w:sz w:val="24"/>
          <w:szCs w:val="24"/>
        </w:rPr>
        <w:t xml:space="preserve">The </w:t>
      </w:r>
      <w:r w:rsidR="004E6846">
        <w:rPr>
          <w:rFonts w:ascii="Times New Roman" w:hAnsi="Times New Roman" w:cs="Times New Roman"/>
          <w:sz w:val="24"/>
          <w:szCs w:val="24"/>
        </w:rPr>
        <w:t xml:space="preserve">User class uses the information for the Customer class and the administrator class to be able to fulfill the requirements for the </w:t>
      </w:r>
      <w:r w:rsidR="00056065">
        <w:rPr>
          <w:rFonts w:ascii="Times New Roman" w:hAnsi="Times New Roman" w:cs="Times New Roman"/>
          <w:sz w:val="24"/>
          <w:szCs w:val="24"/>
        </w:rPr>
        <w:t>verify login information. The user also needs to be able to see the information pertaining to the customer such as account balance</w:t>
      </w:r>
      <w:r w:rsidR="0057123E">
        <w:rPr>
          <w:rFonts w:ascii="Times New Roman" w:hAnsi="Times New Roman" w:cs="Times New Roman"/>
          <w:sz w:val="24"/>
          <w:szCs w:val="24"/>
        </w:rPr>
        <w:t xml:space="preserve">, customer information and </w:t>
      </w:r>
      <w:r w:rsidR="0057123E">
        <w:rPr>
          <w:rFonts w:ascii="Times New Roman" w:hAnsi="Times New Roman" w:cs="Times New Roman"/>
          <w:sz w:val="24"/>
          <w:szCs w:val="24"/>
        </w:rPr>
        <w:lastRenderedPageBreak/>
        <w:t xml:space="preserve">shipping information. The Customer needs to be able to access their shopping cart to place and pay for orders </w:t>
      </w:r>
      <w:proofErr w:type="gramStart"/>
      <w:r w:rsidR="0057123E">
        <w:rPr>
          <w:rFonts w:ascii="Times New Roman" w:hAnsi="Times New Roman" w:cs="Times New Roman"/>
          <w:sz w:val="24"/>
          <w:szCs w:val="24"/>
        </w:rPr>
        <w:t>and also</w:t>
      </w:r>
      <w:proofErr w:type="gramEnd"/>
      <w:r w:rsidR="0057123E">
        <w:rPr>
          <w:rFonts w:ascii="Times New Roman" w:hAnsi="Times New Roman" w:cs="Times New Roman"/>
          <w:sz w:val="24"/>
          <w:szCs w:val="24"/>
        </w:rPr>
        <w:t xml:space="preserve"> use the </w:t>
      </w:r>
      <w:r w:rsidR="0015566C">
        <w:rPr>
          <w:rFonts w:ascii="Times New Roman" w:hAnsi="Times New Roman" w:cs="Times New Roman"/>
          <w:sz w:val="24"/>
          <w:szCs w:val="24"/>
        </w:rPr>
        <w:t>O</w:t>
      </w:r>
      <w:r w:rsidR="0057123E">
        <w:rPr>
          <w:rFonts w:ascii="Times New Roman" w:hAnsi="Times New Roman" w:cs="Times New Roman"/>
          <w:sz w:val="24"/>
          <w:szCs w:val="24"/>
        </w:rPr>
        <w:t>rder class</w:t>
      </w:r>
      <w:r w:rsidR="00EA098E">
        <w:rPr>
          <w:rFonts w:ascii="Times New Roman" w:hAnsi="Times New Roman" w:cs="Times New Roman"/>
          <w:sz w:val="24"/>
          <w:szCs w:val="24"/>
        </w:rPr>
        <w:t xml:space="preserve"> to review</w:t>
      </w:r>
      <w:r w:rsidR="00A004B5">
        <w:rPr>
          <w:rFonts w:ascii="Times New Roman" w:hAnsi="Times New Roman" w:cs="Times New Roman"/>
          <w:sz w:val="24"/>
          <w:szCs w:val="24"/>
        </w:rPr>
        <w:t>/change</w:t>
      </w:r>
      <w:r w:rsidR="00EA098E">
        <w:rPr>
          <w:rFonts w:ascii="Times New Roman" w:hAnsi="Times New Roman" w:cs="Times New Roman"/>
          <w:sz w:val="24"/>
          <w:szCs w:val="24"/>
        </w:rPr>
        <w:t xml:space="preserve"> the order information </w:t>
      </w:r>
      <w:r w:rsidR="00A004B5">
        <w:rPr>
          <w:rFonts w:ascii="Times New Roman" w:hAnsi="Times New Roman" w:cs="Times New Roman"/>
          <w:sz w:val="24"/>
          <w:szCs w:val="24"/>
        </w:rPr>
        <w:t xml:space="preserve">to place the order. The Order class </w:t>
      </w:r>
      <w:r w:rsidR="0015566C">
        <w:rPr>
          <w:rFonts w:ascii="Times New Roman" w:hAnsi="Times New Roman" w:cs="Times New Roman"/>
          <w:sz w:val="24"/>
          <w:szCs w:val="24"/>
        </w:rPr>
        <w:t xml:space="preserve">gets </w:t>
      </w:r>
      <w:proofErr w:type="gramStart"/>
      <w:r w:rsidR="0015566C">
        <w:rPr>
          <w:rFonts w:ascii="Times New Roman" w:hAnsi="Times New Roman" w:cs="Times New Roman"/>
          <w:sz w:val="24"/>
          <w:szCs w:val="24"/>
        </w:rPr>
        <w:t>it’s</w:t>
      </w:r>
      <w:proofErr w:type="gramEnd"/>
      <w:r w:rsidR="0015566C">
        <w:rPr>
          <w:rFonts w:ascii="Times New Roman" w:hAnsi="Times New Roman" w:cs="Times New Roman"/>
          <w:sz w:val="24"/>
          <w:szCs w:val="24"/>
        </w:rPr>
        <w:t xml:space="preserve"> information from the Shipping Info and Order Details Classes as it needs the information from that to create a complete order, ship it to the proper address and make sure the customer gets the proper items.</w:t>
      </w:r>
    </w:p>
    <w:p w:rsidRPr="00D06DCB" w:rsidR="00D06DCB" w:rsidP="00C3206E" w:rsidRDefault="00D06DCB" w14:paraId="75C8FEFB" w14:textId="77777777">
      <w:pPr>
        <w:rPr>
          <w:rFonts w:ascii="Times New Roman" w:hAnsi="Times New Roman" w:cs="Times New Roman"/>
          <w:b/>
          <w:bCs/>
          <w:sz w:val="24"/>
          <w:szCs w:val="24"/>
        </w:rPr>
      </w:pPr>
    </w:p>
    <w:p w:rsidR="00C3206E" w:rsidP="00C3206E" w:rsidRDefault="00C3206E" w14:paraId="68DBB8C8" w14:textId="77777777">
      <w:pPr>
        <w:rPr>
          <w:rFonts w:ascii="Times New Roman" w:hAnsi="Times New Roman" w:cs="Times New Roman"/>
          <w:b/>
          <w:bCs/>
          <w:sz w:val="24"/>
          <w:szCs w:val="24"/>
        </w:rPr>
      </w:pPr>
      <w:r w:rsidRPr="00D06DCB">
        <w:rPr>
          <w:rFonts w:ascii="Times New Roman" w:hAnsi="Times New Roman" w:cs="Times New Roman"/>
          <w:b/>
          <w:bCs/>
          <w:sz w:val="24"/>
          <w:szCs w:val="24"/>
        </w:rPr>
        <w:t>Does this object model capture all of Hamp Crafts’ desired functionality? Why or why not?</w:t>
      </w:r>
    </w:p>
    <w:p w:rsidRPr="009E3DFB" w:rsidR="00D06DCB" w:rsidP="00C3206E" w:rsidRDefault="009E3DFB" w14:paraId="5F3F08DA" w14:textId="4019322A">
      <w:pPr>
        <w:rPr>
          <w:rFonts w:ascii="Times New Roman" w:hAnsi="Times New Roman" w:cs="Times New Roman"/>
          <w:sz w:val="24"/>
          <w:szCs w:val="24"/>
        </w:rPr>
      </w:pPr>
      <w:r>
        <w:rPr>
          <w:rFonts w:ascii="Times New Roman" w:hAnsi="Times New Roman" w:cs="Times New Roman"/>
          <w:sz w:val="24"/>
          <w:szCs w:val="24"/>
        </w:rPr>
        <w:t xml:space="preserve">I believe the </w:t>
      </w:r>
      <w:r w:rsidR="003E7E9B">
        <w:rPr>
          <w:rFonts w:ascii="Times New Roman" w:hAnsi="Times New Roman" w:cs="Times New Roman"/>
          <w:sz w:val="24"/>
          <w:szCs w:val="24"/>
        </w:rPr>
        <w:t xml:space="preserve">object model </w:t>
      </w:r>
      <w:r w:rsidR="00A20011">
        <w:rPr>
          <w:rFonts w:ascii="Times New Roman" w:hAnsi="Times New Roman" w:cs="Times New Roman"/>
          <w:sz w:val="24"/>
          <w:szCs w:val="24"/>
        </w:rPr>
        <w:t xml:space="preserve">covers most but not </w:t>
      </w:r>
      <w:r w:rsidR="00356489">
        <w:rPr>
          <w:rFonts w:ascii="Times New Roman" w:hAnsi="Times New Roman" w:cs="Times New Roman"/>
          <w:sz w:val="24"/>
          <w:szCs w:val="24"/>
        </w:rPr>
        <w:t>all</w:t>
      </w:r>
      <w:r w:rsidR="00A20011">
        <w:rPr>
          <w:rFonts w:ascii="Times New Roman" w:hAnsi="Times New Roman" w:cs="Times New Roman"/>
          <w:sz w:val="24"/>
          <w:szCs w:val="24"/>
        </w:rPr>
        <w:t xml:space="preserve"> the </w:t>
      </w:r>
      <w:r w:rsidR="00356489">
        <w:rPr>
          <w:rFonts w:ascii="Times New Roman" w:hAnsi="Times New Roman" w:cs="Times New Roman"/>
          <w:sz w:val="24"/>
          <w:szCs w:val="24"/>
        </w:rPr>
        <w:t xml:space="preserve">desired functionality as it doesn’t send notifications to the team when an order is placed. Another aspect is that it doesn’t offer a way to handle customer support if they need it. That’s not to say that these things can’t be added, it just wasn’t </w:t>
      </w:r>
      <w:proofErr w:type="gramStart"/>
      <w:r w:rsidR="00356489">
        <w:rPr>
          <w:rFonts w:ascii="Times New Roman" w:hAnsi="Times New Roman" w:cs="Times New Roman"/>
          <w:sz w:val="24"/>
          <w:szCs w:val="24"/>
        </w:rPr>
        <w:t>capture</w:t>
      </w:r>
      <w:proofErr w:type="gramEnd"/>
      <w:r w:rsidR="00356489">
        <w:rPr>
          <w:rFonts w:ascii="Times New Roman" w:hAnsi="Times New Roman" w:cs="Times New Roman"/>
          <w:sz w:val="24"/>
          <w:szCs w:val="24"/>
        </w:rPr>
        <w:t xml:space="preserve"> in this design model.</w:t>
      </w:r>
    </w:p>
    <w:p w:rsidR="004F72B4" w:rsidP="00C3206E" w:rsidRDefault="00C3206E" w14:paraId="1BE2B9FD" w14:textId="504CB3DC">
      <w:pPr>
        <w:rPr>
          <w:rFonts w:ascii="Times New Roman" w:hAnsi="Times New Roman" w:cs="Times New Roman"/>
          <w:b/>
          <w:bCs/>
          <w:sz w:val="24"/>
          <w:szCs w:val="24"/>
        </w:rPr>
      </w:pPr>
      <w:r w:rsidRPr="00D06DCB">
        <w:rPr>
          <w:rFonts w:ascii="Times New Roman" w:hAnsi="Times New Roman" w:cs="Times New Roman"/>
          <w:b/>
          <w:bCs/>
          <w:sz w:val="24"/>
          <w:szCs w:val="24"/>
        </w:rPr>
        <w:t>The above diagram uses a solid diamond shape to represent a form of aggregation. What type of aggregation does this represent? What does it imply about the relationship between the classes? Why is a solid diamond the appropriate choice here?</w:t>
      </w:r>
    </w:p>
    <w:p w:rsidRPr="005164B3" w:rsidR="00356489" w:rsidP="00C3206E" w:rsidRDefault="00145EAE" w14:paraId="01ABA0FC" w14:textId="15079B29">
      <w:pPr>
        <w:rPr>
          <w:rFonts w:ascii="Times New Roman" w:hAnsi="Times New Roman" w:cs="Times New Roman"/>
          <w:sz w:val="24"/>
          <w:szCs w:val="24"/>
        </w:rPr>
      </w:pPr>
      <w:r>
        <w:rPr>
          <w:rFonts w:ascii="Times New Roman" w:hAnsi="Times New Roman" w:cs="Times New Roman"/>
          <w:sz w:val="24"/>
          <w:szCs w:val="24"/>
        </w:rPr>
        <w:t xml:space="preserve">The black diamond represents </w:t>
      </w:r>
      <w:r w:rsidR="00675D64">
        <w:rPr>
          <w:rFonts w:ascii="Times New Roman" w:hAnsi="Times New Roman" w:cs="Times New Roman"/>
          <w:sz w:val="24"/>
          <w:szCs w:val="24"/>
        </w:rPr>
        <w:t>composition which is a form of aggregation</w:t>
      </w:r>
      <w:r w:rsidR="00C4178E">
        <w:rPr>
          <w:rFonts w:ascii="Times New Roman" w:hAnsi="Times New Roman" w:cs="Times New Roman"/>
          <w:sz w:val="24"/>
          <w:szCs w:val="24"/>
        </w:rPr>
        <w:t xml:space="preserve"> which is called composition</w:t>
      </w:r>
      <w:r w:rsidR="00675D64">
        <w:rPr>
          <w:rFonts w:ascii="Times New Roman" w:hAnsi="Times New Roman" w:cs="Times New Roman"/>
          <w:sz w:val="24"/>
          <w:szCs w:val="24"/>
        </w:rPr>
        <w:t xml:space="preserve">, this shows that the class </w:t>
      </w:r>
      <w:r w:rsidR="00E37D0F">
        <w:rPr>
          <w:rFonts w:ascii="Times New Roman" w:hAnsi="Times New Roman" w:cs="Times New Roman"/>
          <w:sz w:val="24"/>
          <w:szCs w:val="24"/>
        </w:rPr>
        <w:t xml:space="preserve">has a strong “part-of” relationship with the classes it is attached to. </w:t>
      </w:r>
      <w:r w:rsidR="002A19BE">
        <w:rPr>
          <w:rFonts w:ascii="Times New Roman" w:hAnsi="Times New Roman" w:cs="Times New Roman"/>
          <w:sz w:val="24"/>
          <w:szCs w:val="24"/>
        </w:rPr>
        <w:t xml:space="preserve">It </w:t>
      </w:r>
      <w:r w:rsidR="003C0E98">
        <w:rPr>
          <w:rFonts w:ascii="Times New Roman" w:hAnsi="Times New Roman" w:cs="Times New Roman"/>
          <w:sz w:val="24"/>
          <w:szCs w:val="24"/>
        </w:rPr>
        <w:t>i</w:t>
      </w:r>
      <w:r w:rsidR="002A19BE">
        <w:rPr>
          <w:rFonts w:ascii="Times New Roman" w:hAnsi="Times New Roman" w:cs="Times New Roman"/>
          <w:sz w:val="24"/>
          <w:szCs w:val="24"/>
        </w:rPr>
        <w:t xml:space="preserve">mplies that </w:t>
      </w:r>
      <w:r w:rsidR="003C0E98">
        <w:rPr>
          <w:rFonts w:ascii="Times New Roman" w:hAnsi="Times New Roman" w:cs="Times New Roman"/>
          <w:sz w:val="24"/>
          <w:szCs w:val="24"/>
        </w:rPr>
        <w:t xml:space="preserve">parts of the class cannot exist without getting </w:t>
      </w:r>
      <w:r w:rsidR="009D52E8">
        <w:rPr>
          <w:rFonts w:ascii="Times New Roman" w:hAnsi="Times New Roman" w:cs="Times New Roman"/>
          <w:sz w:val="24"/>
          <w:szCs w:val="24"/>
        </w:rPr>
        <w:t>information</w:t>
      </w:r>
      <w:r w:rsidR="003C0E98">
        <w:rPr>
          <w:rFonts w:ascii="Times New Roman" w:hAnsi="Times New Roman" w:cs="Times New Roman"/>
          <w:sz w:val="24"/>
          <w:szCs w:val="24"/>
        </w:rPr>
        <w:t xml:space="preserve"> </w:t>
      </w:r>
      <w:r w:rsidR="000304FB">
        <w:rPr>
          <w:rFonts w:ascii="Times New Roman" w:hAnsi="Times New Roman" w:cs="Times New Roman"/>
          <w:sz w:val="24"/>
          <w:szCs w:val="24"/>
        </w:rPr>
        <w:t>from</w:t>
      </w:r>
      <w:r w:rsidR="003C0E98">
        <w:rPr>
          <w:rFonts w:ascii="Times New Roman" w:hAnsi="Times New Roman" w:cs="Times New Roman"/>
          <w:sz w:val="24"/>
          <w:szCs w:val="24"/>
        </w:rPr>
        <w:t xml:space="preserve"> the class or classes that it is attached to.</w:t>
      </w:r>
      <w:r w:rsidR="009D52E8">
        <w:rPr>
          <w:rFonts w:ascii="Times New Roman" w:hAnsi="Times New Roman" w:cs="Times New Roman"/>
          <w:sz w:val="24"/>
          <w:szCs w:val="24"/>
        </w:rPr>
        <w:t xml:space="preserve"> This is appropriate because the classes that are attached to the black diamond </w:t>
      </w:r>
      <w:r w:rsidR="00026519">
        <w:rPr>
          <w:rFonts w:ascii="Times New Roman" w:hAnsi="Times New Roman" w:cs="Times New Roman"/>
          <w:sz w:val="24"/>
          <w:szCs w:val="24"/>
        </w:rPr>
        <w:t xml:space="preserve">need the information that is being supplied to them to </w:t>
      </w:r>
      <w:r w:rsidR="000304FB">
        <w:rPr>
          <w:rFonts w:ascii="Times New Roman" w:hAnsi="Times New Roman" w:cs="Times New Roman"/>
          <w:sz w:val="24"/>
          <w:szCs w:val="24"/>
        </w:rPr>
        <w:t xml:space="preserve">complete </w:t>
      </w:r>
      <w:r w:rsidR="00026519">
        <w:rPr>
          <w:rFonts w:ascii="Times New Roman" w:hAnsi="Times New Roman" w:cs="Times New Roman"/>
          <w:sz w:val="24"/>
          <w:szCs w:val="24"/>
        </w:rPr>
        <w:t xml:space="preserve">its </w:t>
      </w:r>
      <w:r w:rsidR="000304FB">
        <w:rPr>
          <w:rFonts w:ascii="Times New Roman" w:hAnsi="Times New Roman" w:cs="Times New Roman"/>
          <w:sz w:val="24"/>
          <w:szCs w:val="24"/>
        </w:rPr>
        <w:t>functions.</w:t>
      </w:r>
    </w:p>
    <w:p w:rsidR="004204BB" w:rsidP="004204BB" w:rsidRDefault="004204BB" w14:paraId="5A210DA1" w14:textId="77777777">
      <w:pPr>
        <w:rPr>
          <w:rFonts w:ascii="Times New Roman" w:hAnsi="Times New Roman" w:cs="Times New Roman"/>
          <w:b/>
          <w:bCs/>
          <w:sz w:val="24"/>
          <w:szCs w:val="24"/>
        </w:rPr>
      </w:pPr>
      <w:r w:rsidRPr="004204BB">
        <w:rPr>
          <w:rFonts w:ascii="Times New Roman" w:hAnsi="Times New Roman" w:cs="Times New Roman"/>
          <w:b/>
          <w:bCs/>
          <w:sz w:val="24"/>
          <w:szCs w:val="24"/>
        </w:rPr>
        <w:t>How well do you think a process model describes the system? What information does it make easier to understand? What aspects of the system are more difficult to understand or are not represented?</w:t>
      </w:r>
    </w:p>
    <w:p w:rsidRPr="004204BB" w:rsidR="004204BB" w:rsidP="004204BB" w:rsidRDefault="00CD21E8" w14:paraId="7F4FFF7B" w14:textId="648AE681">
      <w:pPr>
        <w:rPr>
          <w:rFonts w:ascii="Times New Roman" w:hAnsi="Times New Roman" w:cs="Times New Roman"/>
          <w:sz w:val="24"/>
          <w:szCs w:val="24"/>
        </w:rPr>
      </w:pPr>
      <w:r>
        <w:rPr>
          <w:rFonts w:ascii="Times New Roman" w:hAnsi="Times New Roman" w:cs="Times New Roman"/>
          <w:sz w:val="24"/>
          <w:szCs w:val="24"/>
        </w:rPr>
        <w:lastRenderedPageBreak/>
        <w:t xml:space="preserve">The process model does a good job of describing the system in a more dynamic way </w:t>
      </w:r>
      <w:r w:rsidR="00992C27">
        <w:rPr>
          <w:rFonts w:ascii="Times New Roman" w:hAnsi="Times New Roman" w:cs="Times New Roman"/>
          <w:sz w:val="24"/>
          <w:szCs w:val="24"/>
        </w:rPr>
        <w:t xml:space="preserve">which makes it easier to understand how </w:t>
      </w:r>
      <w:r w:rsidR="001A06F2">
        <w:rPr>
          <w:rFonts w:ascii="Times New Roman" w:hAnsi="Times New Roman" w:cs="Times New Roman"/>
          <w:sz w:val="24"/>
          <w:szCs w:val="24"/>
        </w:rPr>
        <w:t>all</w:t>
      </w:r>
      <w:r w:rsidR="00992C27">
        <w:rPr>
          <w:rFonts w:ascii="Times New Roman" w:hAnsi="Times New Roman" w:cs="Times New Roman"/>
          <w:sz w:val="24"/>
          <w:szCs w:val="24"/>
        </w:rPr>
        <w:t xml:space="preserve"> the processes flow together. It doesn’t do as good </w:t>
      </w:r>
      <w:r w:rsidR="004A141F">
        <w:rPr>
          <w:rFonts w:ascii="Times New Roman" w:hAnsi="Times New Roman" w:cs="Times New Roman"/>
          <w:sz w:val="24"/>
          <w:szCs w:val="24"/>
        </w:rPr>
        <w:t>as</w:t>
      </w:r>
      <w:r w:rsidR="00992C27">
        <w:rPr>
          <w:rFonts w:ascii="Times New Roman" w:hAnsi="Times New Roman" w:cs="Times New Roman"/>
          <w:sz w:val="24"/>
          <w:szCs w:val="24"/>
        </w:rPr>
        <w:t xml:space="preserve"> a </w:t>
      </w:r>
      <w:r w:rsidR="001A06F2">
        <w:rPr>
          <w:rFonts w:ascii="Times New Roman" w:hAnsi="Times New Roman" w:cs="Times New Roman"/>
          <w:sz w:val="24"/>
          <w:szCs w:val="24"/>
        </w:rPr>
        <w:t>job,</w:t>
      </w:r>
      <w:r w:rsidR="00992C27">
        <w:rPr>
          <w:rFonts w:ascii="Times New Roman" w:hAnsi="Times New Roman" w:cs="Times New Roman"/>
          <w:sz w:val="24"/>
          <w:szCs w:val="24"/>
        </w:rPr>
        <w:t xml:space="preserve"> showing the specific information or process that </w:t>
      </w:r>
      <w:r w:rsidR="004A141F">
        <w:rPr>
          <w:rFonts w:ascii="Times New Roman" w:hAnsi="Times New Roman" w:cs="Times New Roman"/>
          <w:sz w:val="24"/>
          <w:szCs w:val="24"/>
        </w:rPr>
        <w:t>needs</w:t>
      </w:r>
      <w:r w:rsidR="00992C27">
        <w:rPr>
          <w:rFonts w:ascii="Times New Roman" w:hAnsi="Times New Roman" w:cs="Times New Roman"/>
          <w:sz w:val="24"/>
          <w:szCs w:val="24"/>
        </w:rPr>
        <w:t xml:space="preserve"> to take place for </w:t>
      </w:r>
      <w:r w:rsidR="001A06F2">
        <w:rPr>
          <w:rFonts w:ascii="Times New Roman" w:hAnsi="Times New Roman" w:cs="Times New Roman"/>
          <w:sz w:val="24"/>
          <w:szCs w:val="24"/>
        </w:rPr>
        <w:t xml:space="preserve">the entire system to work. It </w:t>
      </w:r>
      <w:proofErr w:type="gramStart"/>
      <w:r w:rsidR="004A141F">
        <w:rPr>
          <w:rFonts w:ascii="Times New Roman" w:hAnsi="Times New Roman" w:cs="Times New Roman"/>
          <w:sz w:val="24"/>
          <w:szCs w:val="24"/>
        </w:rPr>
        <w:t>does</w:t>
      </w:r>
      <w:proofErr w:type="gramEnd"/>
      <w:r w:rsidR="004A141F">
        <w:rPr>
          <w:rFonts w:ascii="Times New Roman" w:hAnsi="Times New Roman" w:cs="Times New Roman"/>
          <w:sz w:val="24"/>
          <w:szCs w:val="24"/>
        </w:rPr>
        <w:t xml:space="preserve"> great at showing the system working from a </w:t>
      </w:r>
      <w:proofErr w:type="gramStart"/>
      <w:r w:rsidR="004A141F">
        <w:rPr>
          <w:rFonts w:ascii="Times New Roman" w:hAnsi="Times New Roman" w:cs="Times New Roman"/>
          <w:sz w:val="24"/>
          <w:szCs w:val="24"/>
        </w:rPr>
        <w:t>birds</w:t>
      </w:r>
      <w:proofErr w:type="gramEnd"/>
      <w:r w:rsidR="004A141F">
        <w:rPr>
          <w:rFonts w:ascii="Times New Roman" w:hAnsi="Times New Roman" w:cs="Times New Roman"/>
          <w:sz w:val="24"/>
          <w:szCs w:val="24"/>
        </w:rPr>
        <w:t xml:space="preserve"> </w:t>
      </w:r>
      <w:r w:rsidR="005F686D">
        <w:rPr>
          <w:rFonts w:ascii="Times New Roman" w:hAnsi="Times New Roman" w:cs="Times New Roman"/>
          <w:sz w:val="24"/>
          <w:szCs w:val="24"/>
        </w:rPr>
        <w:t>view but makes it harder to understand the system at a</w:t>
      </w:r>
      <w:r w:rsidR="00451E38">
        <w:rPr>
          <w:rFonts w:ascii="Times New Roman" w:hAnsi="Times New Roman" w:cs="Times New Roman"/>
          <w:sz w:val="24"/>
          <w:szCs w:val="24"/>
        </w:rPr>
        <w:t xml:space="preserve"> smaller level.</w:t>
      </w:r>
      <w:r w:rsidR="001A06F2">
        <w:rPr>
          <w:rFonts w:ascii="Times New Roman" w:hAnsi="Times New Roman" w:cs="Times New Roman"/>
          <w:sz w:val="24"/>
          <w:szCs w:val="24"/>
        </w:rPr>
        <w:t xml:space="preserve"> </w:t>
      </w:r>
    </w:p>
    <w:p w:rsidRPr="004204BB" w:rsidR="004204BB" w:rsidP="004204BB" w:rsidRDefault="004204BB" w14:paraId="4114B7D3" w14:textId="77777777">
      <w:pPr>
        <w:rPr>
          <w:rFonts w:ascii="Times New Roman" w:hAnsi="Times New Roman" w:cs="Times New Roman"/>
          <w:b/>
          <w:bCs/>
          <w:sz w:val="24"/>
          <w:szCs w:val="24"/>
        </w:rPr>
      </w:pPr>
      <w:r w:rsidRPr="004204BB">
        <w:rPr>
          <w:rFonts w:ascii="Times New Roman" w:hAnsi="Times New Roman" w:cs="Times New Roman"/>
          <w:b/>
          <w:bCs/>
          <w:sz w:val="24"/>
          <w:szCs w:val="24"/>
        </w:rPr>
        <w:t>How well do you think an object model describes the system? What information does it make easier to understand? What aspects of the system are more difficult to understand or are not represented?</w:t>
      </w:r>
    </w:p>
    <w:p w:rsidRPr="005F686D" w:rsidR="00D06DCB" w:rsidP="00C3206E" w:rsidRDefault="005F686D" w14:paraId="08754485" w14:textId="3F7A5C22" w14:noSpellErr="1">
      <w:pPr>
        <w:rPr>
          <w:rFonts w:ascii="Times New Roman" w:hAnsi="Times New Roman" w:cs="Times New Roman"/>
          <w:sz w:val="24"/>
          <w:szCs w:val="24"/>
        </w:rPr>
      </w:pPr>
      <w:r w:rsidRPr="0ADDB154" w:rsidR="005F686D">
        <w:rPr>
          <w:rFonts w:ascii="Times New Roman" w:hAnsi="Times New Roman" w:cs="Times New Roman"/>
          <w:sz w:val="24"/>
          <w:szCs w:val="24"/>
        </w:rPr>
        <w:t xml:space="preserve">Opposite of the </w:t>
      </w:r>
      <w:r w:rsidRPr="0ADDB154" w:rsidR="00CC7F3E">
        <w:rPr>
          <w:rFonts w:ascii="Times New Roman" w:hAnsi="Times New Roman" w:cs="Times New Roman"/>
          <w:sz w:val="24"/>
          <w:szCs w:val="24"/>
        </w:rPr>
        <w:t xml:space="preserve">process model, the object model views the system from </w:t>
      </w:r>
      <w:r w:rsidRPr="0ADDB154" w:rsidR="00D3174A">
        <w:rPr>
          <w:rFonts w:ascii="Times New Roman" w:hAnsi="Times New Roman" w:cs="Times New Roman"/>
          <w:sz w:val="24"/>
          <w:szCs w:val="24"/>
        </w:rPr>
        <w:t xml:space="preserve">a static point of view which means it sets things in place like variables or functions for each of these processes. </w:t>
      </w:r>
      <w:r w:rsidRPr="0ADDB154" w:rsidR="006345FB">
        <w:rPr>
          <w:rFonts w:ascii="Times New Roman" w:hAnsi="Times New Roman" w:cs="Times New Roman"/>
          <w:sz w:val="24"/>
          <w:szCs w:val="24"/>
        </w:rPr>
        <w:t xml:space="preserve">It creates objects and does a good job showing how the system </w:t>
      </w:r>
      <w:r w:rsidRPr="0ADDB154" w:rsidR="0007119C">
        <w:rPr>
          <w:rFonts w:ascii="Times New Roman" w:hAnsi="Times New Roman" w:cs="Times New Roman"/>
          <w:sz w:val="24"/>
          <w:szCs w:val="24"/>
        </w:rPr>
        <w:t>works</w:t>
      </w:r>
      <w:r w:rsidRPr="0ADDB154" w:rsidR="006345FB">
        <w:rPr>
          <w:rFonts w:ascii="Times New Roman" w:hAnsi="Times New Roman" w:cs="Times New Roman"/>
          <w:sz w:val="24"/>
          <w:szCs w:val="24"/>
        </w:rPr>
        <w:t xml:space="preserve"> specifically </w:t>
      </w:r>
      <w:r w:rsidRPr="0ADDB154" w:rsidR="0007119C">
        <w:rPr>
          <w:rFonts w:ascii="Times New Roman" w:hAnsi="Times New Roman" w:cs="Times New Roman"/>
          <w:sz w:val="24"/>
          <w:szCs w:val="24"/>
        </w:rPr>
        <w:t>but</w:t>
      </w:r>
      <w:r w:rsidRPr="0ADDB154" w:rsidR="006345FB">
        <w:rPr>
          <w:rFonts w:ascii="Times New Roman" w:hAnsi="Times New Roman" w:cs="Times New Roman"/>
          <w:sz w:val="24"/>
          <w:szCs w:val="24"/>
        </w:rPr>
        <w:t xml:space="preserve"> </w:t>
      </w:r>
      <w:r w:rsidRPr="0ADDB154" w:rsidR="00451E38">
        <w:rPr>
          <w:rFonts w:ascii="Times New Roman" w:hAnsi="Times New Roman" w:cs="Times New Roman"/>
          <w:sz w:val="24"/>
          <w:szCs w:val="24"/>
        </w:rPr>
        <w:t>can’t</w:t>
      </w:r>
      <w:r w:rsidRPr="0ADDB154" w:rsidR="006345FB">
        <w:rPr>
          <w:rFonts w:ascii="Times New Roman" w:hAnsi="Times New Roman" w:cs="Times New Roman"/>
          <w:sz w:val="24"/>
          <w:szCs w:val="24"/>
        </w:rPr>
        <w:t xml:space="preserve"> capture </w:t>
      </w:r>
      <w:r w:rsidRPr="0ADDB154" w:rsidR="006345FB">
        <w:rPr>
          <w:rFonts w:ascii="Times New Roman" w:hAnsi="Times New Roman" w:cs="Times New Roman"/>
          <w:sz w:val="24"/>
          <w:szCs w:val="24"/>
        </w:rPr>
        <w:t>all of</w:t>
      </w:r>
      <w:r w:rsidRPr="0ADDB154" w:rsidR="006345FB">
        <w:rPr>
          <w:rFonts w:ascii="Times New Roman" w:hAnsi="Times New Roman" w:cs="Times New Roman"/>
          <w:sz w:val="24"/>
          <w:szCs w:val="24"/>
        </w:rPr>
        <w:t xml:space="preserve"> the processes</w:t>
      </w:r>
      <w:r w:rsidRPr="0ADDB154" w:rsidR="00451E38">
        <w:rPr>
          <w:rFonts w:ascii="Times New Roman" w:hAnsi="Times New Roman" w:cs="Times New Roman"/>
          <w:sz w:val="24"/>
          <w:szCs w:val="24"/>
        </w:rPr>
        <w:t xml:space="preserve"> at work at a larger level. </w:t>
      </w:r>
      <w:r w:rsidRPr="0ADDB154" w:rsidR="0007119C">
        <w:rPr>
          <w:rFonts w:ascii="Times New Roman" w:hAnsi="Times New Roman" w:cs="Times New Roman"/>
          <w:sz w:val="24"/>
          <w:szCs w:val="24"/>
        </w:rPr>
        <w:t>This makes it hard to represent all aspects of the system as opposed to just looking at the necessary components of each object. This just goes to show that both models are great at the role they perform in creating the system, however, they cannot perfectly capture all aspects of the system.</w:t>
      </w:r>
    </w:p>
    <w:p w:rsidR="729641F2" w:rsidRDefault="729641F2" w14:paraId="7CD7BC04" w14:textId="2024CCE8">
      <w:r w:rsidR="729641F2">
        <w:drawing>
          <wp:inline wp14:editId="05882B12" wp14:anchorId="7510E892">
            <wp:extent cx="5943600" cy="4591050"/>
            <wp:effectExtent l="0" t="0" r="0" b="0"/>
            <wp:docPr id="613254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254190" name=""/>
                    <pic:cNvPicPr/>
                  </pic:nvPicPr>
                  <pic:blipFill>
                    <a:blip xmlns:r="http://schemas.openxmlformats.org/officeDocument/2006/relationships" r:embed="rId1910709118">
                      <a:extLst>
                        <a:ext xmlns:a="http://schemas.openxmlformats.org/drawingml/2006/main"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rsidRPr="00D06DCB" w:rsidR="00D06DCB" w:rsidP="00C3206E" w:rsidRDefault="00D06DCB" w14:paraId="7404BDDD" w14:textId="77777777">
      <w:pPr>
        <w:rPr>
          <w:rFonts w:ascii="Times New Roman" w:hAnsi="Times New Roman" w:cs="Times New Roman"/>
          <w:b/>
          <w:bCs/>
          <w:sz w:val="24"/>
          <w:szCs w:val="24"/>
        </w:rPr>
      </w:pPr>
    </w:p>
    <w:sectPr w:rsidRPr="00D06DCB" w:rsidR="00D06DC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23AEB"/>
    <w:multiLevelType w:val="multilevel"/>
    <w:tmpl w:val="8D348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E3B7951"/>
    <w:multiLevelType w:val="multilevel"/>
    <w:tmpl w:val="FA4610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58809336">
    <w:abstractNumId w:val="0"/>
  </w:num>
  <w:num w:numId="2" w16cid:durableId="1013798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F5"/>
    <w:rsid w:val="00026519"/>
    <w:rsid w:val="000304FB"/>
    <w:rsid w:val="00056065"/>
    <w:rsid w:val="0007119C"/>
    <w:rsid w:val="001361F5"/>
    <w:rsid w:val="00145EAE"/>
    <w:rsid w:val="0015566C"/>
    <w:rsid w:val="001A06F2"/>
    <w:rsid w:val="002A19BE"/>
    <w:rsid w:val="00333D2F"/>
    <w:rsid w:val="00356489"/>
    <w:rsid w:val="00365636"/>
    <w:rsid w:val="003C0E98"/>
    <w:rsid w:val="003E3A31"/>
    <w:rsid w:val="003E7E9B"/>
    <w:rsid w:val="004204BB"/>
    <w:rsid w:val="00423CDD"/>
    <w:rsid w:val="00451E38"/>
    <w:rsid w:val="00452804"/>
    <w:rsid w:val="004A141F"/>
    <w:rsid w:val="004E6846"/>
    <w:rsid w:val="004F72B4"/>
    <w:rsid w:val="005164B3"/>
    <w:rsid w:val="0057123E"/>
    <w:rsid w:val="005F686D"/>
    <w:rsid w:val="006345FB"/>
    <w:rsid w:val="00675D64"/>
    <w:rsid w:val="006C31DA"/>
    <w:rsid w:val="00774398"/>
    <w:rsid w:val="0084531A"/>
    <w:rsid w:val="008A48FA"/>
    <w:rsid w:val="008B7C6E"/>
    <w:rsid w:val="008E5901"/>
    <w:rsid w:val="00916155"/>
    <w:rsid w:val="009226B3"/>
    <w:rsid w:val="00971A96"/>
    <w:rsid w:val="00992C27"/>
    <w:rsid w:val="009D52E8"/>
    <w:rsid w:val="009E3DFB"/>
    <w:rsid w:val="00A004B5"/>
    <w:rsid w:val="00A20011"/>
    <w:rsid w:val="00AD5A09"/>
    <w:rsid w:val="00BA5C5E"/>
    <w:rsid w:val="00BB4F8E"/>
    <w:rsid w:val="00C04167"/>
    <w:rsid w:val="00C3206E"/>
    <w:rsid w:val="00C4178E"/>
    <w:rsid w:val="00CC7F3E"/>
    <w:rsid w:val="00CD21E8"/>
    <w:rsid w:val="00D06DCB"/>
    <w:rsid w:val="00D1355B"/>
    <w:rsid w:val="00D3174A"/>
    <w:rsid w:val="00DC0A51"/>
    <w:rsid w:val="00E039CC"/>
    <w:rsid w:val="00E2121C"/>
    <w:rsid w:val="00E37D0F"/>
    <w:rsid w:val="00EA098E"/>
    <w:rsid w:val="00FB0F0A"/>
    <w:rsid w:val="00FC2189"/>
    <w:rsid w:val="0ADDB154"/>
    <w:rsid w:val="72964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7720B"/>
  <w15:chartTrackingRefBased/>
  <w15:docId w15:val="{2974146E-04A6-4698-9F20-1C1D53095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361F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1F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1F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361F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361F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361F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361F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361F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361F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361F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361F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361F5"/>
    <w:rPr>
      <w:rFonts w:eastAsiaTheme="majorEastAsia" w:cstheme="majorBidi"/>
      <w:color w:val="272727" w:themeColor="text1" w:themeTint="D8"/>
    </w:rPr>
  </w:style>
  <w:style w:type="paragraph" w:styleId="Title">
    <w:name w:val="Title"/>
    <w:basedOn w:val="Normal"/>
    <w:next w:val="Normal"/>
    <w:link w:val="TitleChar"/>
    <w:uiPriority w:val="10"/>
    <w:qFormat/>
    <w:rsid w:val="001361F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361F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361F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36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1F5"/>
    <w:pPr>
      <w:spacing w:before="160"/>
      <w:jc w:val="center"/>
    </w:pPr>
    <w:rPr>
      <w:i/>
      <w:iCs/>
      <w:color w:val="404040" w:themeColor="text1" w:themeTint="BF"/>
    </w:rPr>
  </w:style>
  <w:style w:type="character" w:styleId="QuoteChar" w:customStyle="1">
    <w:name w:val="Quote Char"/>
    <w:basedOn w:val="DefaultParagraphFont"/>
    <w:link w:val="Quote"/>
    <w:uiPriority w:val="29"/>
    <w:rsid w:val="001361F5"/>
    <w:rPr>
      <w:i/>
      <w:iCs/>
      <w:color w:val="404040" w:themeColor="text1" w:themeTint="BF"/>
    </w:rPr>
  </w:style>
  <w:style w:type="paragraph" w:styleId="ListParagraph">
    <w:name w:val="List Paragraph"/>
    <w:basedOn w:val="Normal"/>
    <w:uiPriority w:val="34"/>
    <w:qFormat/>
    <w:rsid w:val="001361F5"/>
    <w:pPr>
      <w:ind w:left="720"/>
      <w:contextualSpacing/>
    </w:pPr>
  </w:style>
  <w:style w:type="character" w:styleId="IntenseEmphasis">
    <w:name w:val="Intense Emphasis"/>
    <w:basedOn w:val="DefaultParagraphFont"/>
    <w:uiPriority w:val="21"/>
    <w:qFormat/>
    <w:rsid w:val="001361F5"/>
    <w:rPr>
      <w:i/>
      <w:iCs/>
      <w:color w:val="0F4761" w:themeColor="accent1" w:themeShade="BF"/>
    </w:rPr>
  </w:style>
  <w:style w:type="paragraph" w:styleId="IntenseQuote">
    <w:name w:val="Intense Quote"/>
    <w:basedOn w:val="Normal"/>
    <w:next w:val="Normal"/>
    <w:link w:val="IntenseQuoteChar"/>
    <w:uiPriority w:val="30"/>
    <w:qFormat/>
    <w:rsid w:val="001361F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361F5"/>
    <w:rPr>
      <w:i/>
      <w:iCs/>
      <w:color w:val="0F4761" w:themeColor="accent1" w:themeShade="BF"/>
    </w:rPr>
  </w:style>
  <w:style w:type="character" w:styleId="IntenseReference">
    <w:name w:val="Intense Reference"/>
    <w:basedOn w:val="DefaultParagraphFont"/>
    <w:uiPriority w:val="32"/>
    <w:qFormat/>
    <w:rsid w:val="001361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png" Id="rId191070911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B8C542-8F17-4767-B76F-83C46D300ECC}">
  <ds:schemaRefs>
    <ds:schemaRef ds:uri="http://www.w3.org/XML/1998/namespac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d4877d9e-47a6-4343-a0d6-000d8140629e"/>
    <ds:schemaRef ds:uri="http://schemas.microsoft.com/office/2006/metadata/properties"/>
    <ds:schemaRef ds:uri="http://purl.org/dc/dcmitype/"/>
    <ds:schemaRef ds:uri="http://purl.org/dc/elements/1.1/"/>
  </ds:schemaRefs>
</ds:datastoreItem>
</file>

<file path=customXml/itemProps2.xml><?xml version="1.0" encoding="utf-8"?>
<ds:datastoreItem xmlns:ds="http://schemas.openxmlformats.org/officeDocument/2006/customXml" ds:itemID="{F0B678CF-46D8-4FC8-B26C-8B92C2B93105}">
  <ds:schemaRefs>
    <ds:schemaRef ds:uri="http://schemas.microsoft.com/sharepoint/v3/contenttype/forms"/>
  </ds:schemaRefs>
</ds:datastoreItem>
</file>

<file path=customXml/itemProps3.xml><?xml version="1.0" encoding="utf-8"?>
<ds:datastoreItem xmlns:ds="http://schemas.openxmlformats.org/officeDocument/2006/customXml" ds:itemID="{6A71AE5D-ACE1-43E9-B23C-DD798DBCB1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Goodwin, Bailey</dc:creator>
  <keywords/>
  <dc:description/>
  <lastModifiedBy>Goodwin, Bailey</lastModifiedBy>
  <revision>55</revision>
  <dcterms:created xsi:type="dcterms:W3CDTF">2025-07-26T14:14:00.0000000Z</dcterms:created>
  <dcterms:modified xsi:type="dcterms:W3CDTF">2025-08-12T16:27:21.6456665Z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