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628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Alyssa Bailey</w:t>
      </w:r>
    </w:p>
    <w:p w14:paraId="00000002" w14:textId="77777777" w:rsidR="0035628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320</w:t>
      </w:r>
    </w:p>
    <w:p w14:paraId="00000003" w14:textId="77777777" w:rsidR="0035628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Lewis</w:t>
      </w:r>
    </w:p>
    <w:p w14:paraId="00000004" w14:textId="77777777" w:rsidR="0035628B" w:rsidRDefault="0035628B">
      <w:pPr>
        <w:spacing w:line="480" w:lineRule="auto"/>
        <w:rPr>
          <w:rFonts w:ascii="Times New Roman" w:eastAsia="Times New Roman" w:hAnsi="Times New Roman" w:cs="Times New Roman"/>
          <w:sz w:val="24"/>
          <w:szCs w:val="24"/>
        </w:rPr>
      </w:pPr>
    </w:p>
    <w:p w14:paraId="00000005" w14:textId="77777777" w:rsidR="0035628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Grand Strand Systems: Project Reflection</w:t>
      </w:r>
    </w:p>
    <w:p w14:paraId="00000006" w14:textId="77777777" w:rsidR="0035628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ind w:firstLine="720"/>
        <w:rPr>
          <w:rFonts w:ascii="Times New Roman" w:eastAsia="Times New Roman" w:hAnsi="Times New Roman" w:cs="Times New Roman"/>
          <w:color w:val="302C41"/>
          <w:sz w:val="24"/>
          <w:szCs w:val="24"/>
          <w:highlight w:val="white"/>
        </w:rPr>
      </w:pPr>
      <w:r>
        <w:rPr>
          <w:rFonts w:ascii="Times New Roman" w:eastAsia="Times New Roman" w:hAnsi="Times New Roman" w:cs="Times New Roman"/>
          <w:color w:val="302C41"/>
          <w:sz w:val="24"/>
          <w:szCs w:val="24"/>
          <w:highlight w:val="white"/>
        </w:rPr>
        <w:t>For the mobile application aimed at our customer, I undertook the task of developing unit tests for the contact, task, and appointment services. My primary goal was to ensure the reliability and efficiency of the application's core functionalities. To achieve this, I employed a comprehensive testing approach that combined both black box and white box testing techniques.</w:t>
      </w:r>
      <w:r>
        <w:rPr>
          <w:rFonts w:ascii="Times New Roman" w:eastAsia="Times New Roman" w:hAnsi="Times New Roman" w:cs="Times New Roman"/>
          <w:color w:val="302C41"/>
          <w:sz w:val="24"/>
          <w:szCs w:val="24"/>
          <w:highlight w:val="white"/>
        </w:rPr>
        <w:tab/>
      </w:r>
    </w:p>
    <w:p w14:paraId="00000007" w14:textId="77777777" w:rsidR="0035628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ind w:firstLine="720"/>
        <w:rPr>
          <w:rFonts w:ascii="Times New Roman" w:eastAsia="Times New Roman" w:hAnsi="Times New Roman" w:cs="Times New Roman"/>
          <w:color w:val="302C41"/>
          <w:sz w:val="24"/>
          <w:szCs w:val="24"/>
          <w:highlight w:val="white"/>
        </w:rPr>
      </w:pPr>
      <w:r>
        <w:rPr>
          <w:rFonts w:ascii="Times New Roman" w:eastAsia="Times New Roman" w:hAnsi="Times New Roman" w:cs="Times New Roman"/>
          <w:color w:val="302C41"/>
          <w:sz w:val="24"/>
          <w:szCs w:val="24"/>
          <w:highlight w:val="white"/>
        </w:rPr>
        <w:t>Black box testing involved inputting various data sets into the application and then verifying that the correct output was produced. This approach allowed me to assess the application's behavior from an end-user perspective, ensuring that it met the expected requirements and functionalities. On the other hand, white box testing involved delving into the application's codebase to scrutinize the underlying logic and control flow. By examining the code at a granular level, I could identify any potential vulnerabilities or inefficiencies that might compromise the application's performance.</w:t>
      </w:r>
    </w:p>
    <w:p w14:paraId="00000008" w14:textId="77777777" w:rsidR="0035628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ind w:firstLine="720"/>
        <w:rPr>
          <w:rFonts w:ascii="Times New Roman" w:eastAsia="Times New Roman" w:hAnsi="Times New Roman" w:cs="Times New Roman"/>
          <w:color w:val="302C41"/>
          <w:sz w:val="24"/>
          <w:szCs w:val="24"/>
          <w:highlight w:val="white"/>
        </w:rPr>
      </w:pPr>
      <w:r>
        <w:rPr>
          <w:rFonts w:ascii="Times New Roman" w:eastAsia="Times New Roman" w:hAnsi="Times New Roman" w:cs="Times New Roman"/>
          <w:color w:val="302C41"/>
          <w:sz w:val="24"/>
          <w:szCs w:val="24"/>
          <w:highlight w:val="white"/>
        </w:rPr>
        <w:t xml:space="preserve">To implement these testing methodologies, I leveraged JUnit test cases, a </w:t>
      </w:r>
      <w:proofErr w:type="gramStart"/>
      <w:r>
        <w:rPr>
          <w:rFonts w:ascii="Times New Roman" w:eastAsia="Times New Roman" w:hAnsi="Times New Roman" w:cs="Times New Roman"/>
          <w:color w:val="302C41"/>
          <w:sz w:val="24"/>
          <w:szCs w:val="24"/>
          <w:highlight w:val="white"/>
        </w:rPr>
        <w:t>widely-used</w:t>
      </w:r>
      <w:proofErr w:type="gramEnd"/>
      <w:r>
        <w:rPr>
          <w:rFonts w:ascii="Times New Roman" w:eastAsia="Times New Roman" w:hAnsi="Times New Roman" w:cs="Times New Roman"/>
          <w:color w:val="302C41"/>
          <w:sz w:val="24"/>
          <w:szCs w:val="24"/>
          <w:highlight w:val="white"/>
        </w:rPr>
        <w:t xml:space="preserve"> framework for writing unit tests in Java. JUnit provided a robust suite of assertion methods that allowed me to validate the expected behavior of individual components within the application. By meticulously crafting test cases for various scenarios and edge cases, I was able to achieve a high level of code coverage, ultimately reaching 99.7%.</w:t>
      </w:r>
    </w:p>
    <w:p w14:paraId="00000009" w14:textId="77777777" w:rsidR="0035628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ind w:firstLine="720"/>
        <w:rPr>
          <w:rFonts w:ascii="Times New Roman" w:eastAsia="Times New Roman" w:hAnsi="Times New Roman" w:cs="Times New Roman"/>
          <w:color w:val="302C41"/>
          <w:sz w:val="24"/>
          <w:szCs w:val="24"/>
          <w:highlight w:val="white"/>
        </w:rPr>
      </w:pPr>
      <w:r>
        <w:rPr>
          <w:rFonts w:ascii="Times New Roman" w:eastAsia="Times New Roman" w:hAnsi="Times New Roman" w:cs="Times New Roman"/>
          <w:color w:val="302C41"/>
          <w:sz w:val="24"/>
          <w:szCs w:val="24"/>
          <w:highlight w:val="white"/>
        </w:rPr>
        <w:lastRenderedPageBreak/>
        <w:t>My experience with writing JUnit tests was incredibly positive and enlightening. It not only allowed me to validate the technical accuracy of the code but also provided insights into its efficiency and scalability. To ensure optimal performance, I employed various optimization techniques, including refactoring and code elimination, to streamline the codebase and remove any redundant or extraneous elements. Additionally, the use of JUnit assertions enabled me to verify that the application consistently produced the expected results across different test scenarios.</w:t>
      </w:r>
    </w:p>
    <w:p w14:paraId="0000000A" w14:textId="77777777" w:rsidR="0035628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ind w:firstLine="720"/>
        <w:rPr>
          <w:rFonts w:ascii="Times New Roman" w:eastAsia="Times New Roman" w:hAnsi="Times New Roman" w:cs="Times New Roman"/>
          <w:color w:val="302C41"/>
          <w:sz w:val="24"/>
          <w:szCs w:val="24"/>
          <w:highlight w:val="white"/>
        </w:rPr>
      </w:pPr>
      <w:r>
        <w:rPr>
          <w:rFonts w:ascii="Times New Roman" w:eastAsia="Times New Roman" w:hAnsi="Times New Roman" w:cs="Times New Roman"/>
          <w:color w:val="302C41"/>
          <w:sz w:val="24"/>
          <w:szCs w:val="24"/>
          <w:highlight w:val="white"/>
        </w:rPr>
        <w:t>In addition to black box and white box testing, I explored other software testing techniques that could further enhance the quality and reliability of the application. Performance testing, for instance, could be employed to assess the speed, scalability, and responsiveness of the application under various load conditions. By simulating real-world usage scenarios, performance testing can help identify potential bottlenecks and optimize resource utilization for improved efficiency.</w:t>
      </w:r>
    </w:p>
    <w:p w14:paraId="0000000B" w14:textId="77777777" w:rsidR="0035628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ind w:firstLine="720"/>
        <w:rPr>
          <w:rFonts w:ascii="Times New Roman" w:eastAsia="Times New Roman" w:hAnsi="Times New Roman" w:cs="Times New Roman"/>
          <w:color w:val="302C41"/>
          <w:sz w:val="24"/>
          <w:szCs w:val="24"/>
          <w:highlight w:val="white"/>
        </w:rPr>
      </w:pPr>
      <w:r>
        <w:rPr>
          <w:rFonts w:ascii="Times New Roman" w:eastAsia="Times New Roman" w:hAnsi="Times New Roman" w:cs="Times New Roman"/>
          <w:color w:val="302C41"/>
          <w:sz w:val="24"/>
          <w:szCs w:val="24"/>
          <w:highlight w:val="white"/>
        </w:rPr>
        <w:t>Similarly, security testing is essential for identifying and mitigating potential vulnerabilities that could compromise the application's integrity and confidentiality. By conducting thorough security assessments, developers can uncover potential weaknesses in the application's architecture or implementation and implement appropriate countermeasures to address them.</w:t>
      </w:r>
    </w:p>
    <w:p w14:paraId="0000000C" w14:textId="77777777" w:rsidR="0035628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ind w:firstLine="720"/>
        <w:rPr>
          <w:rFonts w:ascii="Times New Roman" w:eastAsia="Times New Roman" w:hAnsi="Times New Roman" w:cs="Times New Roman"/>
          <w:color w:val="302C41"/>
          <w:sz w:val="24"/>
          <w:szCs w:val="24"/>
          <w:highlight w:val="white"/>
        </w:rPr>
      </w:pPr>
      <w:r>
        <w:rPr>
          <w:rFonts w:ascii="Times New Roman" w:eastAsia="Times New Roman" w:hAnsi="Times New Roman" w:cs="Times New Roman"/>
          <w:color w:val="302C41"/>
          <w:sz w:val="24"/>
          <w:szCs w:val="24"/>
          <w:highlight w:val="white"/>
        </w:rPr>
        <w:t>While I did not directly implement performance testing and security testing in this project, I recognize their importance in ensuring the overall quality and robustness of the application. In future projects, I intend to incorporate these testing methodologies to further enhance the reliability and security of my software solutions.</w:t>
      </w:r>
    </w:p>
    <w:p w14:paraId="0000000D" w14:textId="77777777" w:rsidR="0035628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80" w:lineRule="auto"/>
        <w:ind w:firstLine="720"/>
        <w:rPr>
          <w:rFonts w:ascii="Times New Roman" w:eastAsia="Times New Roman" w:hAnsi="Times New Roman" w:cs="Times New Roman"/>
          <w:color w:val="302C41"/>
          <w:sz w:val="24"/>
          <w:szCs w:val="24"/>
          <w:highlight w:val="white"/>
        </w:rPr>
      </w:pPr>
      <w:r>
        <w:rPr>
          <w:rFonts w:ascii="Times New Roman" w:eastAsia="Times New Roman" w:hAnsi="Times New Roman" w:cs="Times New Roman"/>
          <w:color w:val="302C41"/>
          <w:sz w:val="24"/>
          <w:szCs w:val="24"/>
          <w:highlight w:val="white"/>
        </w:rPr>
        <w:lastRenderedPageBreak/>
        <w:t>Throughout the development process, I adopted a cautious and meticulous mindset, recognizing the inherent complexity and potential risks associated with software development. I employed rigorous code reviews and unit tests to validate the functionality and correctness of the code, minimizing the likelihood of introducing errors or bugs into the application. As a software developer, it is essential to remain vigilant and diligent in testing one's own code to ensure its quality and reliability.</w:t>
      </w:r>
    </w:p>
    <w:p w14:paraId="0000000E" w14:textId="77777777" w:rsidR="0035628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80" w:lineRule="auto"/>
        <w:ind w:firstLine="720"/>
        <w:rPr>
          <w:rFonts w:ascii="Times New Roman" w:eastAsia="Times New Roman" w:hAnsi="Times New Roman" w:cs="Times New Roman"/>
          <w:color w:val="302C41"/>
          <w:sz w:val="24"/>
          <w:szCs w:val="24"/>
          <w:highlight w:val="white"/>
        </w:rPr>
      </w:pPr>
      <w:r>
        <w:rPr>
          <w:rFonts w:ascii="Times New Roman" w:eastAsia="Times New Roman" w:hAnsi="Times New Roman" w:cs="Times New Roman"/>
          <w:color w:val="302C41"/>
          <w:sz w:val="24"/>
          <w:szCs w:val="24"/>
          <w:highlight w:val="white"/>
        </w:rPr>
        <w:t>In conclusion, the successful development of unit tests for the contact, task, and appointment services demonstrates my commitment to delivering high-quality, reliable software solutions. By employing a combination of black box and white box testing techniques, leveraging JUnit test cases, and maintaining a disciplined approach to code development and testing, I was able to achieve a high level of code coverage and validate the correctness and efficiency of the application's core functionalities. Moving forward, I will continue to refine my testing skills and explore new methodologies to further enhance the quality and reliability of my software solutions.</w:t>
      </w:r>
    </w:p>
    <w:p w14:paraId="0000000F" w14:textId="77777777" w:rsidR="0035628B" w:rsidRDefault="0035628B">
      <w:pPr>
        <w:shd w:val="clear" w:color="auto" w:fill="FFFFFF"/>
        <w:spacing w:line="480" w:lineRule="auto"/>
        <w:ind w:firstLine="720"/>
        <w:rPr>
          <w:rFonts w:ascii="Times New Roman" w:eastAsia="Times New Roman" w:hAnsi="Times New Roman" w:cs="Times New Roman"/>
          <w:color w:val="302C41"/>
          <w:sz w:val="24"/>
          <w:szCs w:val="24"/>
          <w:highlight w:val="white"/>
        </w:rPr>
      </w:pPr>
    </w:p>
    <w:p w14:paraId="00000010" w14:textId="77777777" w:rsidR="0035628B" w:rsidRDefault="0035628B">
      <w:pPr>
        <w:spacing w:line="480" w:lineRule="auto"/>
        <w:ind w:firstLine="720"/>
        <w:rPr>
          <w:rFonts w:ascii="Times New Roman" w:eastAsia="Times New Roman" w:hAnsi="Times New Roman" w:cs="Times New Roman"/>
          <w:color w:val="302C41"/>
          <w:sz w:val="24"/>
          <w:szCs w:val="24"/>
          <w:highlight w:val="white"/>
        </w:rPr>
      </w:pPr>
    </w:p>
    <w:sectPr w:rsidR="003562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28B"/>
    <w:rsid w:val="0035628B"/>
    <w:rsid w:val="006F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8EB96B1-7F40-C241-B0B3-3DD128D9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2024-04-29T02:29:00Z</dcterms:created>
  <dcterms:modified xsi:type="dcterms:W3CDTF">2024-04-29T02:29:00Z</dcterms:modified>
</cp:coreProperties>
</file>