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FEEAB" w14:textId="77777777" w:rsidR="00A645F8" w:rsidRDefault="00A645F8" w:rsidP="00A645F8">
      <w:pPr>
        <w:jc w:val="left"/>
        <w:rPr>
          <w:rFonts w:ascii="黑体" w:eastAsia="黑体"/>
          <w:b/>
          <w:sz w:val="36"/>
          <w:szCs w:val="36"/>
        </w:rPr>
      </w:pPr>
      <w:r>
        <w:rPr>
          <w:noProof/>
        </w:rPr>
        <w:drawing>
          <wp:inline distT="0" distB="0" distL="0" distR="0" wp14:anchorId="5D36C0BC" wp14:editId="188CDB1E">
            <wp:extent cx="2205401" cy="5715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3958" cy="602223"/>
                    </a:xfrm>
                    <a:prstGeom prst="rect">
                      <a:avLst/>
                    </a:prstGeom>
                  </pic:spPr>
                </pic:pic>
              </a:graphicData>
            </a:graphic>
          </wp:inline>
        </w:drawing>
      </w:r>
    </w:p>
    <w:p w14:paraId="7F84198B" w14:textId="77777777" w:rsidR="00A645F8" w:rsidRDefault="00A645F8" w:rsidP="00A645F8">
      <w:pPr>
        <w:jc w:val="left"/>
        <w:rPr>
          <w:rFonts w:ascii="黑体" w:eastAsia="黑体"/>
          <w:b/>
          <w:sz w:val="36"/>
          <w:szCs w:val="36"/>
        </w:rPr>
      </w:pPr>
    </w:p>
    <w:p w14:paraId="09D4DA6B" w14:textId="77777777" w:rsidR="00890C1A" w:rsidRDefault="00890C1A" w:rsidP="00A645F8">
      <w:pPr>
        <w:jc w:val="left"/>
        <w:rPr>
          <w:rFonts w:ascii="黑体" w:eastAsia="黑体"/>
          <w:b/>
          <w:sz w:val="36"/>
          <w:szCs w:val="36"/>
        </w:rPr>
      </w:pPr>
    </w:p>
    <w:p w14:paraId="45CBE428" w14:textId="77777777" w:rsidR="00EB6317" w:rsidRDefault="00EB6317" w:rsidP="00A645F8">
      <w:pPr>
        <w:jc w:val="left"/>
        <w:rPr>
          <w:rFonts w:ascii="黑体" w:eastAsia="黑体"/>
          <w:b/>
          <w:sz w:val="36"/>
          <w:szCs w:val="36"/>
        </w:rPr>
      </w:pPr>
    </w:p>
    <w:p w14:paraId="39FCAF98" w14:textId="77777777" w:rsidR="00890C1A" w:rsidRPr="00890C1A" w:rsidRDefault="00A645F8" w:rsidP="00890C1A">
      <w:pPr>
        <w:jc w:val="center"/>
        <w:rPr>
          <w:rFonts w:ascii="黑体" w:eastAsia="黑体"/>
          <w:b/>
          <w:sz w:val="48"/>
          <w:szCs w:val="48"/>
        </w:rPr>
      </w:pPr>
      <w:r w:rsidRPr="00890C1A">
        <w:rPr>
          <w:rFonts w:ascii="黑体" w:eastAsia="黑体" w:hint="eastAsia"/>
          <w:b/>
          <w:sz w:val="48"/>
          <w:szCs w:val="48"/>
        </w:rPr>
        <w:t>计算机网络</w:t>
      </w:r>
    </w:p>
    <w:p w14:paraId="2DE924A0" w14:textId="77777777" w:rsidR="00A645F8" w:rsidRPr="00890C1A" w:rsidRDefault="00A645F8" w:rsidP="00890C1A">
      <w:pPr>
        <w:jc w:val="center"/>
        <w:rPr>
          <w:rFonts w:ascii="黑体" w:eastAsia="黑体"/>
          <w:b/>
          <w:sz w:val="48"/>
          <w:szCs w:val="48"/>
        </w:rPr>
      </w:pPr>
      <w:r w:rsidRPr="00890C1A">
        <w:rPr>
          <w:rFonts w:ascii="黑体" w:eastAsia="黑体" w:hint="eastAsia"/>
          <w:b/>
          <w:sz w:val="48"/>
          <w:szCs w:val="48"/>
        </w:rPr>
        <w:t>课程实验报告</w:t>
      </w:r>
    </w:p>
    <w:p w14:paraId="642ECFC3" w14:textId="77777777" w:rsidR="00890C1A" w:rsidRPr="00890C1A" w:rsidRDefault="00890C1A" w:rsidP="00890C1A">
      <w:pPr>
        <w:jc w:val="center"/>
        <w:rPr>
          <w:rFonts w:ascii="黑体" w:eastAsia="黑体"/>
          <w:b/>
          <w:sz w:val="52"/>
          <w:szCs w:val="48"/>
        </w:rPr>
      </w:pPr>
    </w:p>
    <w:p w14:paraId="72E54A2C" w14:textId="77777777" w:rsidR="00890C1A" w:rsidRPr="00890C1A" w:rsidRDefault="00890C1A" w:rsidP="00890C1A">
      <w:pPr>
        <w:jc w:val="center"/>
        <w:rPr>
          <w:rFonts w:ascii="黑体" w:eastAsia="黑体"/>
          <w:b/>
          <w:sz w:val="48"/>
          <w:szCs w:val="48"/>
        </w:rPr>
      </w:pPr>
    </w:p>
    <w:tbl>
      <w:tblPr>
        <w:tblW w:w="7654" w:type="dxa"/>
        <w:tblInd w:w="41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275"/>
        <w:gridCol w:w="1985"/>
        <w:gridCol w:w="626"/>
        <w:gridCol w:w="1217"/>
        <w:gridCol w:w="708"/>
        <w:gridCol w:w="1134"/>
        <w:gridCol w:w="709"/>
      </w:tblGrid>
      <w:tr w:rsidR="00DC1B9C" w14:paraId="0F6A13E9" w14:textId="77777777" w:rsidTr="006B0F6E">
        <w:trPr>
          <w:trHeight w:val="340"/>
        </w:trPr>
        <w:tc>
          <w:tcPr>
            <w:tcW w:w="1275" w:type="dxa"/>
          </w:tcPr>
          <w:p w14:paraId="615B6E1F" w14:textId="77777777" w:rsidR="00A645F8" w:rsidRDefault="00A645F8" w:rsidP="007A78F5">
            <w:pPr>
              <w:jc w:val="center"/>
            </w:pPr>
            <w:r>
              <w:rPr>
                <w:rFonts w:hint="eastAsia"/>
              </w:rPr>
              <w:t>实验名称</w:t>
            </w:r>
          </w:p>
        </w:tc>
        <w:tc>
          <w:tcPr>
            <w:tcW w:w="6379" w:type="dxa"/>
            <w:gridSpan w:val="6"/>
          </w:tcPr>
          <w:p w14:paraId="0B9C8A16" w14:textId="77777777" w:rsidR="00A645F8" w:rsidRDefault="001F2B2A" w:rsidP="007A78F5">
            <w:r w:rsidRPr="001F2B2A">
              <w:rPr>
                <w:rFonts w:hint="eastAsia"/>
              </w:rPr>
              <w:t xml:space="preserve">IPv4 </w:t>
            </w:r>
            <w:r w:rsidRPr="001F2B2A">
              <w:rPr>
                <w:rFonts w:hint="eastAsia"/>
              </w:rPr>
              <w:t>分组收发</w:t>
            </w:r>
            <w:r>
              <w:rPr>
                <w:rFonts w:hint="eastAsia"/>
              </w:rPr>
              <w:t>、</w:t>
            </w:r>
            <w:r w:rsidRPr="001F2B2A">
              <w:rPr>
                <w:rFonts w:hint="eastAsia"/>
              </w:rPr>
              <w:t>转发实验</w:t>
            </w:r>
          </w:p>
        </w:tc>
      </w:tr>
      <w:tr w:rsidR="00DC1B9C" w14:paraId="1A73C32F" w14:textId="77777777" w:rsidTr="006B0F6E">
        <w:trPr>
          <w:trHeight w:val="340"/>
        </w:trPr>
        <w:tc>
          <w:tcPr>
            <w:tcW w:w="1275" w:type="dxa"/>
          </w:tcPr>
          <w:p w14:paraId="738A81AC" w14:textId="77777777" w:rsidR="00A645F8" w:rsidRDefault="00A645F8" w:rsidP="007A78F5">
            <w:pPr>
              <w:jc w:val="center"/>
            </w:pPr>
            <w:r>
              <w:rPr>
                <w:rFonts w:hint="eastAsia"/>
              </w:rPr>
              <w:t>姓名</w:t>
            </w:r>
          </w:p>
        </w:tc>
        <w:tc>
          <w:tcPr>
            <w:tcW w:w="2611" w:type="dxa"/>
            <w:gridSpan w:val="2"/>
          </w:tcPr>
          <w:p w14:paraId="239D8DE2" w14:textId="77777777" w:rsidR="00A645F8" w:rsidRDefault="001F2B2A" w:rsidP="007A78F5">
            <w:proofErr w:type="gramStart"/>
            <w:r>
              <w:rPr>
                <w:rFonts w:hint="eastAsia"/>
              </w:rPr>
              <w:t>熊峰</w:t>
            </w:r>
            <w:proofErr w:type="gramEnd"/>
          </w:p>
        </w:tc>
        <w:tc>
          <w:tcPr>
            <w:tcW w:w="1217" w:type="dxa"/>
          </w:tcPr>
          <w:p w14:paraId="6E58EE3E" w14:textId="77777777" w:rsidR="00A645F8" w:rsidRDefault="00A645F8" w:rsidP="007A78F5">
            <w:pPr>
              <w:jc w:val="center"/>
            </w:pPr>
            <w:r>
              <w:rPr>
                <w:rFonts w:hint="eastAsia"/>
              </w:rPr>
              <w:t>院系</w:t>
            </w:r>
          </w:p>
        </w:tc>
        <w:tc>
          <w:tcPr>
            <w:tcW w:w="2551" w:type="dxa"/>
            <w:gridSpan w:val="3"/>
          </w:tcPr>
          <w:p w14:paraId="64B8A3E0" w14:textId="77777777" w:rsidR="00A645F8" w:rsidRDefault="001F2B2A" w:rsidP="007A78F5">
            <w:pPr>
              <w:rPr>
                <w:rFonts w:hint="eastAsia"/>
              </w:rPr>
            </w:pPr>
            <w:r>
              <w:rPr>
                <w:rFonts w:hint="eastAsia"/>
              </w:rPr>
              <w:t>计算机科学与技术</w:t>
            </w:r>
          </w:p>
        </w:tc>
      </w:tr>
      <w:tr w:rsidR="00DC1B9C" w14:paraId="6DAE84C1" w14:textId="77777777" w:rsidTr="006B0F6E">
        <w:trPr>
          <w:trHeight w:val="340"/>
        </w:trPr>
        <w:tc>
          <w:tcPr>
            <w:tcW w:w="1275" w:type="dxa"/>
          </w:tcPr>
          <w:p w14:paraId="6613B0BF" w14:textId="77777777" w:rsidR="00A645F8" w:rsidRDefault="00A645F8" w:rsidP="007A78F5">
            <w:pPr>
              <w:jc w:val="center"/>
            </w:pPr>
            <w:r>
              <w:rPr>
                <w:rFonts w:hint="eastAsia"/>
              </w:rPr>
              <w:t>班级</w:t>
            </w:r>
          </w:p>
        </w:tc>
        <w:tc>
          <w:tcPr>
            <w:tcW w:w="2611" w:type="dxa"/>
            <w:gridSpan w:val="2"/>
          </w:tcPr>
          <w:p w14:paraId="1C7084F4" w14:textId="77777777" w:rsidR="00A645F8" w:rsidRDefault="001F2B2A" w:rsidP="007A78F5">
            <w:r>
              <w:rPr>
                <w:rFonts w:hint="eastAsia"/>
              </w:rPr>
              <w:t>1</w:t>
            </w:r>
            <w:r>
              <w:t>903104</w:t>
            </w:r>
          </w:p>
        </w:tc>
        <w:tc>
          <w:tcPr>
            <w:tcW w:w="1217" w:type="dxa"/>
          </w:tcPr>
          <w:p w14:paraId="23A937E5" w14:textId="77777777" w:rsidR="00A645F8" w:rsidRDefault="00A645F8" w:rsidP="007A78F5">
            <w:pPr>
              <w:jc w:val="center"/>
            </w:pPr>
            <w:r>
              <w:rPr>
                <w:rFonts w:hint="eastAsia"/>
              </w:rPr>
              <w:t>学号</w:t>
            </w:r>
          </w:p>
        </w:tc>
        <w:tc>
          <w:tcPr>
            <w:tcW w:w="2551" w:type="dxa"/>
            <w:gridSpan w:val="3"/>
          </w:tcPr>
          <w:p w14:paraId="2DD208F6" w14:textId="77777777" w:rsidR="00A645F8" w:rsidRDefault="001F2B2A" w:rsidP="007A78F5">
            <w:r>
              <w:rPr>
                <w:rFonts w:hint="eastAsia"/>
              </w:rPr>
              <w:t>1</w:t>
            </w:r>
            <w:r>
              <w:t>190200708</w:t>
            </w:r>
          </w:p>
        </w:tc>
      </w:tr>
      <w:tr w:rsidR="006D293C" w14:paraId="7E40534C" w14:textId="77777777" w:rsidTr="006B0F6E">
        <w:trPr>
          <w:trHeight w:val="340"/>
        </w:trPr>
        <w:tc>
          <w:tcPr>
            <w:tcW w:w="1275" w:type="dxa"/>
          </w:tcPr>
          <w:p w14:paraId="5B27D394" w14:textId="77777777" w:rsidR="0062448C" w:rsidRDefault="0062448C" w:rsidP="0062448C">
            <w:pPr>
              <w:jc w:val="center"/>
            </w:pPr>
            <w:r>
              <w:rPr>
                <w:rFonts w:hint="eastAsia"/>
              </w:rPr>
              <w:t>任课教师</w:t>
            </w:r>
          </w:p>
        </w:tc>
        <w:tc>
          <w:tcPr>
            <w:tcW w:w="2611" w:type="dxa"/>
            <w:gridSpan w:val="2"/>
          </w:tcPr>
          <w:p w14:paraId="21ECAB29" w14:textId="77777777" w:rsidR="0062448C" w:rsidRDefault="001F2B2A" w:rsidP="0062448C">
            <w:proofErr w:type="gramStart"/>
            <w:r>
              <w:rPr>
                <w:rFonts w:hint="eastAsia"/>
              </w:rPr>
              <w:t>刘亚维</w:t>
            </w:r>
            <w:proofErr w:type="gramEnd"/>
          </w:p>
        </w:tc>
        <w:tc>
          <w:tcPr>
            <w:tcW w:w="1217" w:type="dxa"/>
          </w:tcPr>
          <w:p w14:paraId="0F6F07EF" w14:textId="77777777" w:rsidR="0062448C" w:rsidRDefault="0062448C" w:rsidP="0062448C">
            <w:pPr>
              <w:jc w:val="center"/>
            </w:pPr>
            <w:r>
              <w:rPr>
                <w:rFonts w:hint="eastAsia"/>
              </w:rPr>
              <w:t>指导教师</w:t>
            </w:r>
          </w:p>
        </w:tc>
        <w:tc>
          <w:tcPr>
            <w:tcW w:w="2551" w:type="dxa"/>
            <w:gridSpan w:val="3"/>
          </w:tcPr>
          <w:p w14:paraId="31900C9B" w14:textId="77777777" w:rsidR="0062448C" w:rsidRDefault="001F2B2A" w:rsidP="0062448C">
            <w:pPr>
              <w:rPr>
                <w:rFonts w:hint="eastAsia"/>
              </w:rPr>
            </w:pPr>
            <w:proofErr w:type="gramStart"/>
            <w:r>
              <w:rPr>
                <w:rFonts w:hint="eastAsia"/>
              </w:rPr>
              <w:t>刘亚维</w:t>
            </w:r>
            <w:proofErr w:type="gramEnd"/>
          </w:p>
        </w:tc>
      </w:tr>
      <w:tr w:rsidR="006D293C" w14:paraId="12B56169" w14:textId="77777777" w:rsidTr="006B0F6E">
        <w:trPr>
          <w:trHeight w:val="340"/>
        </w:trPr>
        <w:tc>
          <w:tcPr>
            <w:tcW w:w="1275" w:type="dxa"/>
          </w:tcPr>
          <w:p w14:paraId="04C88545" w14:textId="77777777" w:rsidR="0062448C" w:rsidRDefault="0062448C" w:rsidP="0062448C">
            <w:pPr>
              <w:jc w:val="center"/>
            </w:pPr>
            <w:r>
              <w:rPr>
                <w:rFonts w:hint="eastAsia"/>
              </w:rPr>
              <w:t>实验地点</w:t>
            </w:r>
          </w:p>
        </w:tc>
        <w:tc>
          <w:tcPr>
            <w:tcW w:w="2611" w:type="dxa"/>
            <w:gridSpan w:val="2"/>
          </w:tcPr>
          <w:p w14:paraId="1BAD68E2" w14:textId="77777777" w:rsidR="0062448C" w:rsidRDefault="001F2B2A" w:rsidP="0062448C">
            <w:r>
              <w:rPr>
                <w:rFonts w:hint="eastAsia"/>
              </w:rPr>
              <w:t>格物</w:t>
            </w:r>
            <w:r>
              <w:rPr>
                <w:rFonts w:hint="eastAsia"/>
              </w:rPr>
              <w:t>2</w:t>
            </w:r>
            <w:r>
              <w:t>07</w:t>
            </w:r>
          </w:p>
        </w:tc>
        <w:tc>
          <w:tcPr>
            <w:tcW w:w="1217" w:type="dxa"/>
          </w:tcPr>
          <w:p w14:paraId="669D5E25" w14:textId="77777777" w:rsidR="0062448C" w:rsidRDefault="0062448C" w:rsidP="0062448C">
            <w:pPr>
              <w:jc w:val="center"/>
            </w:pPr>
            <w:r>
              <w:rPr>
                <w:rFonts w:hint="eastAsia"/>
              </w:rPr>
              <w:t>实验时间</w:t>
            </w:r>
          </w:p>
        </w:tc>
        <w:tc>
          <w:tcPr>
            <w:tcW w:w="2551" w:type="dxa"/>
            <w:gridSpan w:val="3"/>
          </w:tcPr>
          <w:p w14:paraId="3E31AC8D" w14:textId="77777777" w:rsidR="0062448C" w:rsidRDefault="006700DF" w:rsidP="0062448C">
            <w:pPr>
              <w:rPr>
                <w:rFonts w:hint="eastAsia"/>
              </w:rPr>
            </w:pPr>
            <w:r>
              <w:rPr>
                <w:rFonts w:hint="eastAsia"/>
              </w:rPr>
              <w:t>2</w:t>
            </w:r>
            <w:r>
              <w:t>021.11.12</w:t>
            </w:r>
          </w:p>
        </w:tc>
      </w:tr>
      <w:tr w:rsidR="00DC1B9C" w14:paraId="0DF92219" w14:textId="77777777" w:rsidTr="006B0F6E">
        <w:trPr>
          <w:trHeight w:val="340"/>
        </w:trPr>
        <w:tc>
          <w:tcPr>
            <w:tcW w:w="1275" w:type="dxa"/>
            <w:vMerge w:val="restart"/>
          </w:tcPr>
          <w:p w14:paraId="5366B7DC" w14:textId="77777777" w:rsidR="0062448C" w:rsidRDefault="0062448C" w:rsidP="0062448C">
            <w:pPr>
              <w:spacing w:line="480" w:lineRule="auto"/>
              <w:jc w:val="center"/>
            </w:pPr>
            <w:r>
              <w:rPr>
                <w:rFonts w:hint="eastAsia"/>
              </w:rPr>
              <w:t>实验课表现</w:t>
            </w:r>
          </w:p>
        </w:tc>
        <w:tc>
          <w:tcPr>
            <w:tcW w:w="1985" w:type="dxa"/>
          </w:tcPr>
          <w:p w14:paraId="26A84E09" w14:textId="77777777" w:rsidR="0062448C" w:rsidRDefault="0062448C" w:rsidP="0062448C">
            <w:r>
              <w:rPr>
                <w:rFonts w:hint="eastAsia"/>
              </w:rPr>
              <w:t>出勤、表现得分</w:t>
            </w:r>
            <w:r>
              <w:rPr>
                <w:rFonts w:hint="eastAsia"/>
              </w:rPr>
              <w:t>(10)</w:t>
            </w:r>
          </w:p>
        </w:tc>
        <w:tc>
          <w:tcPr>
            <w:tcW w:w="626" w:type="dxa"/>
          </w:tcPr>
          <w:p w14:paraId="21C68451" w14:textId="77777777" w:rsidR="0062448C" w:rsidRDefault="0062448C" w:rsidP="0062448C"/>
        </w:tc>
        <w:tc>
          <w:tcPr>
            <w:tcW w:w="1217" w:type="dxa"/>
            <w:vMerge w:val="restart"/>
          </w:tcPr>
          <w:p w14:paraId="57CED11F" w14:textId="77777777" w:rsidR="0062448C" w:rsidRDefault="0062448C" w:rsidP="0062448C">
            <w:r>
              <w:rPr>
                <w:rFonts w:hint="eastAsia"/>
              </w:rPr>
              <w:t>实验报告</w:t>
            </w:r>
          </w:p>
          <w:p w14:paraId="343966DB" w14:textId="77777777" w:rsidR="0062448C" w:rsidRDefault="0062448C" w:rsidP="0062448C">
            <w:r>
              <w:rPr>
                <w:rFonts w:hint="eastAsia"/>
              </w:rPr>
              <w:t>得分</w:t>
            </w:r>
            <w:r>
              <w:rPr>
                <w:rFonts w:hint="eastAsia"/>
              </w:rPr>
              <w:t>(40)</w:t>
            </w:r>
          </w:p>
        </w:tc>
        <w:tc>
          <w:tcPr>
            <w:tcW w:w="708" w:type="dxa"/>
            <w:vMerge w:val="restart"/>
          </w:tcPr>
          <w:p w14:paraId="192BBC2C" w14:textId="77777777" w:rsidR="0062448C" w:rsidRDefault="0062448C" w:rsidP="0062448C"/>
        </w:tc>
        <w:tc>
          <w:tcPr>
            <w:tcW w:w="1134" w:type="dxa"/>
            <w:vMerge w:val="restart"/>
          </w:tcPr>
          <w:p w14:paraId="3DDEAAF1" w14:textId="77777777" w:rsidR="0062448C" w:rsidRDefault="0062448C" w:rsidP="0062448C">
            <w:pPr>
              <w:spacing w:line="480" w:lineRule="auto"/>
              <w:jc w:val="center"/>
            </w:pPr>
            <w:r>
              <w:rPr>
                <w:rFonts w:hint="eastAsia"/>
              </w:rPr>
              <w:t>实验总分</w:t>
            </w:r>
          </w:p>
        </w:tc>
        <w:tc>
          <w:tcPr>
            <w:tcW w:w="709" w:type="dxa"/>
            <w:vMerge w:val="restart"/>
          </w:tcPr>
          <w:p w14:paraId="2250B9EB" w14:textId="77777777" w:rsidR="0062448C" w:rsidRDefault="0062448C" w:rsidP="0062448C"/>
        </w:tc>
      </w:tr>
      <w:tr w:rsidR="00DC1B9C" w14:paraId="1EEDB1B4" w14:textId="77777777" w:rsidTr="006B0F6E">
        <w:trPr>
          <w:trHeight w:val="340"/>
        </w:trPr>
        <w:tc>
          <w:tcPr>
            <w:tcW w:w="1275" w:type="dxa"/>
            <w:vMerge/>
          </w:tcPr>
          <w:p w14:paraId="299DD5A0" w14:textId="77777777" w:rsidR="0062448C" w:rsidRDefault="0062448C" w:rsidP="0062448C">
            <w:pPr>
              <w:jc w:val="center"/>
            </w:pPr>
          </w:p>
        </w:tc>
        <w:tc>
          <w:tcPr>
            <w:tcW w:w="1985" w:type="dxa"/>
            <w:vAlign w:val="center"/>
          </w:tcPr>
          <w:p w14:paraId="27192BF9" w14:textId="77777777" w:rsidR="0062448C" w:rsidRDefault="0062448C" w:rsidP="0062448C">
            <w:r>
              <w:rPr>
                <w:rFonts w:hint="eastAsia"/>
              </w:rPr>
              <w:t>操作结果得分</w:t>
            </w:r>
            <w:r>
              <w:rPr>
                <w:rFonts w:hint="eastAsia"/>
              </w:rPr>
              <w:t>(50)</w:t>
            </w:r>
          </w:p>
        </w:tc>
        <w:tc>
          <w:tcPr>
            <w:tcW w:w="626" w:type="dxa"/>
          </w:tcPr>
          <w:p w14:paraId="0BB8C8ED" w14:textId="77777777" w:rsidR="0062448C" w:rsidRDefault="0062448C" w:rsidP="0062448C"/>
        </w:tc>
        <w:tc>
          <w:tcPr>
            <w:tcW w:w="1217" w:type="dxa"/>
            <w:vMerge/>
          </w:tcPr>
          <w:p w14:paraId="4B00DAED" w14:textId="77777777" w:rsidR="0062448C" w:rsidRDefault="0062448C" w:rsidP="0062448C">
            <w:pPr>
              <w:jc w:val="center"/>
            </w:pPr>
          </w:p>
        </w:tc>
        <w:tc>
          <w:tcPr>
            <w:tcW w:w="708" w:type="dxa"/>
            <w:vMerge/>
          </w:tcPr>
          <w:p w14:paraId="7ADBA417" w14:textId="77777777" w:rsidR="0062448C" w:rsidRDefault="0062448C" w:rsidP="0062448C"/>
        </w:tc>
        <w:tc>
          <w:tcPr>
            <w:tcW w:w="1134" w:type="dxa"/>
            <w:vMerge/>
          </w:tcPr>
          <w:p w14:paraId="5732F912" w14:textId="77777777" w:rsidR="0062448C" w:rsidRDefault="0062448C" w:rsidP="0062448C"/>
        </w:tc>
        <w:tc>
          <w:tcPr>
            <w:tcW w:w="709" w:type="dxa"/>
            <w:vMerge/>
          </w:tcPr>
          <w:p w14:paraId="598A04F9" w14:textId="77777777" w:rsidR="0062448C" w:rsidRDefault="0062448C" w:rsidP="0062448C"/>
        </w:tc>
      </w:tr>
      <w:tr w:rsidR="0062448C" w14:paraId="3435143A" w14:textId="77777777" w:rsidTr="006B0F6E">
        <w:trPr>
          <w:trHeight w:val="340"/>
        </w:trPr>
        <w:tc>
          <w:tcPr>
            <w:tcW w:w="7654" w:type="dxa"/>
            <w:gridSpan w:val="7"/>
          </w:tcPr>
          <w:p w14:paraId="1FC719CA" w14:textId="77777777" w:rsidR="0062448C" w:rsidRDefault="0062448C" w:rsidP="006B0F6E">
            <w:pPr>
              <w:ind w:firstLineChars="50" w:firstLine="105"/>
              <w:jc w:val="center"/>
            </w:pPr>
            <w:r>
              <w:rPr>
                <w:rFonts w:hint="eastAsia"/>
              </w:rPr>
              <w:t>教师评语</w:t>
            </w:r>
          </w:p>
        </w:tc>
      </w:tr>
      <w:tr w:rsidR="0062448C" w14:paraId="3F3D0351" w14:textId="77777777" w:rsidTr="006B0F6E">
        <w:trPr>
          <w:trHeight w:val="1988"/>
        </w:trPr>
        <w:tc>
          <w:tcPr>
            <w:tcW w:w="7654" w:type="dxa"/>
            <w:gridSpan w:val="7"/>
          </w:tcPr>
          <w:p w14:paraId="7355D799" w14:textId="77777777" w:rsidR="0062448C" w:rsidRDefault="0062448C" w:rsidP="0062448C"/>
        </w:tc>
      </w:tr>
    </w:tbl>
    <w:p w14:paraId="22B50249" w14:textId="77777777" w:rsidR="00890C1A" w:rsidRDefault="00890C1A" w:rsidP="00890C1A">
      <w:pPr>
        <w:jc w:val="center"/>
        <w:rPr>
          <w:rFonts w:ascii="黑体" w:eastAsia="黑体"/>
          <w:b/>
          <w:sz w:val="28"/>
          <w:szCs w:val="28"/>
        </w:rPr>
      </w:pPr>
    </w:p>
    <w:p w14:paraId="1525656B" w14:textId="77777777" w:rsidR="00EB6317" w:rsidRPr="00890C1A" w:rsidRDefault="00EB6317" w:rsidP="00890C1A">
      <w:pPr>
        <w:jc w:val="center"/>
        <w:rPr>
          <w:rFonts w:ascii="黑体" w:eastAsia="黑体"/>
          <w:b/>
          <w:sz w:val="28"/>
          <w:szCs w:val="28"/>
        </w:rPr>
      </w:pPr>
    </w:p>
    <w:p w14:paraId="56B06481" w14:textId="77777777" w:rsidR="00890C1A" w:rsidRDefault="00890C1A" w:rsidP="00890C1A">
      <w:pPr>
        <w:jc w:val="center"/>
        <w:rPr>
          <w:rFonts w:ascii="黑体" w:eastAsia="黑体"/>
          <w:b/>
          <w:sz w:val="28"/>
          <w:szCs w:val="28"/>
        </w:rPr>
      </w:pPr>
    </w:p>
    <w:p w14:paraId="480C9044" w14:textId="77777777" w:rsidR="00890C1A" w:rsidRPr="00890C1A" w:rsidRDefault="00890C1A" w:rsidP="00890C1A">
      <w:pPr>
        <w:jc w:val="center"/>
        <w:rPr>
          <w:rFonts w:ascii="黑体" w:eastAsia="黑体"/>
          <w:b/>
          <w:sz w:val="28"/>
          <w:szCs w:val="28"/>
        </w:rPr>
      </w:pPr>
    </w:p>
    <w:p w14:paraId="25074DA8" w14:textId="77777777" w:rsidR="00890C1A" w:rsidRDefault="00A645F8" w:rsidP="00890C1A">
      <w:pPr>
        <w:jc w:val="center"/>
        <w:rPr>
          <w:rFonts w:ascii="黑体" w:eastAsia="黑体"/>
          <w:b/>
          <w:sz w:val="36"/>
          <w:szCs w:val="36"/>
        </w:rPr>
      </w:pPr>
      <w:r w:rsidRPr="00890C1A">
        <w:rPr>
          <w:rFonts w:ascii="黑体" w:eastAsia="黑体"/>
          <w:b/>
          <w:noProof/>
          <w:sz w:val="84"/>
          <w:szCs w:val="84"/>
        </w:rPr>
        <w:drawing>
          <wp:inline distT="0" distB="0" distL="0" distR="0" wp14:anchorId="6EBEDA2C" wp14:editId="2AC4C6BE">
            <wp:extent cx="3248025" cy="526940"/>
            <wp:effectExtent l="0" t="0" r="0" b="6985"/>
            <wp:docPr id="6" name="图片 6" descr="C:\Users\sunbo\AppData\Local\Microsoft\Windows\INetCache\Content.Word\logo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unbo\AppData\Local\Microsoft\Windows\INetCache\Content.Word\logo2_03.gif"/>
                    <pic:cNvPicPr>
                      <a:picLocks noChangeAspect="1" noChangeArrowheads="1"/>
                    </pic:cNvPicPr>
                  </pic:nvPicPr>
                  <pic:blipFill>
                    <a:blip r:embed="rId8">
                      <a:biLevel thresh="75000"/>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297978" cy="535044"/>
                    </a:xfrm>
                    <a:prstGeom prst="rect">
                      <a:avLst/>
                    </a:prstGeom>
                    <a:noFill/>
                    <a:ln>
                      <a:noFill/>
                    </a:ln>
                  </pic:spPr>
                </pic:pic>
              </a:graphicData>
            </a:graphic>
          </wp:inline>
        </w:drawing>
      </w:r>
    </w:p>
    <w:tbl>
      <w:tblPr>
        <w:tblW w:w="8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6"/>
      </w:tblGrid>
      <w:tr w:rsidR="003A16C0" w14:paraId="03D91DD2" w14:textId="77777777" w:rsidTr="006700DF">
        <w:trPr>
          <w:trHeight w:val="210"/>
        </w:trPr>
        <w:tc>
          <w:tcPr>
            <w:tcW w:w="8526" w:type="dxa"/>
            <w:tcBorders>
              <w:top w:val="single" w:sz="12" w:space="0" w:color="auto"/>
              <w:left w:val="single" w:sz="12" w:space="0" w:color="auto"/>
              <w:right w:val="single" w:sz="12" w:space="0" w:color="auto"/>
            </w:tcBorders>
          </w:tcPr>
          <w:p w14:paraId="243AEE6A" w14:textId="77777777" w:rsidR="003A16C0" w:rsidRDefault="003A16C0" w:rsidP="007C0C1B">
            <w:r>
              <w:rPr>
                <w:rFonts w:hint="eastAsia"/>
              </w:rPr>
              <w:lastRenderedPageBreak/>
              <w:t>实验目的：</w:t>
            </w:r>
          </w:p>
        </w:tc>
      </w:tr>
      <w:tr w:rsidR="003A16C0" w14:paraId="5F61B567" w14:textId="77777777" w:rsidTr="006700DF">
        <w:trPr>
          <w:trHeight w:val="1018"/>
        </w:trPr>
        <w:tc>
          <w:tcPr>
            <w:tcW w:w="8526" w:type="dxa"/>
            <w:tcBorders>
              <w:top w:val="single" w:sz="4" w:space="0" w:color="auto"/>
              <w:left w:val="single" w:sz="12" w:space="0" w:color="auto"/>
              <w:bottom w:val="nil"/>
              <w:right w:val="single" w:sz="12" w:space="0" w:color="auto"/>
            </w:tcBorders>
          </w:tcPr>
          <w:p w14:paraId="3B59B571" w14:textId="77777777" w:rsidR="001F2B2A" w:rsidRDefault="00F846F7" w:rsidP="006D293C">
            <w:pPr>
              <w:rPr>
                <w:rFonts w:hint="eastAsia"/>
              </w:rPr>
            </w:pPr>
            <w:r w:rsidRPr="006D293C">
              <w:rPr>
                <w:rFonts w:hint="eastAsia"/>
              </w:rPr>
              <w:t>本次实验的主要目的</w:t>
            </w:r>
            <w:r w:rsidR="001F2B2A">
              <w:rPr>
                <w:rFonts w:hint="eastAsia"/>
              </w:rPr>
              <w:t>：</w:t>
            </w:r>
          </w:p>
          <w:p w14:paraId="7B9273B5" w14:textId="77777777" w:rsidR="001F2B2A" w:rsidRDefault="001F2B2A" w:rsidP="001F2B2A">
            <w:pPr>
              <w:ind w:firstLineChars="200" w:firstLine="420"/>
            </w:pPr>
            <w:r>
              <w:rPr>
                <w:rFonts w:hint="eastAsia"/>
              </w:rPr>
              <w:t xml:space="preserve">IPv4 </w:t>
            </w:r>
            <w:r>
              <w:rPr>
                <w:rFonts w:hint="eastAsia"/>
              </w:rPr>
              <w:t>协议是互联网的核心协议，它保证了网络节点（包括网络设备和主机）在网络层能够按照标准协议互相通信。</w:t>
            </w:r>
            <w:r>
              <w:rPr>
                <w:rFonts w:hint="eastAsia"/>
              </w:rPr>
              <w:t xml:space="preserve">IPv4 </w:t>
            </w:r>
            <w:r>
              <w:rPr>
                <w:rFonts w:hint="eastAsia"/>
              </w:rPr>
              <w:t>地址唯一标识了网络节点和网络的连接关系。在我们日常使用的计算机的主机协议</w:t>
            </w:r>
            <w:proofErr w:type="gramStart"/>
            <w:r>
              <w:rPr>
                <w:rFonts w:hint="eastAsia"/>
              </w:rPr>
              <w:t>栈</w:t>
            </w:r>
            <w:proofErr w:type="gramEnd"/>
            <w:r>
              <w:rPr>
                <w:rFonts w:hint="eastAsia"/>
              </w:rPr>
              <w:t>中，</w:t>
            </w:r>
            <w:r>
              <w:rPr>
                <w:rFonts w:hint="eastAsia"/>
              </w:rPr>
              <w:t xml:space="preserve">IPv4 </w:t>
            </w:r>
            <w:r>
              <w:rPr>
                <w:rFonts w:hint="eastAsia"/>
              </w:rPr>
              <w:t>协议必不可少，它能够接收网络中传送给本机的分组，同时也能根据上层协议的要求将报文封装为</w:t>
            </w:r>
            <w:r>
              <w:rPr>
                <w:rFonts w:hint="eastAsia"/>
              </w:rPr>
              <w:t xml:space="preserve"> IPv4 </w:t>
            </w:r>
            <w:r>
              <w:rPr>
                <w:rFonts w:hint="eastAsia"/>
              </w:rPr>
              <w:t>分组发送出去。本实验通过设计实现主机协议</w:t>
            </w:r>
            <w:proofErr w:type="gramStart"/>
            <w:r>
              <w:rPr>
                <w:rFonts w:hint="eastAsia"/>
              </w:rPr>
              <w:t>栈</w:t>
            </w:r>
            <w:proofErr w:type="gramEnd"/>
            <w:r>
              <w:rPr>
                <w:rFonts w:hint="eastAsia"/>
              </w:rPr>
              <w:t>中的</w:t>
            </w:r>
            <w:r>
              <w:rPr>
                <w:rFonts w:hint="eastAsia"/>
              </w:rPr>
              <w:t xml:space="preserve"> IPv4 </w:t>
            </w:r>
            <w:r>
              <w:rPr>
                <w:rFonts w:hint="eastAsia"/>
              </w:rPr>
              <w:t>协议，让学生深入了解网络层协议的基本原理，学习</w:t>
            </w:r>
            <w:r>
              <w:rPr>
                <w:rFonts w:hint="eastAsia"/>
              </w:rPr>
              <w:t xml:space="preserve"> IPv4 </w:t>
            </w:r>
            <w:r>
              <w:rPr>
                <w:rFonts w:hint="eastAsia"/>
              </w:rPr>
              <w:t>协议基本的分组接收和发送流程。另外，通过本实验，学生可以初步接触互联网协议</w:t>
            </w:r>
            <w:proofErr w:type="gramStart"/>
            <w:r>
              <w:rPr>
                <w:rFonts w:hint="eastAsia"/>
              </w:rPr>
              <w:t>栈</w:t>
            </w:r>
            <w:proofErr w:type="gramEnd"/>
            <w:r>
              <w:rPr>
                <w:rFonts w:hint="eastAsia"/>
              </w:rPr>
              <w:t>的结构和计算机网络实验系统，为后面进行更为深入复杂的实验奠定良好的基础。</w:t>
            </w:r>
          </w:p>
          <w:p w14:paraId="3C6DE7C8" w14:textId="77777777" w:rsidR="001F2B2A" w:rsidRPr="006D293C" w:rsidRDefault="001F2B2A" w:rsidP="00F00E85">
            <w:pPr>
              <w:ind w:firstLineChars="200" w:firstLine="420"/>
              <w:rPr>
                <w:rFonts w:hint="eastAsia"/>
              </w:rPr>
            </w:pPr>
            <w:r>
              <w:rPr>
                <w:rFonts w:hint="eastAsia"/>
              </w:rPr>
              <w:t>通过前面的实验，我们已经深入了解了</w:t>
            </w:r>
            <w:r>
              <w:rPr>
                <w:rFonts w:hint="eastAsia"/>
              </w:rPr>
              <w:t xml:space="preserve"> IPv4 </w:t>
            </w:r>
            <w:r>
              <w:rPr>
                <w:rFonts w:hint="eastAsia"/>
              </w:rPr>
              <w:t>协议的分组接收和发送处理流程。本实验需要将实验模块的角色定位从通信两端的主机转移到作为中间节点的路由器上，在</w:t>
            </w:r>
            <w:r>
              <w:rPr>
                <w:rFonts w:hint="eastAsia"/>
              </w:rPr>
              <w:t xml:space="preserve"> IPv4 </w:t>
            </w:r>
            <w:r>
              <w:rPr>
                <w:rFonts w:hint="eastAsia"/>
              </w:rPr>
              <w:t>分组收发处理的基础上，实现分组的路由转发功能。网络层协议最为关注的是如何将</w:t>
            </w:r>
            <w:r>
              <w:rPr>
                <w:rFonts w:hint="eastAsia"/>
              </w:rPr>
              <w:t>IPv4</w:t>
            </w:r>
            <w:r>
              <w:rPr>
                <w:rFonts w:hint="eastAsia"/>
              </w:rPr>
              <w:t>分组从源主机通过网络送达目的主机，这个任务就是由路由器中的</w:t>
            </w:r>
            <w:r>
              <w:rPr>
                <w:rFonts w:hint="eastAsia"/>
              </w:rPr>
              <w:t xml:space="preserve"> IPv4 </w:t>
            </w:r>
            <w:r>
              <w:rPr>
                <w:rFonts w:hint="eastAsia"/>
              </w:rPr>
              <w:t>协议模块所承担。路由器根据自身所获得的路由信息，将收到的</w:t>
            </w:r>
            <w:r>
              <w:rPr>
                <w:rFonts w:hint="eastAsia"/>
              </w:rPr>
              <w:t>IPv4</w:t>
            </w:r>
            <w:r>
              <w:rPr>
                <w:rFonts w:hint="eastAsia"/>
              </w:rPr>
              <w:t>分组转发</w:t>
            </w:r>
            <w:proofErr w:type="gramStart"/>
            <w:r>
              <w:rPr>
                <w:rFonts w:hint="eastAsia"/>
              </w:rPr>
              <w:t>给正确</w:t>
            </w:r>
            <w:proofErr w:type="gramEnd"/>
            <w:r>
              <w:rPr>
                <w:rFonts w:hint="eastAsia"/>
              </w:rPr>
              <w:t>的下一跳路由器。</w:t>
            </w:r>
            <w:proofErr w:type="gramStart"/>
            <w:r>
              <w:rPr>
                <w:rFonts w:hint="eastAsia"/>
              </w:rPr>
              <w:t>如此逐跳地</w:t>
            </w:r>
            <w:proofErr w:type="gramEnd"/>
            <w:r>
              <w:rPr>
                <w:rFonts w:hint="eastAsia"/>
              </w:rPr>
              <w:t>对分组进行转发，直至该分组抵达目的主机。</w:t>
            </w:r>
            <w:r>
              <w:rPr>
                <w:rFonts w:hint="eastAsia"/>
              </w:rPr>
              <w:t xml:space="preserve">IPv4 </w:t>
            </w:r>
            <w:r>
              <w:rPr>
                <w:rFonts w:hint="eastAsia"/>
              </w:rPr>
              <w:t>分组转发是路由器最为重要的功能。本实验设计模拟实现路由器中的</w:t>
            </w:r>
            <w:r>
              <w:rPr>
                <w:rFonts w:hint="eastAsia"/>
              </w:rPr>
              <w:t xml:space="preserve"> IPv4 </w:t>
            </w:r>
            <w:r>
              <w:rPr>
                <w:rFonts w:hint="eastAsia"/>
              </w:rPr>
              <w:t>协议，可以在原有</w:t>
            </w:r>
            <w:r>
              <w:rPr>
                <w:rFonts w:hint="eastAsia"/>
              </w:rPr>
              <w:t xml:space="preserve"> IPv4 </w:t>
            </w:r>
            <w:r>
              <w:rPr>
                <w:rFonts w:hint="eastAsia"/>
              </w:rPr>
              <w:t>分组收发实验的基础上，增加</w:t>
            </w:r>
            <w:r>
              <w:rPr>
                <w:rFonts w:hint="eastAsia"/>
              </w:rPr>
              <w:t xml:space="preserve"> IPv4 </w:t>
            </w:r>
            <w:r>
              <w:rPr>
                <w:rFonts w:hint="eastAsia"/>
              </w:rPr>
              <w:t>分组的转发功能。对网络的观察视角由主机转移到路由器中，了解路由器是如何为分组选择路由，</w:t>
            </w:r>
            <w:proofErr w:type="gramStart"/>
            <w:r>
              <w:rPr>
                <w:rFonts w:hint="eastAsia"/>
              </w:rPr>
              <w:t>并逐跳地</w:t>
            </w:r>
            <w:proofErr w:type="gramEnd"/>
            <w:r>
              <w:rPr>
                <w:rFonts w:hint="eastAsia"/>
              </w:rPr>
              <w:t>将分组发送到目的主机。本实验中也会初步接触路由表这一重要的数据结构，认识路由器是如何根据路由表对分组进行转发的。</w:t>
            </w:r>
          </w:p>
        </w:tc>
      </w:tr>
      <w:tr w:rsidR="003A16C0" w14:paraId="39856C66" w14:textId="77777777" w:rsidTr="006700DF">
        <w:tc>
          <w:tcPr>
            <w:tcW w:w="8526" w:type="dxa"/>
            <w:tcBorders>
              <w:top w:val="single" w:sz="12" w:space="0" w:color="auto"/>
              <w:left w:val="single" w:sz="12" w:space="0" w:color="auto"/>
              <w:right w:val="single" w:sz="12" w:space="0" w:color="auto"/>
            </w:tcBorders>
          </w:tcPr>
          <w:p w14:paraId="427910C7" w14:textId="77777777" w:rsidR="003A16C0" w:rsidRDefault="003A16C0" w:rsidP="007C0C1B">
            <w:r>
              <w:rPr>
                <w:rFonts w:hint="eastAsia"/>
              </w:rPr>
              <w:t>实验内容：</w:t>
            </w:r>
          </w:p>
        </w:tc>
      </w:tr>
      <w:tr w:rsidR="003A16C0" w14:paraId="785B3914" w14:textId="77777777" w:rsidTr="006700DF">
        <w:trPr>
          <w:trHeight w:val="1105"/>
        </w:trPr>
        <w:tc>
          <w:tcPr>
            <w:tcW w:w="8526" w:type="dxa"/>
            <w:tcBorders>
              <w:left w:val="single" w:sz="12" w:space="0" w:color="auto"/>
              <w:bottom w:val="single" w:sz="12" w:space="0" w:color="auto"/>
              <w:right w:val="single" w:sz="12" w:space="0" w:color="auto"/>
            </w:tcBorders>
          </w:tcPr>
          <w:p w14:paraId="4E9C512E" w14:textId="77777777" w:rsidR="00F00E85" w:rsidRDefault="00F00E85" w:rsidP="00F00E85">
            <w:pPr>
              <w:pStyle w:val="2"/>
              <w:ind w:firstLineChars="0" w:firstLine="0"/>
              <w:rPr>
                <w:sz w:val="21"/>
                <w:szCs w:val="21"/>
              </w:rPr>
            </w:pPr>
            <w:r w:rsidRPr="00F00E85">
              <w:rPr>
                <w:rFonts w:hint="eastAsia"/>
                <w:sz w:val="21"/>
                <w:szCs w:val="21"/>
              </w:rPr>
              <w:t xml:space="preserve">IPv4 </w:t>
            </w:r>
            <w:r w:rsidRPr="00F00E85">
              <w:rPr>
                <w:rFonts w:hint="eastAsia"/>
                <w:sz w:val="21"/>
                <w:szCs w:val="21"/>
              </w:rPr>
              <w:t>分组收发实验</w:t>
            </w:r>
          </w:p>
          <w:p w14:paraId="5DE34087" w14:textId="77777777" w:rsidR="00F00E85" w:rsidRPr="00F00E85" w:rsidRDefault="00F00E85" w:rsidP="00F00E85">
            <w:pPr>
              <w:pStyle w:val="2"/>
              <w:numPr>
                <w:ilvl w:val="0"/>
                <w:numId w:val="5"/>
              </w:numPr>
              <w:ind w:firstLineChars="0"/>
              <w:rPr>
                <w:rFonts w:hint="eastAsia"/>
                <w:sz w:val="21"/>
                <w:szCs w:val="21"/>
              </w:rPr>
            </w:pPr>
            <w:r w:rsidRPr="00F00E85">
              <w:rPr>
                <w:rFonts w:hint="eastAsia"/>
                <w:sz w:val="21"/>
                <w:szCs w:val="21"/>
              </w:rPr>
              <w:t>实现</w:t>
            </w:r>
            <w:r w:rsidRPr="00F00E85">
              <w:rPr>
                <w:rFonts w:hint="eastAsia"/>
                <w:sz w:val="21"/>
                <w:szCs w:val="21"/>
              </w:rPr>
              <w:t xml:space="preserve"> IPv4 </w:t>
            </w:r>
            <w:r w:rsidRPr="00F00E85">
              <w:rPr>
                <w:rFonts w:hint="eastAsia"/>
                <w:sz w:val="21"/>
                <w:szCs w:val="21"/>
              </w:rPr>
              <w:t>分组的基本接收处理功能</w:t>
            </w:r>
          </w:p>
          <w:p w14:paraId="722F6DAE" w14:textId="77777777" w:rsidR="00F00E85" w:rsidRPr="00F00E85" w:rsidRDefault="00F00E85" w:rsidP="00F00E85">
            <w:pPr>
              <w:pStyle w:val="2"/>
              <w:ind w:firstLineChars="0" w:firstLine="0"/>
              <w:rPr>
                <w:rFonts w:hint="eastAsia"/>
                <w:sz w:val="21"/>
                <w:szCs w:val="21"/>
              </w:rPr>
            </w:pPr>
            <w:r w:rsidRPr="00F00E85">
              <w:rPr>
                <w:rFonts w:hint="eastAsia"/>
                <w:sz w:val="21"/>
                <w:szCs w:val="21"/>
              </w:rPr>
              <w:t>对于接收到的</w:t>
            </w:r>
            <w:r w:rsidRPr="00F00E85">
              <w:rPr>
                <w:rFonts w:hint="eastAsia"/>
                <w:sz w:val="21"/>
                <w:szCs w:val="21"/>
              </w:rPr>
              <w:t>IPv4</w:t>
            </w:r>
            <w:r w:rsidRPr="00F00E85">
              <w:rPr>
                <w:rFonts w:hint="eastAsia"/>
                <w:sz w:val="21"/>
                <w:szCs w:val="21"/>
              </w:rPr>
              <w:t>分组，检查目的地址是否为本地地址，并检查</w:t>
            </w:r>
            <w:r w:rsidRPr="00F00E85">
              <w:rPr>
                <w:rFonts w:hint="eastAsia"/>
                <w:sz w:val="21"/>
                <w:szCs w:val="21"/>
              </w:rPr>
              <w:t>IPv4</w:t>
            </w:r>
            <w:r w:rsidRPr="00F00E85">
              <w:rPr>
                <w:rFonts w:hint="eastAsia"/>
                <w:sz w:val="21"/>
                <w:szCs w:val="21"/>
              </w:rPr>
              <w:t>分组头部中其它字段的合法性。提交正确的分组给上层协议继续处理，丢弃错误的分组并说明错误类型。</w:t>
            </w:r>
          </w:p>
          <w:p w14:paraId="208FA8F8" w14:textId="77777777" w:rsidR="00F00E85" w:rsidRPr="00F00E85" w:rsidRDefault="00F00E85" w:rsidP="00F00E85">
            <w:pPr>
              <w:pStyle w:val="2"/>
              <w:numPr>
                <w:ilvl w:val="0"/>
                <w:numId w:val="5"/>
              </w:numPr>
              <w:ind w:firstLineChars="0"/>
              <w:rPr>
                <w:rFonts w:hint="eastAsia"/>
                <w:sz w:val="21"/>
                <w:szCs w:val="21"/>
              </w:rPr>
            </w:pPr>
            <w:r w:rsidRPr="00F00E85">
              <w:rPr>
                <w:rFonts w:hint="eastAsia"/>
                <w:sz w:val="21"/>
                <w:szCs w:val="21"/>
              </w:rPr>
              <w:t>实现</w:t>
            </w:r>
            <w:r w:rsidRPr="00F00E85">
              <w:rPr>
                <w:rFonts w:hint="eastAsia"/>
                <w:sz w:val="21"/>
                <w:szCs w:val="21"/>
              </w:rPr>
              <w:t xml:space="preserve"> IPv4 </w:t>
            </w:r>
            <w:r w:rsidRPr="00F00E85">
              <w:rPr>
                <w:rFonts w:hint="eastAsia"/>
                <w:sz w:val="21"/>
                <w:szCs w:val="21"/>
              </w:rPr>
              <w:t>分组的封装发送</w:t>
            </w:r>
          </w:p>
          <w:p w14:paraId="4251F634" w14:textId="77777777" w:rsidR="00F00E85" w:rsidRDefault="00F00E85" w:rsidP="00F00E85">
            <w:pPr>
              <w:pStyle w:val="2"/>
              <w:ind w:firstLineChars="0" w:firstLine="0"/>
              <w:rPr>
                <w:sz w:val="21"/>
                <w:szCs w:val="21"/>
              </w:rPr>
            </w:pPr>
            <w:r w:rsidRPr="00F00E85">
              <w:rPr>
                <w:rFonts w:hint="eastAsia"/>
                <w:sz w:val="21"/>
                <w:szCs w:val="21"/>
              </w:rPr>
              <w:t>根据上层协议所提供的参数，封装</w:t>
            </w:r>
            <w:r w:rsidRPr="00F00E85">
              <w:rPr>
                <w:rFonts w:hint="eastAsia"/>
                <w:sz w:val="21"/>
                <w:szCs w:val="21"/>
              </w:rPr>
              <w:t xml:space="preserve"> IPv4 </w:t>
            </w:r>
            <w:r w:rsidRPr="00F00E85">
              <w:rPr>
                <w:rFonts w:hint="eastAsia"/>
                <w:sz w:val="21"/>
                <w:szCs w:val="21"/>
              </w:rPr>
              <w:t>分组，调用系统提供的发送接口函数将分组发送出去。</w:t>
            </w:r>
          </w:p>
          <w:p w14:paraId="5D5F0700" w14:textId="77777777" w:rsidR="00F00E85" w:rsidRPr="00F00E85" w:rsidRDefault="00F00E85" w:rsidP="00F00E85">
            <w:pPr>
              <w:pStyle w:val="2"/>
              <w:ind w:firstLineChars="0" w:firstLine="0"/>
              <w:rPr>
                <w:rFonts w:hint="eastAsia"/>
                <w:sz w:val="21"/>
                <w:szCs w:val="24"/>
              </w:rPr>
            </w:pPr>
            <w:r w:rsidRPr="00F00E85">
              <w:rPr>
                <w:rFonts w:hint="eastAsia"/>
                <w:sz w:val="21"/>
                <w:szCs w:val="24"/>
              </w:rPr>
              <w:t xml:space="preserve">IPv4 </w:t>
            </w:r>
            <w:r w:rsidRPr="00F00E85">
              <w:rPr>
                <w:rFonts w:hint="eastAsia"/>
                <w:sz w:val="21"/>
                <w:szCs w:val="24"/>
              </w:rPr>
              <w:t>分组转发实验</w:t>
            </w:r>
          </w:p>
          <w:p w14:paraId="219C6A3C" w14:textId="77777777" w:rsidR="00F00E85" w:rsidRPr="00F00E85" w:rsidRDefault="00F00E85" w:rsidP="00F00E85">
            <w:pPr>
              <w:pStyle w:val="2"/>
              <w:numPr>
                <w:ilvl w:val="0"/>
                <w:numId w:val="4"/>
              </w:numPr>
              <w:ind w:firstLineChars="0"/>
              <w:rPr>
                <w:rFonts w:hint="eastAsia"/>
                <w:sz w:val="21"/>
                <w:szCs w:val="24"/>
              </w:rPr>
            </w:pPr>
            <w:r w:rsidRPr="00F00E85">
              <w:rPr>
                <w:rFonts w:hint="eastAsia"/>
                <w:sz w:val="21"/>
                <w:szCs w:val="24"/>
              </w:rPr>
              <w:t>设计路由表数据结构。</w:t>
            </w:r>
          </w:p>
          <w:p w14:paraId="08A45478" w14:textId="77777777" w:rsidR="00F00E85" w:rsidRPr="00F00E85" w:rsidRDefault="00F00E85" w:rsidP="00F00E85">
            <w:pPr>
              <w:pStyle w:val="2"/>
              <w:ind w:firstLineChars="0" w:firstLine="0"/>
              <w:rPr>
                <w:rFonts w:hint="eastAsia"/>
                <w:sz w:val="21"/>
                <w:szCs w:val="24"/>
              </w:rPr>
            </w:pPr>
            <w:r w:rsidRPr="00F00E85">
              <w:rPr>
                <w:rFonts w:hint="eastAsia"/>
                <w:sz w:val="21"/>
                <w:szCs w:val="24"/>
              </w:rPr>
              <w:t>设计路由表所采用的数据结构。要求能够根据目的</w:t>
            </w:r>
            <w:r w:rsidRPr="00F00E85">
              <w:rPr>
                <w:rFonts w:hint="eastAsia"/>
                <w:sz w:val="21"/>
                <w:szCs w:val="24"/>
              </w:rPr>
              <w:t xml:space="preserve"> IPv4 </w:t>
            </w:r>
            <w:r w:rsidRPr="00F00E85">
              <w:rPr>
                <w:rFonts w:hint="eastAsia"/>
                <w:sz w:val="21"/>
                <w:szCs w:val="24"/>
              </w:rPr>
              <w:t>地址来确定分组处理行为（转发情况下需获得下一跳的</w:t>
            </w:r>
            <w:r w:rsidRPr="00F00E85">
              <w:rPr>
                <w:rFonts w:hint="eastAsia"/>
                <w:sz w:val="21"/>
                <w:szCs w:val="24"/>
              </w:rPr>
              <w:t xml:space="preserve"> IPv4 </w:t>
            </w:r>
            <w:r w:rsidRPr="00F00E85">
              <w:rPr>
                <w:rFonts w:hint="eastAsia"/>
                <w:sz w:val="21"/>
                <w:szCs w:val="24"/>
              </w:rPr>
              <w:t>地址）。路由表的数据结构和查找算法会极大的影响路由器的转发性能，有兴趣的同学可以深入思考和探索。</w:t>
            </w:r>
          </w:p>
          <w:p w14:paraId="23493CD0" w14:textId="77777777" w:rsidR="00F00E85" w:rsidRPr="00F00E85" w:rsidRDefault="00F00E85" w:rsidP="00F00E85">
            <w:pPr>
              <w:pStyle w:val="2"/>
              <w:numPr>
                <w:ilvl w:val="0"/>
                <w:numId w:val="4"/>
              </w:numPr>
              <w:ind w:firstLineChars="0"/>
              <w:rPr>
                <w:rFonts w:hint="eastAsia"/>
                <w:sz w:val="21"/>
                <w:szCs w:val="24"/>
              </w:rPr>
            </w:pPr>
            <w:r w:rsidRPr="00F00E85">
              <w:rPr>
                <w:rFonts w:hint="eastAsia"/>
                <w:sz w:val="21"/>
                <w:szCs w:val="24"/>
              </w:rPr>
              <w:t xml:space="preserve">IPv4 </w:t>
            </w:r>
            <w:r w:rsidRPr="00F00E85">
              <w:rPr>
                <w:rFonts w:hint="eastAsia"/>
                <w:sz w:val="21"/>
                <w:szCs w:val="24"/>
              </w:rPr>
              <w:t>分组的接收和发送。</w:t>
            </w:r>
          </w:p>
          <w:p w14:paraId="4BAEBA66" w14:textId="77777777" w:rsidR="00F00E85" w:rsidRPr="00F00E85" w:rsidRDefault="00F00E85" w:rsidP="00F00E85">
            <w:pPr>
              <w:pStyle w:val="2"/>
              <w:ind w:firstLineChars="0" w:firstLine="0"/>
              <w:rPr>
                <w:rFonts w:hint="eastAsia"/>
                <w:sz w:val="21"/>
                <w:szCs w:val="24"/>
              </w:rPr>
            </w:pPr>
            <w:r w:rsidRPr="00F00E85">
              <w:rPr>
                <w:rFonts w:hint="eastAsia"/>
                <w:sz w:val="21"/>
                <w:szCs w:val="24"/>
              </w:rPr>
              <w:t>对前面实验（</w:t>
            </w:r>
            <w:r w:rsidRPr="00F00E85">
              <w:rPr>
                <w:rFonts w:hint="eastAsia"/>
                <w:sz w:val="21"/>
                <w:szCs w:val="24"/>
              </w:rPr>
              <w:t xml:space="preserve">IP </w:t>
            </w:r>
            <w:r w:rsidRPr="00F00E85">
              <w:rPr>
                <w:rFonts w:hint="eastAsia"/>
                <w:sz w:val="21"/>
                <w:szCs w:val="24"/>
              </w:rPr>
              <w:t>实验）中所完成的代码进行修改，在路由器协议</w:t>
            </w:r>
            <w:proofErr w:type="gramStart"/>
            <w:r w:rsidRPr="00F00E85">
              <w:rPr>
                <w:rFonts w:hint="eastAsia"/>
                <w:sz w:val="21"/>
                <w:szCs w:val="24"/>
              </w:rPr>
              <w:t>栈</w:t>
            </w:r>
            <w:proofErr w:type="gramEnd"/>
            <w:r w:rsidRPr="00F00E85">
              <w:rPr>
                <w:rFonts w:hint="eastAsia"/>
                <w:sz w:val="21"/>
                <w:szCs w:val="24"/>
              </w:rPr>
              <w:t>的</w:t>
            </w:r>
            <w:r w:rsidRPr="00F00E85">
              <w:rPr>
                <w:rFonts w:hint="eastAsia"/>
                <w:sz w:val="21"/>
                <w:szCs w:val="24"/>
              </w:rPr>
              <w:t>IPv4</w:t>
            </w:r>
            <w:r w:rsidRPr="00F00E85">
              <w:rPr>
                <w:rFonts w:hint="eastAsia"/>
                <w:sz w:val="21"/>
                <w:szCs w:val="24"/>
              </w:rPr>
              <w:t>模块中能够正确完成分组的接收和发送处理。具体要求不做改变，参见“</w:t>
            </w:r>
            <w:r w:rsidRPr="00F00E85">
              <w:rPr>
                <w:rFonts w:hint="eastAsia"/>
                <w:sz w:val="21"/>
                <w:szCs w:val="24"/>
              </w:rPr>
              <w:t xml:space="preserve">IP </w:t>
            </w:r>
            <w:r w:rsidRPr="00F00E85">
              <w:rPr>
                <w:rFonts w:hint="eastAsia"/>
                <w:sz w:val="21"/>
                <w:szCs w:val="24"/>
              </w:rPr>
              <w:t>实验”。</w:t>
            </w:r>
          </w:p>
          <w:p w14:paraId="0931B5CC" w14:textId="77777777" w:rsidR="00F00E85" w:rsidRPr="00F00E85" w:rsidRDefault="00F00E85" w:rsidP="00F00E85">
            <w:pPr>
              <w:pStyle w:val="2"/>
              <w:numPr>
                <w:ilvl w:val="0"/>
                <w:numId w:val="4"/>
              </w:numPr>
              <w:ind w:firstLineChars="0"/>
              <w:rPr>
                <w:rFonts w:hint="eastAsia"/>
                <w:sz w:val="21"/>
                <w:szCs w:val="24"/>
              </w:rPr>
            </w:pPr>
            <w:r w:rsidRPr="00F00E85">
              <w:rPr>
                <w:rFonts w:hint="eastAsia"/>
                <w:sz w:val="21"/>
                <w:szCs w:val="24"/>
              </w:rPr>
              <w:t xml:space="preserve">IPv4 </w:t>
            </w:r>
            <w:r w:rsidRPr="00F00E85">
              <w:rPr>
                <w:rFonts w:hint="eastAsia"/>
                <w:sz w:val="21"/>
                <w:szCs w:val="24"/>
              </w:rPr>
              <w:t>分组的转发。</w:t>
            </w:r>
          </w:p>
          <w:p w14:paraId="5318054F" w14:textId="77777777" w:rsidR="00F00E85" w:rsidRPr="00F00E85" w:rsidRDefault="00F00E85" w:rsidP="00F00E85">
            <w:pPr>
              <w:pStyle w:val="2"/>
              <w:ind w:firstLineChars="0" w:firstLine="0"/>
              <w:rPr>
                <w:rFonts w:hint="eastAsia"/>
                <w:sz w:val="21"/>
                <w:szCs w:val="24"/>
              </w:rPr>
            </w:pPr>
            <w:r w:rsidRPr="00F00E85">
              <w:rPr>
                <w:rFonts w:hint="eastAsia"/>
                <w:sz w:val="21"/>
                <w:szCs w:val="24"/>
              </w:rPr>
              <w:t>对于需要转发的分组进行处理，获得下一跳的</w:t>
            </w:r>
            <w:r w:rsidRPr="00F00E85">
              <w:rPr>
                <w:rFonts w:hint="eastAsia"/>
                <w:sz w:val="21"/>
                <w:szCs w:val="24"/>
              </w:rPr>
              <w:t xml:space="preserve"> IP </w:t>
            </w:r>
            <w:r w:rsidRPr="00F00E85">
              <w:rPr>
                <w:rFonts w:hint="eastAsia"/>
                <w:sz w:val="21"/>
                <w:szCs w:val="24"/>
              </w:rPr>
              <w:t>地址，然后调用发送接口函数做进一步处理。</w:t>
            </w:r>
          </w:p>
          <w:p w14:paraId="5B909C5C" w14:textId="77777777" w:rsidR="00F00E85" w:rsidRDefault="00F00E85" w:rsidP="00F00E85">
            <w:pPr>
              <w:pStyle w:val="2"/>
              <w:ind w:firstLineChars="0" w:firstLine="0"/>
              <w:rPr>
                <w:rFonts w:hint="eastAsia"/>
                <w:sz w:val="21"/>
                <w:szCs w:val="21"/>
              </w:rPr>
            </w:pPr>
          </w:p>
          <w:p w14:paraId="55CB6E81" w14:textId="77777777" w:rsidR="00F00E85" w:rsidRPr="006013F6" w:rsidRDefault="00F00E85" w:rsidP="00F00E85">
            <w:pPr>
              <w:pStyle w:val="2"/>
              <w:ind w:firstLineChars="0" w:firstLine="0"/>
              <w:rPr>
                <w:rFonts w:hint="eastAsia"/>
              </w:rPr>
            </w:pPr>
          </w:p>
        </w:tc>
      </w:tr>
      <w:tr w:rsidR="003A16C0" w14:paraId="26FE44AF" w14:textId="77777777" w:rsidTr="006700DF">
        <w:tc>
          <w:tcPr>
            <w:tcW w:w="8526" w:type="dxa"/>
            <w:tcBorders>
              <w:top w:val="single" w:sz="12" w:space="0" w:color="auto"/>
              <w:left w:val="single" w:sz="12" w:space="0" w:color="auto"/>
              <w:right w:val="single" w:sz="12" w:space="0" w:color="auto"/>
            </w:tcBorders>
          </w:tcPr>
          <w:p w14:paraId="5EA9BBE2" w14:textId="77777777" w:rsidR="003A16C0" w:rsidRDefault="003A16C0" w:rsidP="007C0C1B">
            <w:r>
              <w:rPr>
                <w:rFonts w:hint="eastAsia"/>
              </w:rPr>
              <w:t>实验过程：</w:t>
            </w:r>
          </w:p>
          <w:p w14:paraId="3099C49D" w14:textId="77777777" w:rsidR="00F00E85" w:rsidRPr="007C02AF" w:rsidRDefault="00F00E85" w:rsidP="007C0C1B">
            <w:pPr>
              <w:rPr>
                <w:b/>
              </w:rPr>
            </w:pPr>
            <w:r w:rsidRPr="007C02AF">
              <w:rPr>
                <w:rFonts w:hint="eastAsia"/>
                <w:b/>
              </w:rPr>
              <w:t>I</w:t>
            </w:r>
            <w:r w:rsidRPr="007C02AF">
              <w:rPr>
                <w:b/>
              </w:rPr>
              <w:t>P</w:t>
            </w:r>
            <w:r w:rsidRPr="007C02AF">
              <w:rPr>
                <w:rFonts w:hint="eastAsia"/>
                <w:b/>
              </w:rPr>
              <w:t>v</w:t>
            </w:r>
            <w:r w:rsidRPr="007C02AF">
              <w:rPr>
                <w:b/>
              </w:rPr>
              <w:t>4</w:t>
            </w:r>
            <w:r w:rsidRPr="007C02AF">
              <w:rPr>
                <w:rFonts w:hint="eastAsia"/>
                <w:b/>
              </w:rPr>
              <w:t>分组收发实验：</w:t>
            </w:r>
          </w:p>
          <w:p w14:paraId="16188A03" w14:textId="77777777" w:rsidR="00F00E85" w:rsidRDefault="00F00E85" w:rsidP="00F00E85">
            <w:pPr>
              <w:pStyle w:val="a7"/>
              <w:numPr>
                <w:ilvl w:val="0"/>
                <w:numId w:val="6"/>
              </w:numPr>
              <w:ind w:firstLineChars="0"/>
              <w:rPr>
                <w:rFonts w:hint="eastAsia"/>
              </w:rPr>
            </w:pPr>
            <w:r>
              <w:rPr>
                <w:rFonts w:hint="eastAsia"/>
              </w:rPr>
              <w:t>根据系统所提供和的上下接口函数和协议中分组收发的主要流程，设计一个简单的</w:t>
            </w:r>
            <w:r>
              <w:rPr>
                <w:rFonts w:hint="eastAsia"/>
              </w:rPr>
              <w:t>I</w:t>
            </w:r>
            <w:r>
              <w:t>P</w:t>
            </w:r>
            <w:r>
              <w:rPr>
                <w:rFonts w:hint="eastAsia"/>
              </w:rPr>
              <w:t>v</w:t>
            </w:r>
            <w:r>
              <w:t>4</w:t>
            </w:r>
            <w:r>
              <w:rPr>
                <w:rFonts w:hint="eastAsia"/>
              </w:rPr>
              <w:t>报文的结构体，如下所示：</w:t>
            </w:r>
          </w:p>
          <w:p w14:paraId="467359CD" w14:textId="77777777" w:rsidR="00F00E85" w:rsidRPr="00F00E85" w:rsidRDefault="00F00E85" w:rsidP="00F00E85">
            <w:pPr>
              <w:rPr>
                <w:rFonts w:hint="eastAsia"/>
              </w:rPr>
            </w:pPr>
            <w:r w:rsidRPr="00F00E85">
              <w:lastRenderedPageBreak/>
              <w:drawing>
                <wp:inline distT="0" distB="0" distL="0" distR="0" wp14:anchorId="42D8E2B2" wp14:editId="157D9B1C">
                  <wp:extent cx="5274310" cy="27012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01290"/>
                          </a:xfrm>
                          <a:prstGeom prst="rect">
                            <a:avLst/>
                          </a:prstGeom>
                        </pic:spPr>
                      </pic:pic>
                    </a:graphicData>
                  </a:graphic>
                </wp:inline>
              </w:drawing>
            </w:r>
          </w:p>
          <w:p w14:paraId="5248D69A" w14:textId="77777777" w:rsidR="00F00E85" w:rsidRDefault="00F00E85" w:rsidP="00F00E85">
            <w:pPr>
              <w:jc w:val="center"/>
              <w:rPr>
                <w:rFonts w:hint="eastAsia"/>
              </w:rPr>
            </w:pPr>
            <w:r w:rsidRPr="00F00E85">
              <w:drawing>
                <wp:inline distT="0" distB="0" distL="0" distR="0" wp14:anchorId="0EB44FDA" wp14:editId="36680708">
                  <wp:extent cx="2133600" cy="2874245"/>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8860" cy="2881331"/>
                          </a:xfrm>
                          <a:prstGeom prst="rect">
                            <a:avLst/>
                          </a:prstGeom>
                        </pic:spPr>
                      </pic:pic>
                    </a:graphicData>
                  </a:graphic>
                </wp:inline>
              </w:drawing>
            </w:r>
          </w:p>
          <w:p w14:paraId="4F5DB693" w14:textId="77777777" w:rsidR="00F00E85" w:rsidRDefault="00F00E85" w:rsidP="00F00E85">
            <w:r>
              <w:rPr>
                <w:rFonts w:hint="eastAsia"/>
              </w:rPr>
              <w:t>如图，使用一个</w:t>
            </w:r>
            <w:r>
              <w:rPr>
                <w:rFonts w:hint="eastAsia"/>
              </w:rPr>
              <w:t>char</w:t>
            </w:r>
            <w:r>
              <w:rPr>
                <w:rFonts w:hint="eastAsia"/>
              </w:rPr>
              <w:t>类型的变量来表示版本号和首部长度，使用一个</w:t>
            </w:r>
            <w:r>
              <w:rPr>
                <w:rFonts w:hint="eastAsia"/>
              </w:rPr>
              <w:t>char</w:t>
            </w:r>
            <w:r>
              <w:rPr>
                <w:rFonts w:hint="eastAsia"/>
              </w:rPr>
              <w:t>类型的变量来表示服务类型，使用一个</w:t>
            </w:r>
            <w:r>
              <w:rPr>
                <w:rFonts w:hint="eastAsia"/>
              </w:rPr>
              <w:t>short</w:t>
            </w:r>
            <w:r>
              <w:rPr>
                <w:rFonts w:hint="eastAsia"/>
              </w:rPr>
              <w:t>类型的变量来表示总长度，使用一个</w:t>
            </w:r>
            <w:r>
              <w:rPr>
                <w:rFonts w:hint="eastAsia"/>
              </w:rPr>
              <w:t>short</w:t>
            </w:r>
            <w:r>
              <w:rPr>
                <w:rFonts w:hint="eastAsia"/>
              </w:rPr>
              <w:t>类型的变量来表示标识，使用一个</w:t>
            </w:r>
            <w:r>
              <w:rPr>
                <w:rFonts w:hint="eastAsia"/>
              </w:rPr>
              <w:t>short</w:t>
            </w:r>
            <w:r>
              <w:rPr>
                <w:rFonts w:hint="eastAsia"/>
              </w:rPr>
              <w:t>类型的变量来表示标志位和片偏移，使用一个</w:t>
            </w:r>
            <w:r>
              <w:rPr>
                <w:rFonts w:hint="eastAsia"/>
              </w:rPr>
              <w:t>char</w:t>
            </w:r>
            <w:r>
              <w:rPr>
                <w:rFonts w:hint="eastAsia"/>
              </w:rPr>
              <w:t>类型</w:t>
            </w:r>
            <w:r w:rsidR="007C02AF">
              <w:rPr>
                <w:rFonts w:hint="eastAsia"/>
              </w:rPr>
              <w:t>的变量</w:t>
            </w:r>
            <w:r>
              <w:rPr>
                <w:rFonts w:hint="eastAsia"/>
              </w:rPr>
              <w:t>来表示生存时间，使用一个</w:t>
            </w:r>
            <w:r>
              <w:rPr>
                <w:rFonts w:hint="eastAsia"/>
              </w:rPr>
              <w:t>char</w:t>
            </w:r>
            <w:r>
              <w:rPr>
                <w:rFonts w:hint="eastAsia"/>
              </w:rPr>
              <w:t>类型</w:t>
            </w:r>
            <w:r w:rsidR="007C02AF">
              <w:rPr>
                <w:rFonts w:hint="eastAsia"/>
              </w:rPr>
              <w:t>的变量</w:t>
            </w:r>
            <w:r>
              <w:rPr>
                <w:rFonts w:hint="eastAsia"/>
              </w:rPr>
              <w:t>来表示协议，使用一个</w:t>
            </w:r>
            <w:r w:rsidR="007C02AF">
              <w:rPr>
                <w:rFonts w:hint="eastAsia"/>
              </w:rPr>
              <w:t>short</w:t>
            </w:r>
            <w:r w:rsidR="007C02AF">
              <w:rPr>
                <w:rFonts w:hint="eastAsia"/>
              </w:rPr>
              <w:t>类型的变量来表示首部校验和，使用一个</w:t>
            </w:r>
            <w:r w:rsidR="007C02AF">
              <w:rPr>
                <w:rFonts w:hint="eastAsia"/>
              </w:rPr>
              <w:t>unsigned</w:t>
            </w:r>
            <w:r w:rsidR="007C02AF">
              <w:rPr>
                <w:rFonts w:hint="eastAsia"/>
              </w:rPr>
              <w:t>类型的变量来表示源</w:t>
            </w:r>
            <w:r w:rsidR="007C02AF">
              <w:rPr>
                <w:rFonts w:hint="eastAsia"/>
              </w:rPr>
              <w:t>I</w:t>
            </w:r>
            <w:r w:rsidR="007C02AF">
              <w:t>P</w:t>
            </w:r>
            <w:r w:rsidR="007C02AF">
              <w:rPr>
                <w:rFonts w:hint="eastAsia"/>
              </w:rPr>
              <w:t>地址，使用一个</w:t>
            </w:r>
            <w:r w:rsidR="007C02AF">
              <w:rPr>
                <w:rFonts w:hint="eastAsia"/>
              </w:rPr>
              <w:t>unsigned</w:t>
            </w:r>
            <w:r w:rsidR="007C02AF">
              <w:rPr>
                <w:rFonts w:hint="eastAsia"/>
              </w:rPr>
              <w:t>类型来表示目的</w:t>
            </w:r>
            <w:r w:rsidR="007C02AF">
              <w:rPr>
                <w:rFonts w:hint="eastAsia"/>
              </w:rPr>
              <w:t>I</w:t>
            </w:r>
            <w:r w:rsidR="007C02AF">
              <w:t>P</w:t>
            </w:r>
            <w:r w:rsidR="007C02AF">
              <w:rPr>
                <w:rFonts w:hint="eastAsia"/>
              </w:rPr>
              <w:t>地址。以上构成了</w:t>
            </w:r>
            <w:r w:rsidR="007C02AF">
              <w:rPr>
                <w:rFonts w:hint="eastAsia"/>
              </w:rPr>
              <w:t>I</w:t>
            </w:r>
            <w:r w:rsidR="007C02AF">
              <w:t>P</w:t>
            </w:r>
            <w:r w:rsidR="007C02AF">
              <w:rPr>
                <w:rFonts w:hint="eastAsia"/>
              </w:rPr>
              <w:t>数据报文的首部，进而我们可以用以上的数据结构，进行报文的收发的部分。</w:t>
            </w:r>
          </w:p>
          <w:p w14:paraId="5931FD11" w14:textId="77777777" w:rsidR="007C02AF" w:rsidRPr="007C02AF" w:rsidRDefault="007C02AF" w:rsidP="00F00E85">
            <w:pPr>
              <w:rPr>
                <w:b/>
              </w:rPr>
            </w:pPr>
            <w:proofErr w:type="spellStart"/>
            <w:r w:rsidRPr="007C02AF">
              <w:rPr>
                <w:b/>
              </w:rPr>
              <w:t>S</w:t>
            </w:r>
            <w:r w:rsidRPr="007C02AF">
              <w:rPr>
                <w:rFonts w:hint="eastAsia"/>
                <w:b/>
              </w:rPr>
              <w:t>tud</w:t>
            </w:r>
            <w:r w:rsidRPr="007C02AF">
              <w:rPr>
                <w:b/>
              </w:rPr>
              <w:t>_ip_recv</w:t>
            </w:r>
            <w:proofErr w:type="spellEnd"/>
            <w:r w:rsidRPr="007C02AF">
              <w:rPr>
                <w:rFonts w:hint="eastAsia"/>
                <w:b/>
              </w:rPr>
              <w:t>函数：</w:t>
            </w:r>
          </w:p>
          <w:p w14:paraId="6DC662F1" w14:textId="77777777" w:rsidR="007C02AF" w:rsidRDefault="007C02AF" w:rsidP="007C02AF">
            <w:pPr>
              <w:rPr>
                <w:rFonts w:hint="eastAsia"/>
              </w:rPr>
            </w:pPr>
            <w:r>
              <w:rPr>
                <w:rFonts w:hint="eastAsia"/>
              </w:rPr>
              <w:t>将需要上层协议进一步处理的信息提交给上层协议</w:t>
            </w:r>
          </w:p>
          <w:p w14:paraId="6ECEBBB9" w14:textId="77777777" w:rsidR="007C02AF" w:rsidRDefault="007C02AF" w:rsidP="007C02AF">
            <w:pPr>
              <w:rPr>
                <w:rFonts w:hint="eastAsia"/>
              </w:rPr>
            </w:pPr>
            <w:r>
              <w:rPr>
                <w:rFonts w:hint="eastAsia"/>
              </w:rPr>
              <w:t>(1)</w:t>
            </w:r>
            <w:r>
              <w:rPr>
                <w:rFonts w:hint="eastAsia"/>
              </w:rPr>
              <w:t>检查接收到的</w:t>
            </w:r>
            <w:r>
              <w:rPr>
                <w:rFonts w:hint="eastAsia"/>
              </w:rPr>
              <w:t xml:space="preserve"> IPv4 </w:t>
            </w:r>
            <w:r>
              <w:rPr>
                <w:rFonts w:hint="eastAsia"/>
              </w:rPr>
              <w:t>分组头部的字段，包括版本号（</w:t>
            </w:r>
            <w:r>
              <w:rPr>
                <w:rFonts w:hint="eastAsia"/>
              </w:rPr>
              <w:t>Version</w:t>
            </w:r>
            <w:r>
              <w:rPr>
                <w:rFonts w:hint="eastAsia"/>
              </w:rPr>
              <w:t>）、头部长度（</w:t>
            </w:r>
            <w:r>
              <w:rPr>
                <w:rFonts w:hint="eastAsia"/>
              </w:rPr>
              <w:t>IP Head length</w:t>
            </w:r>
            <w:r>
              <w:rPr>
                <w:rFonts w:hint="eastAsia"/>
              </w:rPr>
              <w:t>）、生存时间（</w:t>
            </w:r>
            <w:r>
              <w:rPr>
                <w:rFonts w:hint="eastAsia"/>
              </w:rPr>
              <w:t>Time to live</w:t>
            </w:r>
            <w:r>
              <w:rPr>
                <w:rFonts w:hint="eastAsia"/>
              </w:rPr>
              <w:t>）以及头校验和（</w:t>
            </w:r>
            <w:r>
              <w:rPr>
                <w:rFonts w:hint="eastAsia"/>
              </w:rPr>
              <w:t>Header checksum</w:t>
            </w:r>
            <w:r>
              <w:rPr>
                <w:rFonts w:hint="eastAsia"/>
              </w:rPr>
              <w:t>）字段。对于出错的分组调用</w:t>
            </w:r>
            <w:r>
              <w:rPr>
                <w:rFonts w:hint="eastAsia"/>
              </w:rPr>
              <w:t xml:space="preserve"> </w:t>
            </w:r>
            <w:proofErr w:type="spellStart"/>
            <w:r>
              <w:rPr>
                <w:rFonts w:hint="eastAsia"/>
              </w:rPr>
              <w:t>ip_DiscardPkt</w:t>
            </w:r>
            <w:proofErr w:type="spellEnd"/>
            <w:r>
              <w:rPr>
                <w:rFonts w:hint="eastAsia"/>
              </w:rPr>
              <w:t>( )</w:t>
            </w:r>
            <w:r>
              <w:rPr>
                <w:rFonts w:hint="eastAsia"/>
              </w:rPr>
              <w:t>丢弃，并说明错误类型。</w:t>
            </w:r>
          </w:p>
          <w:p w14:paraId="0C0491EF" w14:textId="77777777" w:rsidR="007C02AF" w:rsidRDefault="007C02AF" w:rsidP="007C02AF">
            <w:pPr>
              <w:rPr>
                <w:rFonts w:hint="eastAsia"/>
              </w:rPr>
            </w:pPr>
            <w:r>
              <w:rPr>
                <w:rFonts w:hint="eastAsia"/>
              </w:rPr>
              <w:t>(2)</w:t>
            </w:r>
            <w:r>
              <w:rPr>
                <w:rFonts w:hint="eastAsia"/>
              </w:rPr>
              <w:t>检查</w:t>
            </w:r>
            <w:r>
              <w:rPr>
                <w:rFonts w:hint="eastAsia"/>
              </w:rPr>
              <w:t xml:space="preserve"> IPv4 </w:t>
            </w:r>
            <w:r>
              <w:rPr>
                <w:rFonts w:hint="eastAsia"/>
              </w:rPr>
              <w:t>分组是否应该由本机接收。如果分组的目的地址是本机地址或广播地址，则说明此分组是发送给本机的；否则调用</w:t>
            </w:r>
            <w:proofErr w:type="spellStart"/>
            <w:r>
              <w:rPr>
                <w:rFonts w:hint="eastAsia"/>
              </w:rPr>
              <w:t>ip_DiscardPkt</w:t>
            </w:r>
            <w:proofErr w:type="spellEnd"/>
            <w:r>
              <w:rPr>
                <w:rFonts w:hint="eastAsia"/>
              </w:rPr>
              <w:t>( )</w:t>
            </w:r>
            <w:r>
              <w:rPr>
                <w:rFonts w:hint="eastAsia"/>
              </w:rPr>
              <w:t>丢弃，并说明错误类型。</w:t>
            </w:r>
          </w:p>
          <w:p w14:paraId="265F3CB1" w14:textId="77777777" w:rsidR="007C02AF" w:rsidRDefault="007C02AF" w:rsidP="007C02AF">
            <w:r>
              <w:rPr>
                <w:rFonts w:hint="eastAsia"/>
              </w:rPr>
              <w:t>(3)</w:t>
            </w:r>
            <w:r>
              <w:rPr>
                <w:rFonts w:hint="eastAsia"/>
              </w:rPr>
              <w:t>如果</w:t>
            </w:r>
            <w:r>
              <w:rPr>
                <w:rFonts w:hint="eastAsia"/>
              </w:rPr>
              <w:t xml:space="preserve"> IPV4 </w:t>
            </w:r>
            <w:r>
              <w:rPr>
                <w:rFonts w:hint="eastAsia"/>
              </w:rPr>
              <w:t>分组应该由本机接收，则提取得到上层协议类型，调用</w:t>
            </w:r>
            <w:proofErr w:type="spellStart"/>
            <w:r>
              <w:rPr>
                <w:rFonts w:hint="eastAsia"/>
              </w:rPr>
              <w:t>ip_SendtoUp</w:t>
            </w:r>
            <w:proofErr w:type="spellEnd"/>
            <w:r>
              <w:rPr>
                <w:rFonts w:hint="eastAsia"/>
              </w:rPr>
              <w:t>( )</w:t>
            </w:r>
            <w:r>
              <w:rPr>
                <w:rFonts w:hint="eastAsia"/>
              </w:rPr>
              <w:t>接口函</w:t>
            </w:r>
            <w:r>
              <w:rPr>
                <w:rFonts w:hint="eastAsia"/>
              </w:rPr>
              <w:lastRenderedPageBreak/>
              <w:t>数，交给系统进行后续接收处理。</w:t>
            </w:r>
          </w:p>
          <w:p w14:paraId="2EA814FD" w14:textId="77777777" w:rsidR="007C02AF" w:rsidRDefault="007C02AF" w:rsidP="007C02AF">
            <w:pPr>
              <w:rPr>
                <w:kern w:val="0"/>
              </w:rPr>
            </w:pPr>
            <w:r>
              <w:rPr>
                <w:rFonts w:hint="eastAsia"/>
              </w:rPr>
              <w:t>首先对</w:t>
            </w:r>
            <w:proofErr w:type="spellStart"/>
            <w:r>
              <w:rPr>
                <w:rFonts w:hint="eastAsia"/>
              </w:rPr>
              <w:t>pBuffer</w:t>
            </w:r>
            <w:proofErr w:type="spellEnd"/>
            <w:r>
              <w:rPr>
                <w:rFonts w:hint="eastAsia"/>
              </w:rPr>
              <w:t>处理，强制转换为</w:t>
            </w:r>
            <w:r>
              <w:rPr>
                <w:rFonts w:hint="eastAsia"/>
              </w:rPr>
              <w:t>I</w:t>
            </w:r>
            <w:r>
              <w:t>P</w:t>
            </w:r>
            <w:r>
              <w:rPr>
                <w:rFonts w:hint="eastAsia"/>
              </w:rPr>
              <w:t>v</w:t>
            </w:r>
            <w:r>
              <w:t>4</w:t>
            </w:r>
            <w:r>
              <w:rPr>
                <w:rFonts w:hint="eastAsia"/>
              </w:rPr>
              <w:t>数据报类型。进而可以判断是否为</w:t>
            </w:r>
            <w:r>
              <w:rPr>
                <w:rFonts w:hint="eastAsia"/>
              </w:rPr>
              <w:t>ipv</w:t>
            </w:r>
            <w:r>
              <w:t>4</w:t>
            </w:r>
            <w:r>
              <w:rPr>
                <w:rFonts w:hint="eastAsia"/>
              </w:rPr>
              <w:t>报文，若不为</w:t>
            </w:r>
            <w:r>
              <w:rPr>
                <w:rFonts w:hint="eastAsia"/>
              </w:rPr>
              <w:t>ipv</w:t>
            </w:r>
            <w:r>
              <w:t>4</w:t>
            </w:r>
            <w:r>
              <w:rPr>
                <w:rFonts w:hint="eastAsia"/>
              </w:rPr>
              <w:t>报文，则调用</w:t>
            </w:r>
            <w:proofErr w:type="spellStart"/>
            <w:r w:rsidRPr="007C02AF">
              <w:t>ip_DiscardPkt</w:t>
            </w:r>
            <w:proofErr w:type="spellEnd"/>
            <w:r>
              <w:rPr>
                <w:rFonts w:hint="eastAsia"/>
              </w:rPr>
              <w:t>函数，并抛出</w:t>
            </w:r>
            <w:r w:rsidRPr="007C02AF">
              <w:t>STUD_IP_TEST_VERSION_ERROR</w:t>
            </w:r>
            <w:r>
              <w:rPr>
                <w:rFonts w:hint="eastAsia"/>
              </w:rPr>
              <w:t>错误；接下来判断首部长度是否小于</w:t>
            </w:r>
            <w:r>
              <w:rPr>
                <w:rFonts w:hint="eastAsia"/>
              </w:rPr>
              <w:t>5</w:t>
            </w:r>
            <w:r>
              <w:rPr>
                <w:rFonts w:hint="eastAsia"/>
              </w:rPr>
              <w:t>，由于首部需要</w:t>
            </w:r>
            <w:r>
              <w:rPr>
                <w:rFonts w:hint="eastAsia"/>
              </w:rPr>
              <w:t>5</w:t>
            </w:r>
            <w:r>
              <w:t>*4=20</w:t>
            </w:r>
            <w:r>
              <w:rPr>
                <w:rFonts w:hint="eastAsia"/>
              </w:rPr>
              <w:t>个字节，因此长度至少大于等于</w:t>
            </w:r>
            <w:r>
              <w:rPr>
                <w:rFonts w:hint="eastAsia"/>
              </w:rPr>
              <w:t>5</w:t>
            </w:r>
            <w:r>
              <w:rPr>
                <w:rFonts w:hint="eastAsia"/>
              </w:rPr>
              <w:t>，若小于</w:t>
            </w:r>
            <w:r>
              <w:rPr>
                <w:rFonts w:hint="eastAsia"/>
              </w:rPr>
              <w:t>5</w:t>
            </w:r>
            <w:r>
              <w:rPr>
                <w:rFonts w:hint="eastAsia"/>
              </w:rPr>
              <w:t>，则调用</w:t>
            </w:r>
            <w:proofErr w:type="spellStart"/>
            <w:r w:rsidRPr="007C02AF">
              <w:t>ip_DiscardPkt</w:t>
            </w:r>
            <w:proofErr w:type="spellEnd"/>
            <w:r>
              <w:rPr>
                <w:rFonts w:hint="eastAsia"/>
              </w:rPr>
              <w:t>函数，并抛出</w:t>
            </w:r>
            <w:r w:rsidRPr="007C02AF">
              <w:t>STUD_IP_TEST_HEADLEN_ERROR</w:t>
            </w:r>
            <w:r>
              <w:rPr>
                <w:rFonts w:hint="eastAsia"/>
              </w:rPr>
              <w:t>错误，接下来判断生命周期是否为</w:t>
            </w:r>
            <w:r>
              <w:rPr>
                <w:rFonts w:hint="eastAsia"/>
              </w:rPr>
              <w:t>0</w:t>
            </w:r>
            <w:r>
              <w:rPr>
                <w:rFonts w:hint="eastAsia"/>
              </w:rPr>
              <w:t>，若生成周期为</w:t>
            </w:r>
            <w:r>
              <w:rPr>
                <w:rFonts w:hint="eastAsia"/>
              </w:rPr>
              <w:t>0</w:t>
            </w:r>
            <w:r>
              <w:rPr>
                <w:rFonts w:hint="eastAsia"/>
              </w:rPr>
              <w:t>，则调用</w:t>
            </w:r>
            <w:proofErr w:type="spellStart"/>
            <w:r>
              <w:rPr>
                <w:kern w:val="0"/>
              </w:rPr>
              <w:t>ip_DiscardPkt</w:t>
            </w:r>
            <w:proofErr w:type="spellEnd"/>
            <w:r>
              <w:rPr>
                <w:rFonts w:hint="eastAsia"/>
                <w:kern w:val="0"/>
              </w:rPr>
              <w:t>函数，并抛出</w:t>
            </w:r>
            <w:r w:rsidRPr="007C02AF">
              <w:rPr>
                <w:kern w:val="0"/>
              </w:rPr>
              <w:t>STUD_IP_TEST_TTL_ERROR</w:t>
            </w:r>
            <w:r>
              <w:rPr>
                <w:rFonts w:hint="eastAsia"/>
                <w:kern w:val="0"/>
              </w:rPr>
              <w:t>错误。接下来判断目的地址是否为本机，若不为本机，则</w:t>
            </w:r>
            <w:r>
              <w:rPr>
                <w:rFonts w:hint="eastAsia"/>
              </w:rPr>
              <w:t>调用</w:t>
            </w:r>
            <w:proofErr w:type="spellStart"/>
            <w:r>
              <w:rPr>
                <w:kern w:val="0"/>
              </w:rPr>
              <w:t>ip_DiscardPkt</w:t>
            </w:r>
            <w:proofErr w:type="spellEnd"/>
            <w:r>
              <w:rPr>
                <w:rFonts w:hint="eastAsia"/>
                <w:kern w:val="0"/>
              </w:rPr>
              <w:t>函数，并抛出</w:t>
            </w:r>
            <w:r w:rsidRPr="007C02AF">
              <w:rPr>
                <w:kern w:val="0"/>
              </w:rPr>
              <w:t>STUD_IP_TEST_DESTINATION_ERROR</w:t>
            </w:r>
            <w:r>
              <w:rPr>
                <w:rFonts w:hint="eastAsia"/>
                <w:kern w:val="0"/>
              </w:rPr>
              <w:t>。最后判断校验和是否正确，若不正确则</w:t>
            </w:r>
            <w:r>
              <w:rPr>
                <w:rFonts w:hint="eastAsia"/>
              </w:rPr>
              <w:t>调用</w:t>
            </w:r>
            <w:proofErr w:type="spellStart"/>
            <w:r>
              <w:rPr>
                <w:kern w:val="0"/>
              </w:rPr>
              <w:t>ip_DiscardPkt</w:t>
            </w:r>
            <w:proofErr w:type="spellEnd"/>
            <w:r>
              <w:rPr>
                <w:rFonts w:hint="eastAsia"/>
                <w:kern w:val="0"/>
              </w:rPr>
              <w:t>函数，并抛出</w:t>
            </w:r>
            <w:r w:rsidRPr="007C02AF">
              <w:rPr>
                <w:kern w:val="0"/>
              </w:rPr>
              <w:t>STUD_IP_TEST_CHECKSUM_</w:t>
            </w:r>
            <w:r>
              <w:rPr>
                <w:kern w:val="0"/>
              </w:rPr>
              <w:t xml:space="preserve"> </w:t>
            </w:r>
            <w:r w:rsidRPr="007C02AF">
              <w:rPr>
                <w:kern w:val="0"/>
              </w:rPr>
              <w:t>ERROR</w:t>
            </w:r>
            <w:r>
              <w:rPr>
                <w:rFonts w:hint="eastAsia"/>
                <w:kern w:val="0"/>
              </w:rPr>
              <w:t>的错误。若全部检查完毕且没有错误，则发送报文。</w:t>
            </w:r>
          </w:p>
          <w:p w14:paraId="0139FAB7" w14:textId="77777777" w:rsidR="007C02AF" w:rsidRPr="007C02AF" w:rsidRDefault="007C02AF" w:rsidP="007C02AF">
            <w:pPr>
              <w:rPr>
                <w:rFonts w:hint="eastAsia"/>
                <w:b/>
              </w:rPr>
            </w:pPr>
            <w:proofErr w:type="spellStart"/>
            <w:r w:rsidRPr="007C02AF">
              <w:rPr>
                <w:b/>
              </w:rPr>
              <w:t>stud_ip_Upsend</w:t>
            </w:r>
            <w:proofErr w:type="spellEnd"/>
            <w:r w:rsidRPr="007C02AF">
              <w:rPr>
                <w:rFonts w:hint="eastAsia"/>
                <w:b/>
              </w:rPr>
              <w:t>函数：</w:t>
            </w:r>
          </w:p>
          <w:p w14:paraId="2853F8ED" w14:textId="77777777" w:rsidR="007C02AF" w:rsidRDefault="007C02AF" w:rsidP="007C02AF">
            <w:pPr>
              <w:rPr>
                <w:rFonts w:hint="eastAsia"/>
              </w:rPr>
            </w:pPr>
            <w:r>
              <w:rPr>
                <w:rFonts w:hint="eastAsia"/>
              </w:rPr>
              <w:t>发送接口函数</w:t>
            </w:r>
          </w:p>
          <w:p w14:paraId="388169A7" w14:textId="77777777" w:rsidR="007C02AF" w:rsidRDefault="007C02AF" w:rsidP="007C02AF">
            <w:pPr>
              <w:rPr>
                <w:rFonts w:hint="eastAsia"/>
              </w:rPr>
            </w:pPr>
            <w:r>
              <w:rPr>
                <w:rFonts w:hint="eastAsia"/>
              </w:rPr>
              <w:t>(1)</w:t>
            </w:r>
            <w:r>
              <w:rPr>
                <w:rFonts w:hint="eastAsia"/>
              </w:rPr>
              <w:t>根据所传参数（如数据大小），来确定分配的存储空间的大小并申请分组的存储空间。</w:t>
            </w:r>
          </w:p>
          <w:p w14:paraId="57BEEA92" w14:textId="77777777" w:rsidR="007C02AF" w:rsidRDefault="007C02AF" w:rsidP="007C02AF">
            <w:pPr>
              <w:rPr>
                <w:rFonts w:hint="eastAsia"/>
              </w:rPr>
            </w:pPr>
            <w:r>
              <w:rPr>
                <w:rFonts w:hint="eastAsia"/>
              </w:rPr>
              <w:t>(2)</w:t>
            </w:r>
            <w:r>
              <w:rPr>
                <w:rFonts w:hint="eastAsia"/>
              </w:rPr>
              <w:t>按照</w:t>
            </w:r>
            <w:r>
              <w:rPr>
                <w:rFonts w:hint="eastAsia"/>
              </w:rPr>
              <w:t xml:space="preserve"> IPv4 </w:t>
            </w:r>
            <w:r>
              <w:rPr>
                <w:rFonts w:hint="eastAsia"/>
              </w:rPr>
              <w:t>协议标准填写</w:t>
            </w:r>
            <w:r>
              <w:rPr>
                <w:rFonts w:hint="eastAsia"/>
              </w:rPr>
              <w:t xml:space="preserve"> IPv4 </w:t>
            </w:r>
            <w:r>
              <w:rPr>
                <w:rFonts w:hint="eastAsia"/>
              </w:rPr>
              <w:t>分组头部各字段，标识符（</w:t>
            </w:r>
            <w:r>
              <w:rPr>
                <w:rFonts w:hint="eastAsia"/>
              </w:rPr>
              <w:t>Identification</w:t>
            </w:r>
            <w:r>
              <w:rPr>
                <w:rFonts w:hint="eastAsia"/>
              </w:rPr>
              <w:t>）字段可以使用一个随机数来填写。（注意：部分字段内容需要转换成网络字节序）</w:t>
            </w:r>
          </w:p>
          <w:p w14:paraId="5239BC5A" w14:textId="77777777" w:rsidR="007C02AF" w:rsidRDefault="007C02AF" w:rsidP="007C02AF">
            <w:r>
              <w:rPr>
                <w:rFonts w:hint="eastAsia"/>
              </w:rPr>
              <w:t>(3)</w:t>
            </w:r>
            <w:r>
              <w:rPr>
                <w:rFonts w:hint="eastAsia"/>
              </w:rPr>
              <w:t>完成</w:t>
            </w:r>
            <w:r>
              <w:rPr>
                <w:rFonts w:hint="eastAsia"/>
              </w:rPr>
              <w:t xml:space="preserve"> IPv4 </w:t>
            </w:r>
            <w:r>
              <w:rPr>
                <w:rFonts w:hint="eastAsia"/>
              </w:rPr>
              <w:t>分组的封装后，调用</w:t>
            </w:r>
            <w:r>
              <w:rPr>
                <w:rFonts w:hint="eastAsia"/>
              </w:rPr>
              <w:t xml:space="preserve"> </w:t>
            </w:r>
            <w:proofErr w:type="spellStart"/>
            <w:r>
              <w:rPr>
                <w:rFonts w:hint="eastAsia"/>
              </w:rPr>
              <w:t>ip_SendtoLower</w:t>
            </w:r>
            <w:proofErr w:type="spellEnd"/>
            <w:r>
              <w:rPr>
                <w:rFonts w:hint="eastAsia"/>
              </w:rPr>
              <w:t>( )</w:t>
            </w:r>
            <w:r>
              <w:rPr>
                <w:rFonts w:hint="eastAsia"/>
              </w:rPr>
              <w:t>接口函数完成后续的发送处理工作，最终将分组发送到网络中。</w:t>
            </w:r>
          </w:p>
          <w:p w14:paraId="0BFBB652" w14:textId="77777777" w:rsidR="007C02AF" w:rsidRPr="00F00E85" w:rsidRDefault="007C02AF" w:rsidP="007C02AF">
            <w:pPr>
              <w:rPr>
                <w:rFonts w:hint="eastAsia"/>
              </w:rPr>
            </w:pPr>
            <w:r>
              <w:rPr>
                <w:rFonts w:hint="eastAsia"/>
              </w:rPr>
              <w:t>根据所给报文长度，申请</w:t>
            </w:r>
            <w:r>
              <w:rPr>
                <w:rFonts w:hint="eastAsia"/>
              </w:rPr>
              <w:t>len</w:t>
            </w:r>
            <w:r>
              <w:t>+20</w:t>
            </w:r>
            <w:r>
              <w:rPr>
                <w:rFonts w:hint="eastAsia"/>
              </w:rPr>
              <w:t>个字节的长度，便于存放</w:t>
            </w:r>
            <w:r>
              <w:rPr>
                <w:rFonts w:hint="eastAsia"/>
              </w:rPr>
              <w:t>I</w:t>
            </w:r>
            <w:r>
              <w:t>P</w:t>
            </w:r>
            <w:r>
              <w:rPr>
                <w:rFonts w:hint="eastAsia"/>
              </w:rPr>
              <w:t>报文的首部，并调用</w:t>
            </w:r>
            <w:r>
              <w:rPr>
                <w:rFonts w:hint="eastAsia"/>
              </w:rPr>
              <w:t>ipv</w:t>
            </w:r>
            <w:r>
              <w:t>4</w:t>
            </w:r>
            <w:r>
              <w:rPr>
                <w:rFonts w:hint="eastAsia"/>
              </w:rPr>
              <w:t>结构体的初始化函数</w:t>
            </w:r>
            <w:r w:rsidR="00CB529E">
              <w:rPr>
                <w:rFonts w:hint="eastAsia"/>
              </w:rPr>
              <w:t>，待初始化后即可将其发送。</w:t>
            </w:r>
          </w:p>
          <w:p w14:paraId="528E114C" w14:textId="77777777" w:rsidR="00CB529E" w:rsidRDefault="00CB529E" w:rsidP="00CB529E">
            <w:pPr>
              <w:pStyle w:val="2"/>
              <w:ind w:firstLineChars="0" w:firstLine="0"/>
              <w:rPr>
                <w:b/>
                <w:sz w:val="21"/>
                <w:szCs w:val="24"/>
              </w:rPr>
            </w:pPr>
            <w:r w:rsidRPr="00CB529E">
              <w:rPr>
                <w:rFonts w:hint="eastAsia"/>
                <w:b/>
                <w:sz w:val="21"/>
                <w:szCs w:val="24"/>
              </w:rPr>
              <w:t xml:space="preserve">IPv4 </w:t>
            </w:r>
            <w:r w:rsidRPr="00CB529E">
              <w:rPr>
                <w:rFonts w:hint="eastAsia"/>
                <w:b/>
                <w:sz w:val="21"/>
                <w:szCs w:val="24"/>
              </w:rPr>
              <w:t>分组转发实验</w:t>
            </w:r>
            <w:r w:rsidR="00D76DAA">
              <w:rPr>
                <w:rFonts w:hint="eastAsia"/>
                <w:b/>
                <w:sz w:val="21"/>
                <w:szCs w:val="24"/>
              </w:rPr>
              <w:t>：</w:t>
            </w:r>
          </w:p>
          <w:p w14:paraId="2F3A8294" w14:textId="77777777" w:rsidR="00D76DAA" w:rsidRDefault="00D76DAA" w:rsidP="00D76DAA">
            <w:pPr>
              <w:pStyle w:val="2"/>
              <w:ind w:firstLineChars="0" w:firstLine="0"/>
              <w:jc w:val="center"/>
              <w:rPr>
                <w:b/>
                <w:sz w:val="21"/>
                <w:szCs w:val="24"/>
              </w:rPr>
            </w:pPr>
            <w:r>
              <w:rPr>
                <w:noProof/>
              </w:rPr>
              <w:drawing>
                <wp:inline distT="0" distB="0" distL="0" distR="0" wp14:anchorId="4FE29785" wp14:editId="42DBAC72">
                  <wp:extent cx="2305050" cy="1619250"/>
                  <wp:effectExtent l="0" t="0" r="0" b="0"/>
                  <wp:docPr id="4" name="图片 4"/>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2"/>
                          <a:stretch>
                            <a:fillRect/>
                          </a:stretch>
                        </pic:blipFill>
                        <pic:spPr>
                          <a:xfrm>
                            <a:off x="0" y="0"/>
                            <a:ext cx="2305050" cy="1619250"/>
                          </a:xfrm>
                          <a:prstGeom prst="rect">
                            <a:avLst/>
                          </a:prstGeom>
                        </pic:spPr>
                      </pic:pic>
                    </a:graphicData>
                  </a:graphic>
                </wp:inline>
              </w:drawing>
            </w:r>
          </w:p>
          <w:p w14:paraId="72B025CE" w14:textId="77777777" w:rsidR="00D76DAA" w:rsidRDefault="00D76DAA" w:rsidP="00CB529E">
            <w:pPr>
              <w:pStyle w:val="2"/>
              <w:ind w:firstLineChars="0" w:firstLine="0"/>
              <w:rPr>
                <w:sz w:val="21"/>
                <w:szCs w:val="24"/>
              </w:rPr>
            </w:pPr>
            <w:r w:rsidRPr="00D76DAA">
              <w:rPr>
                <w:rFonts w:hint="eastAsia"/>
                <w:sz w:val="21"/>
                <w:szCs w:val="24"/>
              </w:rPr>
              <w:t>定义路由表</w:t>
            </w:r>
            <w:r>
              <w:rPr>
                <w:rFonts w:hint="eastAsia"/>
                <w:sz w:val="21"/>
                <w:szCs w:val="24"/>
              </w:rPr>
              <w:t>结构体：</w:t>
            </w:r>
          </w:p>
          <w:p w14:paraId="6AA738F5" w14:textId="77777777" w:rsidR="00D76DAA" w:rsidRPr="00D76DAA" w:rsidRDefault="00D76DAA" w:rsidP="00D76DAA">
            <w:pPr>
              <w:pStyle w:val="2"/>
              <w:ind w:firstLineChars="0" w:firstLine="0"/>
              <w:jc w:val="center"/>
              <w:rPr>
                <w:rFonts w:hint="eastAsia"/>
                <w:sz w:val="21"/>
                <w:szCs w:val="24"/>
              </w:rPr>
            </w:pPr>
            <w:r w:rsidRPr="00D76DAA">
              <w:rPr>
                <w:sz w:val="21"/>
                <w:szCs w:val="24"/>
              </w:rPr>
              <w:drawing>
                <wp:inline distT="0" distB="0" distL="0" distR="0" wp14:anchorId="0073772C" wp14:editId="68AF79B8">
                  <wp:extent cx="5274310" cy="24117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11730"/>
                          </a:xfrm>
                          <a:prstGeom prst="rect">
                            <a:avLst/>
                          </a:prstGeom>
                        </pic:spPr>
                      </pic:pic>
                    </a:graphicData>
                  </a:graphic>
                </wp:inline>
              </w:drawing>
            </w:r>
          </w:p>
          <w:p w14:paraId="2C410937" w14:textId="77777777" w:rsidR="00F00E85" w:rsidRPr="00A663D7" w:rsidRDefault="00A663D7" w:rsidP="007C0C1B">
            <w:pPr>
              <w:rPr>
                <w:b/>
              </w:rPr>
            </w:pPr>
            <w:proofErr w:type="spellStart"/>
            <w:r w:rsidRPr="00A663D7">
              <w:rPr>
                <w:b/>
              </w:rPr>
              <w:t>stud_Route_Init</w:t>
            </w:r>
            <w:proofErr w:type="spellEnd"/>
            <w:r w:rsidRPr="00A663D7">
              <w:rPr>
                <w:b/>
              </w:rPr>
              <w:t>()</w:t>
            </w:r>
            <w:r w:rsidRPr="00A663D7">
              <w:rPr>
                <w:rFonts w:hint="eastAsia"/>
                <w:b/>
              </w:rPr>
              <w:t>函数：</w:t>
            </w:r>
          </w:p>
          <w:p w14:paraId="560B4045" w14:textId="77777777" w:rsidR="00A663D7" w:rsidRDefault="00A663D7" w:rsidP="007C0C1B">
            <w:r>
              <w:rPr>
                <w:rFonts w:hint="eastAsia"/>
              </w:rPr>
              <w:lastRenderedPageBreak/>
              <w:t>清空路由表。</w:t>
            </w:r>
          </w:p>
          <w:p w14:paraId="08AD873D" w14:textId="77777777" w:rsidR="00A663D7" w:rsidRPr="00A663D7" w:rsidRDefault="00A663D7" w:rsidP="007C0C1B">
            <w:pPr>
              <w:rPr>
                <w:rFonts w:hint="eastAsia"/>
                <w:b/>
              </w:rPr>
            </w:pPr>
            <w:proofErr w:type="spellStart"/>
            <w:r w:rsidRPr="00A663D7">
              <w:rPr>
                <w:b/>
              </w:rPr>
              <w:t>stud_route_add</w:t>
            </w:r>
            <w:proofErr w:type="spellEnd"/>
            <w:r w:rsidRPr="00A663D7">
              <w:rPr>
                <w:b/>
              </w:rPr>
              <w:t>(</w:t>
            </w:r>
            <w:proofErr w:type="spellStart"/>
            <w:r w:rsidRPr="00A663D7">
              <w:rPr>
                <w:b/>
              </w:rPr>
              <w:t>stud_route_msg</w:t>
            </w:r>
            <w:proofErr w:type="spellEnd"/>
            <w:r w:rsidRPr="00A663D7">
              <w:rPr>
                <w:b/>
              </w:rPr>
              <w:t xml:space="preserve"> *</w:t>
            </w:r>
            <w:proofErr w:type="spellStart"/>
            <w:r w:rsidRPr="00A663D7">
              <w:rPr>
                <w:b/>
              </w:rPr>
              <w:t>proute</w:t>
            </w:r>
            <w:proofErr w:type="spellEnd"/>
            <w:r w:rsidRPr="00A663D7">
              <w:rPr>
                <w:b/>
              </w:rPr>
              <w:t>)</w:t>
            </w:r>
            <w:r>
              <w:rPr>
                <w:rFonts w:hint="eastAsia"/>
                <w:b/>
              </w:rPr>
              <w:t>函数：</w:t>
            </w:r>
          </w:p>
          <w:p w14:paraId="0429DF6B" w14:textId="77777777" w:rsidR="00F00E85" w:rsidRDefault="00A663D7" w:rsidP="007C0C1B">
            <w:r>
              <w:rPr>
                <w:rFonts w:hint="eastAsia"/>
              </w:rPr>
              <w:t>完成路由的增加，本函数在系统启动的时候调用，可以初始化路由表。</w:t>
            </w:r>
          </w:p>
          <w:p w14:paraId="556CBE72" w14:textId="77777777" w:rsidR="00A663D7" w:rsidRDefault="00A663D7" w:rsidP="007C0C1B">
            <w:pPr>
              <w:rPr>
                <w:b/>
              </w:rPr>
            </w:pPr>
            <w:proofErr w:type="spellStart"/>
            <w:r w:rsidRPr="00A663D7">
              <w:rPr>
                <w:b/>
              </w:rPr>
              <w:t>stud_fwd_deal</w:t>
            </w:r>
            <w:proofErr w:type="spellEnd"/>
            <w:r w:rsidRPr="00A663D7">
              <w:rPr>
                <w:b/>
              </w:rPr>
              <w:t>(char *</w:t>
            </w:r>
            <w:proofErr w:type="spellStart"/>
            <w:r w:rsidRPr="00A663D7">
              <w:rPr>
                <w:b/>
              </w:rPr>
              <w:t>pBuffer</w:t>
            </w:r>
            <w:proofErr w:type="spellEnd"/>
            <w:r w:rsidRPr="00A663D7">
              <w:rPr>
                <w:b/>
              </w:rPr>
              <w:t>, int length)</w:t>
            </w:r>
            <w:r w:rsidRPr="00A663D7">
              <w:rPr>
                <w:rFonts w:hint="eastAsia"/>
                <w:b/>
              </w:rPr>
              <w:t>函数</w:t>
            </w:r>
            <w:r>
              <w:rPr>
                <w:rFonts w:hint="eastAsia"/>
                <w:b/>
              </w:rPr>
              <w:t>：</w:t>
            </w:r>
          </w:p>
          <w:p w14:paraId="47D30C8E" w14:textId="77777777" w:rsidR="00A663D7" w:rsidRDefault="00A663D7" w:rsidP="00A663D7">
            <w:pPr>
              <w:rPr>
                <w:rFonts w:hint="eastAsia"/>
              </w:rPr>
            </w:pPr>
            <w:r>
              <w:rPr>
                <w:rFonts w:hint="eastAsia"/>
              </w:rPr>
              <w:t>1</w:t>
            </w:r>
            <w:r>
              <w:rPr>
                <w:rFonts w:hint="eastAsia"/>
              </w:rPr>
              <w:t>）查找路由表。</w:t>
            </w:r>
          </w:p>
          <w:p w14:paraId="06958812" w14:textId="77777777" w:rsidR="00A663D7" w:rsidRDefault="00A663D7" w:rsidP="00A663D7">
            <w:r>
              <w:rPr>
                <w:rFonts w:hint="eastAsia"/>
              </w:rPr>
              <w:t>根据相应路由表项的类型来确定下一步操作：错误分组调用函数</w:t>
            </w:r>
            <w:r>
              <w:rPr>
                <w:rFonts w:hint="eastAsia"/>
              </w:rPr>
              <w:t xml:space="preserve"> </w:t>
            </w:r>
            <w:proofErr w:type="spellStart"/>
            <w:r>
              <w:rPr>
                <w:rFonts w:hint="eastAsia"/>
              </w:rPr>
              <w:t>fwd_DiscardPkt</w:t>
            </w:r>
            <w:proofErr w:type="spellEnd"/>
            <w:r>
              <w:rPr>
                <w:rFonts w:hint="eastAsia"/>
              </w:rPr>
              <w:t xml:space="preserve"> ( )</w:t>
            </w:r>
            <w:r>
              <w:rPr>
                <w:rFonts w:hint="eastAsia"/>
              </w:rPr>
              <w:t>进行丢弃上交分组调用接口函数</w:t>
            </w:r>
            <w:r>
              <w:rPr>
                <w:rFonts w:hint="eastAsia"/>
              </w:rPr>
              <w:t xml:space="preserve"> </w:t>
            </w:r>
            <w:proofErr w:type="spellStart"/>
            <w:r>
              <w:rPr>
                <w:rFonts w:hint="eastAsia"/>
              </w:rPr>
              <w:t>fwd_LocalRcv</w:t>
            </w:r>
            <w:proofErr w:type="spellEnd"/>
            <w:r>
              <w:rPr>
                <w:rFonts w:hint="eastAsia"/>
              </w:rPr>
              <w:t xml:space="preserve"> ( )</w:t>
            </w:r>
            <w:r>
              <w:rPr>
                <w:rFonts w:hint="eastAsia"/>
              </w:rPr>
              <w:t>提交给上层协议继续处理，转发分组进行转发处理。转发分组还要从路由表项中获取下一跳的</w:t>
            </w:r>
            <w:r>
              <w:rPr>
                <w:rFonts w:hint="eastAsia"/>
              </w:rPr>
              <w:t xml:space="preserve"> IPv4</w:t>
            </w:r>
            <w:r>
              <w:rPr>
                <w:rFonts w:hint="eastAsia"/>
              </w:rPr>
              <w:t>地址。</w:t>
            </w:r>
          </w:p>
          <w:p w14:paraId="3191BDE8" w14:textId="77777777" w:rsidR="00A663D7" w:rsidRDefault="00A663D7" w:rsidP="00A663D7">
            <w:pPr>
              <w:rPr>
                <w:rFonts w:hint="eastAsia"/>
              </w:rPr>
            </w:pPr>
            <w:r>
              <w:rPr>
                <w:rFonts w:hint="eastAsia"/>
              </w:rPr>
              <w:t xml:space="preserve">2) </w:t>
            </w:r>
            <w:r>
              <w:rPr>
                <w:rFonts w:hint="eastAsia"/>
              </w:rPr>
              <w:t>转发处理流程。</w:t>
            </w:r>
          </w:p>
          <w:p w14:paraId="3F2F3CEE" w14:textId="77777777" w:rsidR="00A663D7" w:rsidRDefault="00A663D7" w:rsidP="00A663D7">
            <w:pPr>
              <w:rPr>
                <w:rFonts w:hint="eastAsia"/>
              </w:rPr>
            </w:pPr>
            <w:r>
              <w:rPr>
                <w:rFonts w:hint="eastAsia"/>
              </w:rPr>
              <w:t>对</w:t>
            </w:r>
            <w:r>
              <w:rPr>
                <w:rFonts w:hint="eastAsia"/>
              </w:rPr>
              <w:t xml:space="preserve"> IPv4 </w:t>
            </w:r>
            <w:r>
              <w:rPr>
                <w:rFonts w:hint="eastAsia"/>
              </w:rPr>
              <w:t>头部中的</w:t>
            </w:r>
            <w:r>
              <w:rPr>
                <w:rFonts w:hint="eastAsia"/>
              </w:rPr>
              <w:t xml:space="preserve"> TTL </w:t>
            </w:r>
            <w:r>
              <w:rPr>
                <w:rFonts w:hint="eastAsia"/>
              </w:rPr>
              <w:t>字段减</w:t>
            </w:r>
            <w:r>
              <w:rPr>
                <w:rFonts w:hint="eastAsia"/>
              </w:rPr>
              <w:t xml:space="preserve"> 1</w:t>
            </w:r>
            <w:r>
              <w:rPr>
                <w:rFonts w:hint="eastAsia"/>
              </w:rPr>
              <w:t>，重新计算校验和，然后调用下层接口</w:t>
            </w:r>
            <w:r>
              <w:rPr>
                <w:rFonts w:hint="eastAsia"/>
              </w:rPr>
              <w:t xml:space="preserve"> </w:t>
            </w:r>
            <w:proofErr w:type="spellStart"/>
            <w:r>
              <w:rPr>
                <w:rFonts w:hint="eastAsia"/>
              </w:rPr>
              <w:t>fwd_SendtoLowe</w:t>
            </w:r>
            <w:r>
              <w:rPr>
                <w:rFonts w:hint="eastAsia"/>
              </w:rPr>
              <w:t>r</w:t>
            </w:r>
            <w:proofErr w:type="spellEnd"/>
            <w:r>
              <w:t>()</w:t>
            </w:r>
            <w:r>
              <w:rPr>
                <w:rFonts w:hint="eastAsia"/>
              </w:rPr>
              <w:t>进行发送处理。</w:t>
            </w:r>
          </w:p>
          <w:p w14:paraId="12415386" w14:textId="77777777" w:rsidR="00A663D7" w:rsidRDefault="00A663D7" w:rsidP="00A663D7">
            <w:pPr>
              <w:rPr>
                <w:rFonts w:hint="eastAsia"/>
              </w:rPr>
            </w:pPr>
            <w:proofErr w:type="spellStart"/>
            <w:r>
              <w:rPr>
                <w:rFonts w:hint="eastAsia"/>
              </w:rPr>
              <w:t>pBuffer</w:t>
            </w:r>
            <w:proofErr w:type="spellEnd"/>
            <w:r>
              <w:rPr>
                <w:rFonts w:hint="eastAsia"/>
              </w:rPr>
              <w:t>：指向接收到的</w:t>
            </w:r>
            <w:r>
              <w:rPr>
                <w:rFonts w:hint="eastAsia"/>
              </w:rPr>
              <w:t xml:space="preserve"> IPv4 </w:t>
            </w:r>
            <w:r>
              <w:rPr>
                <w:rFonts w:hint="eastAsia"/>
              </w:rPr>
              <w:t>分组头部</w:t>
            </w:r>
          </w:p>
          <w:p w14:paraId="6F2E0615" w14:textId="77777777" w:rsidR="00A663D7" w:rsidRDefault="00A663D7" w:rsidP="00A663D7">
            <w:pPr>
              <w:rPr>
                <w:rFonts w:hint="eastAsia"/>
              </w:rPr>
            </w:pPr>
            <w:r>
              <w:rPr>
                <w:rFonts w:hint="eastAsia"/>
              </w:rPr>
              <w:t>length</w:t>
            </w:r>
            <w:r>
              <w:rPr>
                <w:rFonts w:hint="eastAsia"/>
              </w:rPr>
              <w:t>：</w:t>
            </w:r>
            <w:r>
              <w:rPr>
                <w:rFonts w:hint="eastAsia"/>
              </w:rPr>
              <w:t xml:space="preserve">IPv4 </w:t>
            </w:r>
            <w:r>
              <w:rPr>
                <w:rFonts w:hint="eastAsia"/>
              </w:rPr>
              <w:t>分组的长度</w:t>
            </w:r>
          </w:p>
          <w:p w14:paraId="53AC3BA1" w14:textId="77777777" w:rsidR="00A663D7" w:rsidRDefault="00A663D7" w:rsidP="00A663D7">
            <w:pPr>
              <w:rPr>
                <w:rFonts w:hint="eastAsia"/>
              </w:rPr>
            </w:pPr>
            <w:r>
              <w:rPr>
                <w:rFonts w:hint="eastAsia"/>
              </w:rPr>
              <w:t>返回值：</w:t>
            </w:r>
            <w:r>
              <w:rPr>
                <w:rFonts w:hint="eastAsia"/>
              </w:rPr>
              <w:t xml:space="preserve">0 </w:t>
            </w:r>
            <w:r>
              <w:rPr>
                <w:rFonts w:hint="eastAsia"/>
              </w:rPr>
              <w:t>为成功，</w:t>
            </w:r>
            <w:r>
              <w:rPr>
                <w:rFonts w:hint="eastAsia"/>
              </w:rPr>
              <w:t xml:space="preserve">1 </w:t>
            </w:r>
            <w:r>
              <w:rPr>
                <w:rFonts w:hint="eastAsia"/>
              </w:rPr>
              <w:t>为失败；</w:t>
            </w:r>
          </w:p>
          <w:p w14:paraId="11786DD3" w14:textId="77777777" w:rsidR="00A663D7" w:rsidRDefault="00A663D7" w:rsidP="00A663D7">
            <w:pPr>
              <w:rPr>
                <w:rFonts w:hint="eastAsia"/>
              </w:rPr>
            </w:pPr>
            <w:r>
              <w:rPr>
                <w:rFonts w:hint="eastAsia"/>
              </w:rPr>
              <w:t>本函数是</w:t>
            </w:r>
            <w:r>
              <w:rPr>
                <w:rFonts w:hint="eastAsia"/>
              </w:rPr>
              <w:t xml:space="preserve"> IPv4 </w:t>
            </w:r>
            <w:r>
              <w:rPr>
                <w:rFonts w:hint="eastAsia"/>
              </w:rPr>
              <w:t>协议接收流程的下层接口函数，实验系统从网络中接收到分组后会调用本函数。调用该函数之前已完成</w:t>
            </w:r>
            <w:r>
              <w:rPr>
                <w:rFonts w:hint="eastAsia"/>
              </w:rPr>
              <w:t>IP</w:t>
            </w:r>
            <w:r>
              <w:rPr>
                <w:rFonts w:hint="eastAsia"/>
              </w:rPr>
              <w:t>报文的合法性检查，</w:t>
            </w:r>
          </w:p>
          <w:p w14:paraId="541A056D" w14:textId="77777777" w:rsidR="00A663D7" w:rsidRDefault="00A663D7" w:rsidP="00A663D7">
            <w:pPr>
              <w:rPr>
                <w:rFonts w:hint="eastAsia"/>
              </w:rPr>
            </w:pPr>
            <w:r>
              <w:rPr>
                <w:rFonts w:hint="eastAsia"/>
              </w:rPr>
              <w:t>因此本函数中应该实现如下功能：</w:t>
            </w:r>
          </w:p>
          <w:p w14:paraId="054F1545" w14:textId="77777777" w:rsidR="00A663D7" w:rsidRDefault="00A663D7" w:rsidP="00A663D7">
            <w:pPr>
              <w:rPr>
                <w:rFonts w:hint="eastAsia"/>
              </w:rPr>
            </w:pPr>
            <w:r>
              <w:rPr>
                <w:rFonts w:hint="eastAsia"/>
              </w:rPr>
              <w:t>a.</w:t>
            </w:r>
            <w:r>
              <w:rPr>
                <w:rFonts w:hint="eastAsia"/>
              </w:rPr>
              <w:t>判定是否为本机接收的分组，如果是则调用</w:t>
            </w:r>
            <w:r>
              <w:rPr>
                <w:rFonts w:hint="eastAsia"/>
              </w:rPr>
              <w:t xml:space="preserve"> </w:t>
            </w:r>
            <w:proofErr w:type="spellStart"/>
            <w:r>
              <w:rPr>
                <w:rFonts w:hint="eastAsia"/>
              </w:rPr>
              <w:t>fwd_LocalRcv</w:t>
            </w:r>
            <w:proofErr w:type="spellEnd"/>
            <w:r>
              <w:rPr>
                <w:rFonts w:hint="eastAsia"/>
              </w:rPr>
              <w:t>( )</w:t>
            </w:r>
            <w:r>
              <w:rPr>
                <w:rFonts w:hint="eastAsia"/>
              </w:rPr>
              <w:t>；</w:t>
            </w:r>
          </w:p>
          <w:p w14:paraId="45EFB668" w14:textId="77777777" w:rsidR="00A663D7" w:rsidRDefault="00A663D7" w:rsidP="00A663D7">
            <w:pPr>
              <w:rPr>
                <w:rFonts w:hint="eastAsia"/>
              </w:rPr>
            </w:pPr>
            <w:r>
              <w:rPr>
                <w:rFonts w:hint="eastAsia"/>
              </w:rPr>
              <w:t>b.</w:t>
            </w:r>
            <w:r>
              <w:rPr>
                <w:rFonts w:hint="eastAsia"/>
              </w:rPr>
              <w:t>按照最长匹配查找路由表获取下一跳，查找失败则调用</w:t>
            </w:r>
            <w:proofErr w:type="spellStart"/>
            <w:r>
              <w:rPr>
                <w:rFonts w:hint="eastAsia"/>
              </w:rPr>
              <w:t>fwd_DiscardPkt</w:t>
            </w:r>
            <w:proofErr w:type="spellEnd"/>
            <w:r>
              <w:rPr>
                <w:rFonts w:hint="eastAsia"/>
              </w:rPr>
              <w:t>( )</w:t>
            </w:r>
            <w:r>
              <w:rPr>
                <w:rFonts w:hint="eastAsia"/>
              </w:rPr>
              <w:t>；</w:t>
            </w:r>
          </w:p>
          <w:p w14:paraId="1835926B" w14:textId="77777777" w:rsidR="00A663D7" w:rsidRDefault="00A663D7" w:rsidP="00A663D7">
            <w:pPr>
              <w:rPr>
                <w:rFonts w:hint="eastAsia"/>
              </w:rPr>
            </w:pPr>
            <w:r>
              <w:rPr>
                <w:rFonts w:hint="eastAsia"/>
              </w:rPr>
              <w:t>c.</w:t>
            </w:r>
            <w:r>
              <w:rPr>
                <w:rFonts w:hint="eastAsia"/>
              </w:rPr>
              <w:t>调用</w:t>
            </w:r>
            <w:r>
              <w:rPr>
                <w:rFonts w:hint="eastAsia"/>
              </w:rPr>
              <w:t xml:space="preserve"> </w:t>
            </w:r>
            <w:proofErr w:type="spellStart"/>
            <w:r>
              <w:rPr>
                <w:rFonts w:hint="eastAsia"/>
              </w:rPr>
              <w:t>fwd_SendtoLower</w:t>
            </w:r>
            <w:proofErr w:type="spellEnd"/>
            <w:r>
              <w:rPr>
                <w:rFonts w:hint="eastAsia"/>
              </w:rPr>
              <w:t>( )</w:t>
            </w:r>
            <w:r>
              <w:rPr>
                <w:rFonts w:hint="eastAsia"/>
              </w:rPr>
              <w:t>完成报文发送；</w:t>
            </w:r>
          </w:p>
          <w:p w14:paraId="5A3ED628" w14:textId="77777777" w:rsidR="00A663D7" w:rsidRPr="00A663D7" w:rsidRDefault="00A663D7" w:rsidP="00A663D7">
            <w:pPr>
              <w:rPr>
                <w:rFonts w:hint="eastAsia"/>
              </w:rPr>
            </w:pPr>
            <w:r>
              <w:rPr>
                <w:rFonts w:hint="eastAsia"/>
              </w:rPr>
              <w:t>d.</w:t>
            </w:r>
            <w:r>
              <w:rPr>
                <w:rFonts w:hint="eastAsia"/>
              </w:rPr>
              <w:t>转发过程中注意</w:t>
            </w:r>
            <w:r>
              <w:rPr>
                <w:rFonts w:hint="eastAsia"/>
              </w:rPr>
              <w:t xml:space="preserve"> TTL </w:t>
            </w:r>
            <w:r>
              <w:rPr>
                <w:rFonts w:hint="eastAsia"/>
              </w:rPr>
              <w:t>的处理及校验和的变化。</w:t>
            </w:r>
          </w:p>
          <w:p w14:paraId="37AA9AB8" w14:textId="77777777" w:rsidR="00A663D7" w:rsidRPr="00A663D7" w:rsidRDefault="00A663D7" w:rsidP="00A663D7">
            <w:pPr>
              <w:rPr>
                <w:rFonts w:hint="eastAsia"/>
              </w:rPr>
            </w:pPr>
            <w:r>
              <w:rPr>
                <w:rFonts w:hint="eastAsia"/>
              </w:rPr>
              <w:t>首先从</w:t>
            </w:r>
            <w:proofErr w:type="spellStart"/>
            <w:r>
              <w:rPr>
                <w:rFonts w:hint="eastAsia"/>
              </w:rPr>
              <w:t>p</w:t>
            </w:r>
            <w:r>
              <w:t>B</w:t>
            </w:r>
            <w:r>
              <w:rPr>
                <w:rFonts w:hint="eastAsia"/>
              </w:rPr>
              <w:t>uffer</w:t>
            </w:r>
            <w:proofErr w:type="spellEnd"/>
            <w:r>
              <w:rPr>
                <w:rFonts w:hint="eastAsia"/>
              </w:rPr>
              <w:t>中获取</w:t>
            </w:r>
            <w:proofErr w:type="spellStart"/>
            <w:r>
              <w:rPr>
                <w:rFonts w:hint="eastAsia"/>
              </w:rPr>
              <w:t>dest</w:t>
            </w:r>
            <w:r>
              <w:t>IP</w:t>
            </w:r>
            <w:proofErr w:type="spellEnd"/>
            <w:r>
              <w:rPr>
                <w:rFonts w:hint="eastAsia"/>
              </w:rPr>
              <w:t>，并获取</w:t>
            </w:r>
            <w:proofErr w:type="spellStart"/>
            <w:r>
              <w:rPr>
                <w:rFonts w:hint="eastAsia"/>
              </w:rPr>
              <w:t>local</w:t>
            </w:r>
            <w:r>
              <w:t>IP</w:t>
            </w:r>
            <w:proofErr w:type="spellEnd"/>
            <w:r>
              <w:rPr>
                <w:rFonts w:hint="eastAsia"/>
              </w:rPr>
              <w:t>，若</w:t>
            </w:r>
            <w:proofErr w:type="spellStart"/>
            <w:r>
              <w:rPr>
                <w:rFonts w:hint="eastAsia"/>
              </w:rPr>
              <w:t>destI</w:t>
            </w:r>
            <w:r>
              <w:t>P</w:t>
            </w:r>
            <w:proofErr w:type="spellEnd"/>
            <w:r>
              <w:rPr>
                <w:rFonts w:hint="eastAsia"/>
              </w:rPr>
              <w:t>为</w:t>
            </w:r>
            <w:r>
              <w:rPr>
                <w:rFonts w:hint="eastAsia"/>
              </w:rPr>
              <w:t>0x</w:t>
            </w:r>
            <w:r>
              <w:t>FFFFFFFF</w:t>
            </w:r>
            <w:r>
              <w:rPr>
                <w:rFonts w:hint="eastAsia"/>
              </w:rPr>
              <w:t>或者</w:t>
            </w:r>
            <w:proofErr w:type="spellStart"/>
            <w:r>
              <w:rPr>
                <w:rFonts w:hint="eastAsia"/>
              </w:rPr>
              <w:t>dest</w:t>
            </w:r>
            <w:r>
              <w:t>IP</w:t>
            </w:r>
            <w:proofErr w:type="spellEnd"/>
            <w:r>
              <w:rPr>
                <w:rFonts w:hint="eastAsia"/>
              </w:rPr>
              <w:t>等于</w:t>
            </w:r>
            <w:proofErr w:type="spellStart"/>
            <w:r>
              <w:rPr>
                <w:rFonts w:hint="eastAsia"/>
              </w:rPr>
              <w:t>localIP</w:t>
            </w:r>
            <w:proofErr w:type="spellEnd"/>
            <w:r>
              <w:rPr>
                <w:rFonts w:hint="eastAsia"/>
              </w:rPr>
              <w:t>，</w:t>
            </w:r>
            <w:proofErr w:type="gramStart"/>
            <w:r>
              <w:rPr>
                <w:rFonts w:hint="eastAsia"/>
              </w:rPr>
              <w:t>则判断</w:t>
            </w:r>
            <w:proofErr w:type="gramEnd"/>
            <w:r>
              <w:rPr>
                <w:rFonts w:hint="eastAsia"/>
              </w:rPr>
              <w:t>为本机接收的分组，调用</w:t>
            </w:r>
            <w:proofErr w:type="spellStart"/>
            <w:r>
              <w:rPr>
                <w:rFonts w:hint="eastAsia"/>
              </w:rPr>
              <w:t>fwd</w:t>
            </w:r>
            <w:r>
              <w:t>_LocalRcv</w:t>
            </w:r>
            <w:proofErr w:type="spellEnd"/>
            <w:r>
              <w:t>()</w:t>
            </w:r>
            <w:r>
              <w:rPr>
                <w:rFonts w:hint="eastAsia"/>
              </w:rPr>
              <w:t>函数。若不为本机接收的分组，则此时获取</w:t>
            </w:r>
            <w:proofErr w:type="spellStart"/>
            <w:r>
              <w:rPr>
                <w:rFonts w:hint="eastAsia"/>
              </w:rPr>
              <w:t>next</w:t>
            </w:r>
            <w:r>
              <w:t>IP</w:t>
            </w:r>
            <w:proofErr w:type="spellEnd"/>
            <w:r>
              <w:rPr>
                <w:rFonts w:hint="eastAsia"/>
              </w:rPr>
              <w:t>，若</w:t>
            </w:r>
            <w:r>
              <w:rPr>
                <w:rFonts w:hint="eastAsia"/>
              </w:rPr>
              <w:t>T</w:t>
            </w:r>
            <w:r>
              <w:t>TL</w:t>
            </w:r>
            <w:r>
              <w:rPr>
                <w:rFonts w:hint="eastAsia"/>
              </w:rPr>
              <w:t>为</w:t>
            </w:r>
            <w:r>
              <w:rPr>
                <w:rFonts w:hint="eastAsia"/>
              </w:rPr>
              <w:t>0</w:t>
            </w:r>
            <w:r>
              <w:rPr>
                <w:rFonts w:hint="eastAsia"/>
              </w:rPr>
              <w:t>，则此时调用</w:t>
            </w:r>
            <w:proofErr w:type="spellStart"/>
            <w:r>
              <w:rPr>
                <w:rFonts w:hint="eastAsia"/>
              </w:rPr>
              <w:t>f</w:t>
            </w:r>
            <w:r>
              <w:t>wd_DiscardPkt</w:t>
            </w:r>
            <w:proofErr w:type="spellEnd"/>
            <w:r>
              <w:t>()</w:t>
            </w:r>
            <w:r>
              <w:rPr>
                <w:rFonts w:hint="eastAsia"/>
              </w:rPr>
              <w:t>函数，并抛出</w:t>
            </w:r>
            <w:r w:rsidRPr="00A663D7">
              <w:t>STUD_FORWARD_TEST_TTLERROR</w:t>
            </w:r>
            <w:r>
              <w:rPr>
                <w:rFonts w:hint="eastAsia"/>
              </w:rPr>
              <w:t>错误，表明生命周期已经结束，否则重新写入</w:t>
            </w:r>
            <w:r>
              <w:rPr>
                <w:rFonts w:hint="eastAsia"/>
              </w:rPr>
              <w:t>T</w:t>
            </w:r>
            <w:r>
              <w:t>TL</w:t>
            </w:r>
            <w:r>
              <w:rPr>
                <w:rFonts w:hint="eastAsia"/>
              </w:rPr>
              <w:t>，接下来检验校验和是否正确，若无误，则调用</w:t>
            </w:r>
            <w:proofErr w:type="spellStart"/>
            <w:r>
              <w:rPr>
                <w:rFonts w:hint="eastAsia"/>
              </w:rPr>
              <w:t>fwd</w:t>
            </w:r>
            <w:r>
              <w:t>_SendtoLower</w:t>
            </w:r>
            <w:proofErr w:type="spellEnd"/>
            <w:r>
              <w:t>()</w:t>
            </w:r>
            <w:r>
              <w:rPr>
                <w:rFonts w:hint="eastAsia"/>
              </w:rPr>
              <w:t>函数，完成报文发送，否则调用</w:t>
            </w:r>
            <w:proofErr w:type="spellStart"/>
            <w:r>
              <w:rPr>
                <w:rFonts w:hint="eastAsia"/>
              </w:rPr>
              <w:t>f</w:t>
            </w:r>
            <w:r>
              <w:t>wd_DiscardPkt</w:t>
            </w:r>
            <w:proofErr w:type="spellEnd"/>
            <w:r>
              <w:t>()</w:t>
            </w:r>
            <w:r>
              <w:rPr>
                <w:rFonts w:hint="eastAsia"/>
              </w:rPr>
              <w:t>函数</w:t>
            </w:r>
            <w:r>
              <w:rPr>
                <w:rFonts w:hint="eastAsia"/>
              </w:rPr>
              <w:t>，并抛出</w:t>
            </w:r>
            <w:r w:rsidRPr="00A663D7">
              <w:t>STUD_FORWARD_TEST_NOROUTE</w:t>
            </w:r>
            <w:r>
              <w:rPr>
                <w:rFonts w:hint="eastAsia"/>
              </w:rPr>
              <w:t>错误。</w:t>
            </w:r>
          </w:p>
        </w:tc>
      </w:tr>
      <w:tr w:rsidR="003A16C0" w14:paraId="55938F37" w14:textId="77777777" w:rsidTr="006700DF">
        <w:trPr>
          <w:trHeight w:val="300"/>
        </w:trPr>
        <w:tc>
          <w:tcPr>
            <w:tcW w:w="8526" w:type="dxa"/>
            <w:tcBorders>
              <w:top w:val="single" w:sz="12" w:space="0" w:color="auto"/>
              <w:left w:val="single" w:sz="12" w:space="0" w:color="auto"/>
              <w:bottom w:val="single" w:sz="4" w:space="0" w:color="auto"/>
              <w:right w:val="single" w:sz="12" w:space="0" w:color="auto"/>
            </w:tcBorders>
          </w:tcPr>
          <w:p w14:paraId="039DBE20" w14:textId="77777777" w:rsidR="003A16C0" w:rsidRDefault="003A16C0" w:rsidP="007C0C1B">
            <w:r>
              <w:rPr>
                <w:rFonts w:hint="eastAsia"/>
              </w:rPr>
              <w:lastRenderedPageBreak/>
              <w:t>实验结果：</w:t>
            </w:r>
          </w:p>
        </w:tc>
      </w:tr>
      <w:tr w:rsidR="003A16C0" w14:paraId="7205A2C7" w14:textId="77777777" w:rsidTr="006700DF">
        <w:trPr>
          <w:trHeight w:val="3198"/>
        </w:trPr>
        <w:tc>
          <w:tcPr>
            <w:tcW w:w="8526" w:type="dxa"/>
            <w:tcBorders>
              <w:top w:val="single" w:sz="4" w:space="0" w:color="auto"/>
              <w:left w:val="single" w:sz="12" w:space="0" w:color="auto"/>
              <w:bottom w:val="single" w:sz="12" w:space="0" w:color="auto"/>
              <w:right w:val="single" w:sz="12" w:space="0" w:color="auto"/>
            </w:tcBorders>
          </w:tcPr>
          <w:p w14:paraId="18EA16A9" w14:textId="77777777" w:rsidR="003A16C0" w:rsidRDefault="00F846F7" w:rsidP="00F846F7">
            <w:pPr>
              <w:pStyle w:val="2"/>
              <w:ind w:firstLineChars="0" w:firstLine="0"/>
              <w:rPr>
                <w:sz w:val="21"/>
                <w:szCs w:val="21"/>
              </w:rPr>
            </w:pPr>
            <w:r>
              <w:rPr>
                <w:rFonts w:hint="eastAsia"/>
                <w:sz w:val="21"/>
                <w:szCs w:val="21"/>
              </w:rPr>
              <w:t>采用演示截图、文字说明等方式，给出</w:t>
            </w:r>
            <w:r w:rsidRPr="00F846F7">
              <w:rPr>
                <w:rFonts w:hint="eastAsia"/>
                <w:sz w:val="21"/>
                <w:szCs w:val="21"/>
              </w:rPr>
              <w:t>本次实验的实验结果</w:t>
            </w:r>
            <w:r>
              <w:rPr>
                <w:rFonts w:hint="eastAsia"/>
                <w:sz w:val="21"/>
                <w:szCs w:val="21"/>
              </w:rPr>
              <w:t>。</w:t>
            </w:r>
          </w:p>
          <w:p w14:paraId="67741786" w14:textId="77777777" w:rsidR="006700DF" w:rsidRDefault="006700DF" w:rsidP="00F846F7">
            <w:pPr>
              <w:pStyle w:val="2"/>
              <w:ind w:firstLineChars="0" w:firstLine="0"/>
              <w:rPr>
                <w:sz w:val="21"/>
                <w:szCs w:val="24"/>
              </w:rPr>
            </w:pPr>
            <w:r w:rsidRPr="006700DF">
              <w:rPr>
                <w:rFonts w:hint="eastAsia"/>
                <w:sz w:val="21"/>
                <w:szCs w:val="24"/>
              </w:rPr>
              <w:t xml:space="preserve">IPv4 </w:t>
            </w:r>
            <w:r w:rsidRPr="006700DF">
              <w:rPr>
                <w:rFonts w:hint="eastAsia"/>
                <w:sz w:val="21"/>
                <w:szCs w:val="24"/>
              </w:rPr>
              <w:t>分组收发实验</w:t>
            </w:r>
            <w:r>
              <w:rPr>
                <w:rFonts w:hint="eastAsia"/>
                <w:sz w:val="21"/>
                <w:szCs w:val="24"/>
              </w:rPr>
              <w:t>：全部成功。</w:t>
            </w:r>
          </w:p>
          <w:p w14:paraId="6BB7707B" w14:textId="77777777" w:rsidR="006700DF" w:rsidRPr="006700DF" w:rsidRDefault="006700DF" w:rsidP="006700DF">
            <w:pPr>
              <w:pStyle w:val="2"/>
              <w:ind w:firstLineChars="0" w:firstLine="0"/>
              <w:jc w:val="center"/>
              <w:rPr>
                <w:rFonts w:hint="eastAsia"/>
                <w:sz w:val="21"/>
                <w:szCs w:val="24"/>
              </w:rPr>
            </w:pPr>
            <w:r w:rsidRPr="006700DF">
              <w:rPr>
                <w:sz w:val="21"/>
                <w:szCs w:val="24"/>
              </w:rPr>
              <w:drawing>
                <wp:inline distT="0" distB="0" distL="0" distR="0" wp14:anchorId="132FB60C" wp14:editId="286796B8">
                  <wp:extent cx="1931213" cy="238469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6071" cy="2390695"/>
                          </a:xfrm>
                          <a:prstGeom prst="rect">
                            <a:avLst/>
                          </a:prstGeom>
                        </pic:spPr>
                      </pic:pic>
                    </a:graphicData>
                  </a:graphic>
                </wp:inline>
              </w:drawing>
            </w:r>
          </w:p>
          <w:p w14:paraId="776301BC" w14:textId="77777777" w:rsidR="006700DF" w:rsidRDefault="006700DF" w:rsidP="006700DF">
            <w:pPr>
              <w:pStyle w:val="2"/>
              <w:ind w:firstLineChars="0" w:firstLine="0"/>
              <w:jc w:val="center"/>
              <w:rPr>
                <w:rFonts w:ascii="新宋体" w:eastAsia="新宋体" w:hAnsiTheme="minorHAnsi" w:cs="新宋体" w:hint="eastAsia"/>
                <w:color w:val="000000"/>
                <w:kern w:val="0"/>
                <w:sz w:val="19"/>
                <w:szCs w:val="19"/>
              </w:rPr>
            </w:pPr>
            <w:r w:rsidRPr="006700DF">
              <w:rPr>
                <w:rFonts w:ascii="新宋体" w:eastAsia="新宋体" w:hAnsiTheme="minorHAnsi" w:cs="新宋体"/>
                <w:color w:val="000000"/>
                <w:kern w:val="0"/>
                <w:sz w:val="19"/>
                <w:szCs w:val="19"/>
              </w:rPr>
              <w:lastRenderedPageBreak/>
              <w:drawing>
                <wp:inline distT="0" distB="0" distL="0" distR="0" wp14:anchorId="290DD8B4" wp14:editId="133F2C4A">
                  <wp:extent cx="5274310" cy="61569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156960"/>
                          </a:xfrm>
                          <a:prstGeom prst="rect">
                            <a:avLst/>
                          </a:prstGeom>
                        </pic:spPr>
                      </pic:pic>
                    </a:graphicData>
                  </a:graphic>
                </wp:inline>
              </w:drawing>
            </w:r>
          </w:p>
          <w:p w14:paraId="2C468E99" w14:textId="77777777" w:rsidR="006700DF" w:rsidRPr="00F00E85" w:rsidRDefault="006700DF" w:rsidP="006700DF">
            <w:pPr>
              <w:pStyle w:val="2"/>
              <w:ind w:firstLineChars="0" w:firstLine="0"/>
              <w:rPr>
                <w:rFonts w:hint="eastAsia"/>
                <w:sz w:val="21"/>
                <w:szCs w:val="24"/>
              </w:rPr>
            </w:pPr>
            <w:r w:rsidRPr="00F00E85">
              <w:rPr>
                <w:rFonts w:hint="eastAsia"/>
                <w:sz w:val="21"/>
                <w:szCs w:val="24"/>
              </w:rPr>
              <w:t>IPv4</w:t>
            </w:r>
            <w:bookmarkStart w:id="0" w:name="_GoBack"/>
            <w:bookmarkEnd w:id="0"/>
            <w:r w:rsidRPr="00F00E85">
              <w:rPr>
                <w:rFonts w:hint="eastAsia"/>
                <w:sz w:val="21"/>
                <w:szCs w:val="24"/>
              </w:rPr>
              <w:t xml:space="preserve"> </w:t>
            </w:r>
            <w:r w:rsidRPr="00F00E85">
              <w:rPr>
                <w:rFonts w:hint="eastAsia"/>
                <w:sz w:val="21"/>
                <w:szCs w:val="24"/>
              </w:rPr>
              <w:t>分组转发实验</w:t>
            </w:r>
            <w:r>
              <w:rPr>
                <w:rFonts w:hint="eastAsia"/>
                <w:sz w:val="21"/>
                <w:szCs w:val="24"/>
              </w:rPr>
              <w:t>：全部成功</w:t>
            </w:r>
          </w:p>
          <w:p w14:paraId="29D93C74" w14:textId="77777777" w:rsidR="006700DF" w:rsidRDefault="006700DF" w:rsidP="006700DF">
            <w:pPr>
              <w:pStyle w:val="2"/>
              <w:ind w:firstLineChars="0" w:firstLine="0"/>
              <w:jc w:val="center"/>
              <w:rPr>
                <w:rFonts w:ascii="新宋体" w:eastAsia="新宋体" w:hAnsiTheme="minorHAnsi" w:cs="新宋体" w:hint="eastAsia"/>
                <w:color w:val="000000"/>
                <w:kern w:val="0"/>
                <w:sz w:val="19"/>
                <w:szCs w:val="19"/>
              </w:rPr>
            </w:pPr>
            <w:r w:rsidRPr="006700DF">
              <w:rPr>
                <w:rFonts w:ascii="新宋体" w:eastAsia="新宋体" w:hAnsiTheme="minorHAnsi" w:cs="新宋体"/>
                <w:color w:val="000000"/>
                <w:kern w:val="0"/>
                <w:sz w:val="19"/>
                <w:szCs w:val="19"/>
              </w:rPr>
              <w:drawing>
                <wp:inline distT="0" distB="0" distL="0" distR="0" wp14:anchorId="7992BD84" wp14:editId="0D7D585C">
                  <wp:extent cx="1945844" cy="2094485"/>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2575" cy="2134022"/>
                          </a:xfrm>
                          <a:prstGeom prst="rect">
                            <a:avLst/>
                          </a:prstGeom>
                        </pic:spPr>
                      </pic:pic>
                    </a:graphicData>
                  </a:graphic>
                </wp:inline>
              </w:drawing>
            </w:r>
          </w:p>
          <w:p w14:paraId="0DF102D0" w14:textId="77777777" w:rsidR="006700DF" w:rsidRPr="00B61AF0" w:rsidRDefault="006700DF" w:rsidP="006700DF">
            <w:pPr>
              <w:pStyle w:val="2"/>
              <w:ind w:firstLineChars="0" w:firstLine="0"/>
              <w:jc w:val="center"/>
              <w:rPr>
                <w:rFonts w:ascii="新宋体" w:eastAsia="新宋体" w:hAnsiTheme="minorHAnsi" w:cs="新宋体" w:hint="eastAsia"/>
                <w:color w:val="000000"/>
                <w:kern w:val="0"/>
                <w:sz w:val="19"/>
                <w:szCs w:val="19"/>
              </w:rPr>
            </w:pPr>
            <w:r w:rsidRPr="006700DF">
              <w:rPr>
                <w:rFonts w:ascii="新宋体" w:eastAsia="新宋体" w:hAnsiTheme="minorHAnsi" w:cs="新宋体"/>
                <w:color w:val="000000"/>
                <w:kern w:val="0"/>
                <w:sz w:val="19"/>
                <w:szCs w:val="19"/>
              </w:rPr>
              <w:lastRenderedPageBreak/>
              <w:drawing>
                <wp:inline distT="0" distB="0" distL="0" distR="0" wp14:anchorId="1CB36803" wp14:editId="29AA0379">
                  <wp:extent cx="5274310" cy="35134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513455"/>
                          </a:xfrm>
                          <a:prstGeom prst="rect">
                            <a:avLst/>
                          </a:prstGeom>
                        </pic:spPr>
                      </pic:pic>
                    </a:graphicData>
                  </a:graphic>
                </wp:inline>
              </w:drawing>
            </w:r>
          </w:p>
        </w:tc>
      </w:tr>
      <w:tr w:rsidR="006D293C" w14:paraId="5E6DDD83" w14:textId="77777777" w:rsidTr="006700DF">
        <w:trPr>
          <w:trHeight w:val="211"/>
        </w:trPr>
        <w:tc>
          <w:tcPr>
            <w:tcW w:w="8526" w:type="dxa"/>
            <w:tcBorders>
              <w:top w:val="single" w:sz="12" w:space="0" w:color="auto"/>
              <w:left w:val="single" w:sz="12" w:space="0" w:color="auto"/>
              <w:bottom w:val="single" w:sz="4" w:space="0" w:color="auto"/>
              <w:right w:val="single" w:sz="12" w:space="0" w:color="auto"/>
            </w:tcBorders>
          </w:tcPr>
          <w:p w14:paraId="5D42957E" w14:textId="77777777" w:rsidR="006D293C" w:rsidRDefault="006D293C" w:rsidP="006D293C">
            <w:pPr>
              <w:rPr>
                <w:szCs w:val="21"/>
              </w:rPr>
            </w:pPr>
            <w:r w:rsidRPr="006D293C">
              <w:rPr>
                <w:rFonts w:hint="eastAsia"/>
              </w:rPr>
              <w:lastRenderedPageBreak/>
              <w:t>问题讨论：</w:t>
            </w:r>
          </w:p>
        </w:tc>
      </w:tr>
      <w:tr w:rsidR="006D293C" w14:paraId="6B66A3D4" w14:textId="77777777" w:rsidTr="006700DF">
        <w:trPr>
          <w:trHeight w:val="2004"/>
        </w:trPr>
        <w:tc>
          <w:tcPr>
            <w:tcW w:w="8526" w:type="dxa"/>
            <w:tcBorders>
              <w:top w:val="single" w:sz="4" w:space="0" w:color="auto"/>
              <w:left w:val="single" w:sz="12" w:space="0" w:color="auto"/>
              <w:bottom w:val="single" w:sz="12" w:space="0" w:color="auto"/>
              <w:right w:val="single" w:sz="12" w:space="0" w:color="auto"/>
            </w:tcBorders>
          </w:tcPr>
          <w:p w14:paraId="37D7C328" w14:textId="77777777" w:rsidR="006D293C" w:rsidRDefault="00C1398F" w:rsidP="006B0F6E">
            <w:pPr>
              <w:pStyle w:val="2"/>
              <w:ind w:firstLineChars="0" w:firstLine="0"/>
              <w:rPr>
                <w:rFonts w:hint="eastAsia"/>
                <w:sz w:val="21"/>
                <w:szCs w:val="21"/>
              </w:rPr>
            </w:pPr>
            <w:r>
              <w:rPr>
                <w:rFonts w:hint="eastAsia"/>
                <w:sz w:val="21"/>
                <w:szCs w:val="21"/>
              </w:rPr>
              <w:t>对于部分系统处理的部分，了解不够深刻。</w:t>
            </w:r>
          </w:p>
        </w:tc>
      </w:tr>
      <w:tr w:rsidR="003A16C0" w14:paraId="5572AE4D" w14:textId="77777777" w:rsidTr="006700DF">
        <w:trPr>
          <w:trHeight w:val="69"/>
        </w:trPr>
        <w:tc>
          <w:tcPr>
            <w:tcW w:w="8526" w:type="dxa"/>
            <w:tcBorders>
              <w:top w:val="single" w:sz="12" w:space="0" w:color="auto"/>
              <w:left w:val="single" w:sz="12" w:space="0" w:color="auto"/>
              <w:bottom w:val="single" w:sz="4" w:space="0" w:color="auto"/>
              <w:right w:val="single" w:sz="12" w:space="0" w:color="auto"/>
            </w:tcBorders>
          </w:tcPr>
          <w:p w14:paraId="5BA7F519" w14:textId="77777777" w:rsidR="003A16C0" w:rsidRDefault="003A16C0" w:rsidP="006D293C">
            <w:pPr>
              <w:rPr>
                <w:rFonts w:ascii="新宋体" w:eastAsia="新宋体" w:hAnsiTheme="minorHAnsi" w:cs="新宋体"/>
                <w:color w:val="000000"/>
                <w:kern w:val="0"/>
                <w:sz w:val="24"/>
              </w:rPr>
            </w:pPr>
            <w:r w:rsidRPr="006D293C">
              <w:rPr>
                <w:rFonts w:hint="eastAsia"/>
              </w:rPr>
              <w:t>心得体会：</w:t>
            </w:r>
          </w:p>
        </w:tc>
      </w:tr>
      <w:tr w:rsidR="003A16C0" w14:paraId="2657256F" w14:textId="77777777" w:rsidTr="006700DF">
        <w:trPr>
          <w:trHeight w:val="1336"/>
        </w:trPr>
        <w:tc>
          <w:tcPr>
            <w:tcW w:w="8526" w:type="dxa"/>
            <w:tcBorders>
              <w:top w:val="single" w:sz="4" w:space="0" w:color="auto"/>
              <w:left w:val="single" w:sz="12" w:space="0" w:color="auto"/>
              <w:bottom w:val="single" w:sz="12" w:space="0" w:color="auto"/>
              <w:right w:val="single" w:sz="12" w:space="0" w:color="auto"/>
            </w:tcBorders>
          </w:tcPr>
          <w:p w14:paraId="2B95A13B" w14:textId="77777777" w:rsidR="003A16C0" w:rsidRDefault="006700DF" w:rsidP="001E553E">
            <w:pPr>
              <w:pStyle w:val="2"/>
              <w:ind w:firstLineChars="0" w:firstLine="0"/>
              <w:rPr>
                <w:rFonts w:ascii="新宋体" w:eastAsia="新宋体" w:hAnsiTheme="minorHAnsi" w:cs="新宋体" w:hint="eastAsia"/>
                <w:color w:val="000000"/>
                <w:kern w:val="0"/>
              </w:rPr>
            </w:pPr>
            <w:r w:rsidRPr="00C1398F">
              <w:rPr>
                <w:rFonts w:hint="eastAsia"/>
                <w:sz w:val="21"/>
                <w:szCs w:val="21"/>
              </w:rPr>
              <w:t>对获取</w:t>
            </w:r>
            <w:r w:rsidRPr="00C1398F">
              <w:rPr>
                <w:rFonts w:hint="eastAsia"/>
                <w:sz w:val="21"/>
                <w:szCs w:val="21"/>
              </w:rPr>
              <w:t>IP</w:t>
            </w:r>
            <w:r w:rsidR="00C1398F">
              <w:rPr>
                <w:rFonts w:hint="eastAsia"/>
                <w:sz w:val="21"/>
                <w:szCs w:val="21"/>
              </w:rPr>
              <w:t>v</w:t>
            </w:r>
            <w:r w:rsidRPr="00C1398F">
              <w:rPr>
                <w:rFonts w:hint="eastAsia"/>
                <w:sz w:val="21"/>
                <w:szCs w:val="21"/>
              </w:rPr>
              <w:t>4</w:t>
            </w:r>
            <w:r w:rsidRPr="00C1398F">
              <w:rPr>
                <w:rFonts w:hint="eastAsia"/>
                <w:sz w:val="21"/>
                <w:szCs w:val="21"/>
              </w:rPr>
              <w:t>报文，判断丢弃或正确接收</w:t>
            </w:r>
            <w:r w:rsidR="00C1398F" w:rsidRPr="00C1398F">
              <w:rPr>
                <w:rFonts w:hint="eastAsia"/>
                <w:sz w:val="21"/>
                <w:szCs w:val="21"/>
              </w:rPr>
              <w:t>，以及如何进行报文转发</w:t>
            </w:r>
            <w:r w:rsidRPr="00C1398F">
              <w:rPr>
                <w:rFonts w:hint="eastAsia"/>
                <w:sz w:val="21"/>
                <w:szCs w:val="21"/>
              </w:rPr>
              <w:t>有了更深刻的</w:t>
            </w:r>
            <w:r w:rsidR="00C1398F" w:rsidRPr="00C1398F">
              <w:rPr>
                <w:rFonts w:hint="eastAsia"/>
                <w:sz w:val="21"/>
                <w:szCs w:val="21"/>
              </w:rPr>
              <w:t>体会和</w:t>
            </w:r>
            <w:r w:rsidRPr="00C1398F">
              <w:rPr>
                <w:rFonts w:hint="eastAsia"/>
                <w:sz w:val="21"/>
                <w:szCs w:val="21"/>
              </w:rPr>
              <w:t>了解。</w:t>
            </w:r>
          </w:p>
        </w:tc>
      </w:tr>
    </w:tbl>
    <w:p w14:paraId="7843D45C" w14:textId="77777777" w:rsidR="00E7568E" w:rsidRDefault="00E7568E"/>
    <w:sectPr w:rsidR="00E7568E" w:rsidSect="006B0F6E">
      <w:headerReference w:type="default" r:id="rId1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EF527" w14:textId="77777777" w:rsidR="006979B7" w:rsidRDefault="006979B7" w:rsidP="003A16C0">
      <w:r>
        <w:separator/>
      </w:r>
    </w:p>
  </w:endnote>
  <w:endnote w:type="continuationSeparator" w:id="0">
    <w:p w14:paraId="2A0F0AB5" w14:textId="77777777" w:rsidR="006979B7" w:rsidRDefault="006979B7" w:rsidP="003A1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694CF" w14:textId="77777777" w:rsidR="006979B7" w:rsidRDefault="006979B7" w:rsidP="003A16C0">
      <w:r>
        <w:separator/>
      </w:r>
    </w:p>
  </w:footnote>
  <w:footnote w:type="continuationSeparator" w:id="0">
    <w:p w14:paraId="6F0FE05B" w14:textId="77777777" w:rsidR="006979B7" w:rsidRDefault="006979B7" w:rsidP="003A1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C4CE1" w14:textId="77777777" w:rsidR="00DC1B9C" w:rsidRDefault="00DC1B9C">
    <w:pPr>
      <w:pStyle w:val="a3"/>
    </w:pPr>
    <w:r>
      <w:rPr>
        <w:rFonts w:hint="eastAsia"/>
      </w:rPr>
      <w:t>哈尔滨工业大学计算机网络课程实验报告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F4FF5"/>
    <w:multiLevelType w:val="hybridMultilevel"/>
    <w:tmpl w:val="B298F126"/>
    <w:lvl w:ilvl="0" w:tplc="B44415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2F7365"/>
    <w:multiLevelType w:val="hybridMultilevel"/>
    <w:tmpl w:val="FADEA512"/>
    <w:lvl w:ilvl="0" w:tplc="C16002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8F59F1"/>
    <w:multiLevelType w:val="hybridMultilevel"/>
    <w:tmpl w:val="E7A680A4"/>
    <w:lvl w:ilvl="0" w:tplc="F73A192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897407"/>
    <w:multiLevelType w:val="hybridMultilevel"/>
    <w:tmpl w:val="9A6A5D5E"/>
    <w:lvl w:ilvl="0" w:tplc="93ACD9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B67D52"/>
    <w:multiLevelType w:val="hybridMultilevel"/>
    <w:tmpl w:val="84A8BF54"/>
    <w:lvl w:ilvl="0" w:tplc="CA583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1779ED"/>
    <w:multiLevelType w:val="hybridMultilevel"/>
    <w:tmpl w:val="450E7D90"/>
    <w:lvl w:ilvl="0" w:tplc="572812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A7E"/>
    <w:rsid w:val="00090172"/>
    <w:rsid w:val="000C744D"/>
    <w:rsid w:val="000D7183"/>
    <w:rsid w:val="001E553E"/>
    <w:rsid w:val="001F2B2A"/>
    <w:rsid w:val="002B4F89"/>
    <w:rsid w:val="00390C97"/>
    <w:rsid w:val="00397541"/>
    <w:rsid w:val="003A16C0"/>
    <w:rsid w:val="005A398D"/>
    <w:rsid w:val="0062448C"/>
    <w:rsid w:val="006700DF"/>
    <w:rsid w:val="006979B7"/>
    <w:rsid w:val="006B0F6E"/>
    <w:rsid w:val="006D293C"/>
    <w:rsid w:val="007C02AF"/>
    <w:rsid w:val="00843BD1"/>
    <w:rsid w:val="00890C1A"/>
    <w:rsid w:val="00A60A7E"/>
    <w:rsid w:val="00A645F8"/>
    <w:rsid w:val="00A663D7"/>
    <w:rsid w:val="00B64CA2"/>
    <w:rsid w:val="00C0231D"/>
    <w:rsid w:val="00C1398F"/>
    <w:rsid w:val="00CB529E"/>
    <w:rsid w:val="00D76DAA"/>
    <w:rsid w:val="00DC1B9C"/>
    <w:rsid w:val="00DF6871"/>
    <w:rsid w:val="00E11B8F"/>
    <w:rsid w:val="00E326DD"/>
    <w:rsid w:val="00E7568E"/>
    <w:rsid w:val="00EB6317"/>
    <w:rsid w:val="00F00E85"/>
    <w:rsid w:val="00F64527"/>
    <w:rsid w:val="00F84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5D5B0"/>
  <w15:chartTrackingRefBased/>
  <w15:docId w15:val="{83FEDDAB-8232-4F38-B3F5-0DA16E0C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A16C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16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16C0"/>
    <w:rPr>
      <w:sz w:val="18"/>
      <w:szCs w:val="18"/>
    </w:rPr>
  </w:style>
  <w:style w:type="paragraph" w:styleId="a5">
    <w:name w:val="footer"/>
    <w:basedOn w:val="a"/>
    <w:link w:val="a6"/>
    <w:uiPriority w:val="99"/>
    <w:unhideWhenUsed/>
    <w:rsid w:val="003A16C0"/>
    <w:pPr>
      <w:tabs>
        <w:tab w:val="center" w:pos="4153"/>
        <w:tab w:val="right" w:pos="8306"/>
      </w:tabs>
      <w:snapToGrid w:val="0"/>
      <w:jc w:val="left"/>
    </w:pPr>
    <w:rPr>
      <w:sz w:val="18"/>
      <w:szCs w:val="18"/>
    </w:rPr>
  </w:style>
  <w:style w:type="character" w:customStyle="1" w:styleId="a6">
    <w:name w:val="页脚 字符"/>
    <w:basedOn w:val="a0"/>
    <w:link w:val="a5"/>
    <w:uiPriority w:val="99"/>
    <w:rsid w:val="003A16C0"/>
    <w:rPr>
      <w:sz w:val="18"/>
      <w:szCs w:val="18"/>
    </w:rPr>
  </w:style>
  <w:style w:type="paragraph" w:customStyle="1" w:styleId="2">
    <w:name w:val="正文首行缩进 2 字符"/>
    <w:basedOn w:val="a"/>
    <w:qFormat/>
    <w:rsid w:val="003A16C0"/>
    <w:pPr>
      <w:autoSpaceDE w:val="0"/>
      <w:autoSpaceDN w:val="0"/>
      <w:adjustRightInd w:val="0"/>
      <w:ind w:firstLineChars="200" w:firstLine="480"/>
    </w:pPr>
    <w:rPr>
      <w:sz w:val="24"/>
      <w:szCs w:val="20"/>
    </w:rPr>
  </w:style>
  <w:style w:type="paragraph" w:customStyle="1" w:styleId="Default">
    <w:name w:val="Default"/>
    <w:rsid w:val="003A16C0"/>
    <w:pPr>
      <w:widowControl w:val="0"/>
      <w:autoSpaceDE w:val="0"/>
      <w:autoSpaceDN w:val="0"/>
      <w:adjustRightInd w:val="0"/>
    </w:pPr>
    <w:rPr>
      <w:rFonts w:ascii="Times New Roman" w:eastAsia="宋体" w:hAnsi="Times New Roman" w:cs="Times New Roman"/>
      <w:color w:val="000000"/>
      <w:kern w:val="0"/>
      <w:sz w:val="24"/>
      <w:szCs w:val="24"/>
    </w:rPr>
  </w:style>
  <w:style w:type="character" w:customStyle="1" w:styleId="fontstyle01">
    <w:name w:val="fontstyle01"/>
    <w:rsid w:val="003A16C0"/>
    <w:rPr>
      <w:rFonts w:ascii="宋体" w:eastAsia="宋体" w:hAnsi="宋体" w:hint="eastAsia"/>
      <w:b w:val="0"/>
      <w:bCs w:val="0"/>
      <w:i w:val="0"/>
      <w:iCs w:val="0"/>
      <w:color w:val="000000"/>
      <w:sz w:val="22"/>
      <w:szCs w:val="22"/>
    </w:rPr>
  </w:style>
  <w:style w:type="character" w:customStyle="1" w:styleId="fontstyle21">
    <w:name w:val="fontstyle21"/>
    <w:rsid w:val="003A16C0"/>
    <w:rPr>
      <w:rFonts w:ascii="Times" w:hAnsi="Times" w:hint="default"/>
      <w:b w:val="0"/>
      <w:bCs w:val="0"/>
      <w:i w:val="0"/>
      <w:iCs w:val="0"/>
      <w:color w:val="000000"/>
      <w:sz w:val="22"/>
      <w:szCs w:val="22"/>
    </w:rPr>
  </w:style>
  <w:style w:type="paragraph" w:styleId="a7">
    <w:name w:val="List Paragraph"/>
    <w:basedOn w:val="a"/>
    <w:uiPriority w:val="34"/>
    <w:qFormat/>
    <w:rsid w:val="00F00E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447177">
      <w:bodyDiv w:val="1"/>
      <w:marLeft w:val="0"/>
      <w:marRight w:val="0"/>
      <w:marTop w:val="0"/>
      <w:marBottom w:val="0"/>
      <w:divBdr>
        <w:top w:val="none" w:sz="0" w:space="0" w:color="auto"/>
        <w:left w:val="none" w:sz="0" w:space="0" w:color="auto"/>
        <w:bottom w:val="none" w:sz="0" w:space="0" w:color="auto"/>
        <w:right w:val="none" w:sz="0" w:space="0" w:color="auto"/>
      </w:divBdr>
      <w:divsChild>
        <w:div w:id="1908757452">
          <w:marLeft w:val="0"/>
          <w:marRight w:val="0"/>
          <w:marTop w:val="0"/>
          <w:marBottom w:val="0"/>
          <w:divBdr>
            <w:top w:val="none" w:sz="0" w:space="0" w:color="auto"/>
            <w:left w:val="none" w:sz="0" w:space="0" w:color="auto"/>
            <w:bottom w:val="none" w:sz="0" w:space="0" w:color="auto"/>
            <w:right w:val="none" w:sz="0" w:space="0" w:color="auto"/>
          </w:divBdr>
          <w:divsChild>
            <w:div w:id="5830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博文</dc:creator>
  <cp:keywords/>
  <dc:description/>
  <cp:lastModifiedBy>熊峰</cp:lastModifiedBy>
  <cp:revision>2</cp:revision>
  <cp:lastPrinted>2021-11-13T10:36:00Z</cp:lastPrinted>
  <dcterms:created xsi:type="dcterms:W3CDTF">2021-11-13T10:36:00Z</dcterms:created>
  <dcterms:modified xsi:type="dcterms:W3CDTF">2021-11-13T10:36:00Z</dcterms:modified>
</cp:coreProperties>
</file>