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D6" w:rsidRPr="00F22009" w:rsidRDefault="006D62D0" w:rsidP="008E39C8">
      <w:pPr>
        <w:spacing w:line="276" w:lineRule="auto"/>
        <w:jc w:val="center"/>
        <w:rPr>
          <w:rFonts w:ascii="Times" w:hAnsi="Times" w:cs="Times New Roman"/>
          <w:sz w:val="48"/>
          <w:szCs w:val="20"/>
          <w:lang w:val="en-US"/>
        </w:rPr>
      </w:pPr>
      <w:r>
        <w:rPr>
          <w:rFonts w:asciiTheme="majorHAnsi" w:eastAsia="Times New Roman" w:hAnsiTheme="majorHAnsi" w:cs="Times New Roman"/>
          <w:noProof/>
          <w:sz w:val="44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764BADB" wp14:editId="3E611157">
            <wp:simplePos x="0" y="0"/>
            <wp:positionH relativeFrom="column">
              <wp:posOffset>2400300</wp:posOffset>
            </wp:positionH>
            <wp:positionV relativeFrom="paragraph">
              <wp:posOffset>-685800</wp:posOffset>
            </wp:positionV>
            <wp:extent cx="1257300" cy="1485340"/>
            <wp:effectExtent l="0" t="0" r="0" b="0"/>
            <wp:wrapNone/>
            <wp:docPr id="1" name="Picture 1" descr="Macintosh HD:Users:bairnowl:Pictures:lightbul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irnowl:Pictures:lightbulb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5D6" w:rsidRPr="00F22009">
        <w:rPr>
          <w:rFonts w:ascii="Arial" w:hAnsi="Arial" w:cs="Arial"/>
          <w:b/>
          <w:bCs/>
          <w:color w:val="000000"/>
          <w:sz w:val="56"/>
          <w:lang w:val="en-US"/>
        </w:rPr>
        <w:t>Idea:</w:t>
      </w:r>
    </w:p>
    <w:p w:rsidR="009A221A" w:rsidRDefault="009A221A" w:rsidP="009A221A">
      <w:pPr>
        <w:spacing w:after="240" w:line="276" w:lineRule="auto"/>
        <w:rPr>
          <w:rFonts w:asciiTheme="majorHAnsi" w:eastAsia="Times New Roman" w:hAnsiTheme="majorHAnsi" w:cs="Times New Roman"/>
          <w:sz w:val="36"/>
          <w:szCs w:val="36"/>
          <w:lang w:val="en-US"/>
        </w:rPr>
      </w:pPr>
    </w:p>
    <w:p w:rsidR="00CE35D6" w:rsidRPr="009A221A" w:rsidRDefault="00CE35D6" w:rsidP="009A221A">
      <w:pPr>
        <w:spacing w:after="240" w:line="276" w:lineRule="auto"/>
        <w:rPr>
          <w:rFonts w:asciiTheme="majorHAnsi" w:eastAsia="Times New Roman" w:hAnsiTheme="majorHAnsi" w:cs="Times New Roman"/>
          <w:sz w:val="44"/>
          <w:szCs w:val="36"/>
          <w:lang w:val="en-US"/>
        </w:rPr>
      </w:pPr>
      <w:r w:rsidRPr="009A221A">
        <w:rPr>
          <w:rFonts w:asciiTheme="majorHAnsi" w:eastAsia="Times New Roman" w:hAnsiTheme="majorHAnsi" w:cs="Times New Roman"/>
          <w:sz w:val="44"/>
          <w:szCs w:val="36"/>
          <w:lang w:val="en-US"/>
        </w:rPr>
        <w:t xml:space="preserve">Need to see how your team is doing on a project? How much each team member is actually contributing? How many pull requests </w:t>
      </w:r>
      <w:proofErr w:type="gramStart"/>
      <w:r w:rsidRPr="009A221A">
        <w:rPr>
          <w:rFonts w:asciiTheme="majorHAnsi" w:eastAsia="Times New Roman" w:hAnsiTheme="majorHAnsi" w:cs="Times New Roman"/>
          <w:sz w:val="44"/>
          <w:szCs w:val="36"/>
          <w:lang w:val="en-US"/>
        </w:rPr>
        <w:t>are issued by a user</w:t>
      </w:r>
      <w:proofErr w:type="gramEnd"/>
      <w:r w:rsidRPr="009A221A">
        <w:rPr>
          <w:rFonts w:asciiTheme="majorHAnsi" w:eastAsia="Times New Roman" w:hAnsiTheme="majorHAnsi" w:cs="Times New Roman"/>
          <w:sz w:val="44"/>
          <w:szCs w:val="36"/>
          <w:lang w:val="en-US"/>
        </w:rPr>
        <w:t xml:space="preserve"> to a specific repo on </w:t>
      </w:r>
      <w:proofErr w:type="spellStart"/>
      <w:r w:rsidRPr="009A221A">
        <w:rPr>
          <w:rFonts w:asciiTheme="majorHAnsi" w:eastAsia="Times New Roman" w:hAnsiTheme="majorHAnsi" w:cs="Times New Roman"/>
          <w:sz w:val="44"/>
          <w:szCs w:val="36"/>
          <w:lang w:val="en-US"/>
        </w:rPr>
        <w:t>GitHub</w:t>
      </w:r>
      <w:proofErr w:type="spellEnd"/>
      <w:r w:rsidRPr="009A221A">
        <w:rPr>
          <w:rFonts w:asciiTheme="majorHAnsi" w:eastAsia="Times New Roman" w:hAnsiTheme="majorHAnsi" w:cs="Times New Roman"/>
          <w:sz w:val="44"/>
          <w:szCs w:val="36"/>
          <w:lang w:val="en-US"/>
        </w:rPr>
        <w:t xml:space="preserve">? </w:t>
      </w:r>
    </w:p>
    <w:p w:rsidR="00CE35D6" w:rsidRPr="009A221A" w:rsidRDefault="00CE35D6" w:rsidP="009A221A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</w:p>
    <w:p w:rsidR="00CE35D6" w:rsidRDefault="006A6C92" w:rsidP="009A221A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  <w:r>
        <w:rPr>
          <w:rFonts w:asciiTheme="majorHAnsi" w:eastAsia="Times New Roman" w:hAnsiTheme="majorHAnsi" w:cs="Times New Roman"/>
          <w:sz w:val="40"/>
          <w:szCs w:val="36"/>
          <w:lang w:val="en-US"/>
        </w:rPr>
        <w:t>Our project</w:t>
      </w:r>
      <w:r w:rsidR="009A221A" w:rsidRPr="009A221A"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 is about displaying these </w:t>
      </w:r>
      <w:r>
        <w:rPr>
          <w:rFonts w:asciiTheme="majorHAnsi" w:eastAsia="Times New Roman" w:hAnsiTheme="majorHAnsi" w:cs="Times New Roman"/>
          <w:sz w:val="40"/>
          <w:szCs w:val="36"/>
          <w:lang w:val="en-US"/>
        </w:rPr>
        <w:t>repo</w:t>
      </w:r>
      <w:r w:rsidR="009A221A" w:rsidRPr="009A221A"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 </w:t>
      </w:r>
      <w:bookmarkStart w:id="0" w:name="_GoBack"/>
      <w:bookmarkEnd w:id="0"/>
      <w:r w:rsidR="009A221A" w:rsidRPr="009A221A"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statistics in user-friendly graphs, more flexible and dynamic than what </w:t>
      </w:r>
      <w:proofErr w:type="spellStart"/>
      <w:r w:rsidR="009A221A" w:rsidRPr="009A221A">
        <w:rPr>
          <w:rFonts w:asciiTheme="majorHAnsi" w:eastAsia="Times New Roman" w:hAnsiTheme="majorHAnsi" w:cs="Times New Roman"/>
          <w:sz w:val="40"/>
          <w:szCs w:val="36"/>
          <w:lang w:val="en-US"/>
        </w:rPr>
        <w:t>GitHub</w:t>
      </w:r>
      <w:proofErr w:type="spellEnd"/>
      <w:r w:rsidR="009A221A" w:rsidRPr="009A221A"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 currently offers</w:t>
      </w:r>
      <w:r w:rsidR="00CE35D6" w:rsidRPr="009A221A">
        <w:rPr>
          <w:rFonts w:asciiTheme="majorHAnsi" w:eastAsia="Times New Roman" w:hAnsiTheme="majorHAnsi" w:cs="Times New Roman"/>
          <w:sz w:val="40"/>
          <w:szCs w:val="36"/>
          <w:lang w:val="en-US"/>
        </w:rPr>
        <w:t>. It integrates with Teradata’s bran</w:t>
      </w:r>
      <w:r w:rsidR="008E39C8"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ch of Facebook’s Presto project and allows you to customize the information you want displayed. </w:t>
      </w:r>
      <w:r w:rsidR="00EC5815">
        <w:rPr>
          <w:rFonts w:asciiTheme="majorHAnsi" w:eastAsia="Times New Roman" w:hAnsiTheme="majorHAnsi" w:cs="Times New Roman"/>
          <w:sz w:val="40"/>
          <w:szCs w:val="36"/>
          <w:lang w:val="en-US"/>
        </w:rPr>
        <w:t>You can filter by the status of pull requests, time span, number of commits, lines of code, and contributor.</w:t>
      </w:r>
    </w:p>
    <w:p w:rsidR="006A6C92" w:rsidRDefault="006A6C92" w:rsidP="009A221A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</w:p>
    <w:p w:rsidR="00EC5815" w:rsidRPr="00F22009" w:rsidRDefault="00F22009" w:rsidP="00F22009">
      <w:pPr>
        <w:tabs>
          <w:tab w:val="left" w:pos="9858"/>
        </w:tabs>
        <w:spacing w:after="240" w:line="276" w:lineRule="auto"/>
        <w:rPr>
          <w:rFonts w:asciiTheme="majorHAnsi" w:eastAsia="Times New Roman" w:hAnsiTheme="majorHAnsi" w:cs="Times New Roman"/>
          <w:b/>
          <w:sz w:val="52"/>
          <w:szCs w:val="36"/>
          <w:lang w:val="en-US"/>
        </w:rPr>
      </w:pPr>
      <w:r>
        <w:rPr>
          <w:rFonts w:asciiTheme="majorHAnsi" w:eastAsia="Times New Roman" w:hAnsiTheme="majorHAnsi" w:cs="Times New Roman"/>
          <w:b/>
          <w:sz w:val="52"/>
          <w:szCs w:val="36"/>
          <w:lang w:val="en-US"/>
        </w:rPr>
        <w:lastRenderedPageBreak/>
        <w:t xml:space="preserve">      </w:t>
      </w:r>
      <w:r w:rsidR="00EC5815" w:rsidRPr="00F22009">
        <w:rPr>
          <w:rFonts w:asciiTheme="majorHAnsi" w:eastAsia="Times New Roman" w:hAnsiTheme="majorHAnsi" w:cs="Times New Roman"/>
          <w:b/>
          <w:sz w:val="52"/>
          <w:szCs w:val="36"/>
          <w:lang w:val="en-US"/>
        </w:rPr>
        <w:t>What is Teradata?</w:t>
      </w:r>
      <w:r>
        <w:rPr>
          <w:rFonts w:asciiTheme="majorHAnsi" w:eastAsia="Times New Roman" w:hAnsiTheme="majorHAnsi" w:cs="Times New Roman"/>
          <w:b/>
          <w:sz w:val="52"/>
          <w:szCs w:val="36"/>
          <w:lang w:val="en-US"/>
        </w:rPr>
        <w:t xml:space="preserve">                                 </w:t>
      </w:r>
      <w:r w:rsidRPr="00F22009">
        <w:rPr>
          <w:rFonts w:asciiTheme="majorHAnsi" w:eastAsia="Times New Roman" w:hAnsiTheme="majorHAnsi" w:cs="Times New Roman"/>
          <w:b/>
          <w:sz w:val="52"/>
          <w:szCs w:val="36"/>
          <w:lang w:val="en-US"/>
        </w:rPr>
        <w:t xml:space="preserve">What is </w:t>
      </w:r>
      <w:proofErr w:type="gramStart"/>
      <w:r w:rsidRPr="00F22009">
        <w:rPr>
          <w:rFonts w:asciiTheme="majorHAnsi" w:eastAsia="Times New Roman" w:hAnsiTheme="majorHAnsi" w:cs="Times New Roman"/>
          <w:b/>
          <w:sz w:val="52"/>
          <w:szCs w:val="36"/>
          <w:lang w:val="en-US"/>
        </w:rPr>
        <w:t>Presto</w:t>
      </w:r>
      <w:proofErr w:type="gramEnd"/>
      <w:r w:rsidRPr="00F22009">
        <w:rPr>
          <w:rFonts w:asciiTheme="majorHAnsi" w:eastAsia="Times New Roman" w:hAnsiTheme="majorHAnsi" w:cs="Times New Roman"/>
          <w:b/>
          <w:sz w:val="52"/>
          <w:szCs w:val="36"/>
          <w:lang w:val="en-US"/>
        </w:rPr>
        <w:t>?</w:t>
      </w:r>
    </w:p>
    <w:p w:rsidR="00F22009" w:rsidRDefault="00F22009" w:rsidP="00EC5815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  <w:sectPr w:rsidR="00F22009" w:rsidSect="00CE35D6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F22009" w:rsidRDefault="00F22009" w:rsidP="00F22009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  <w:r>
        <w:rPr>
          <w:rFonts w:asciiTheme="majorHAnsi" w:eastAsia="Times New Roman" w:hAnsiTheme="majorHAnsi" w:cs="Times New Roman"/>
          <w:sz w:val="40"/>
          <w:szCs w:val="36"/>
          <w:lang w:val="en-US"/>
        </w:rPr>
        <w:lastRenderedPageBreak/>
        <w:t xml:space="preserve">Data. </w:t>
      </w:r>
      <w:proofErr w:type="gramStart"/>
      <w:r>
        <w:rPr>
          <w:rFonts w:asciiTheme="majorHAnsi" w:eastAsia="Times New Roman" w:hAnsiTheme="majorHAnsi" w:cs="Times New Roman"/>
          <w:sz w:val="40"/>
          <w:szCs w:val="36"/>
          <w:lang w:val="en-US"/>
        </w:rPr>
        <w:t>Lots of data.</w:t>
      </w:r>
      <w:proofErr w:type="gramEnd"/>
      <w:r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sz w:val="40"/>
          <w:szCs w:val="36"/>
          <w:lang w:val="en-US"/>
        </w:rPr>
        <w:t>Human-, machine-, business-, and interaction-generated data.</w:t>
      </w:r>
      <w:proofErr w:type="gramEnd"/>
      <w:r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 Teradata provides end-to-end solutions and services in data warehousing, big data and analytics, and marketing applications.</w:t>
      </w:r>
    </w:p>
    <w:p w:rsidR="00EC5815" w:rsidRDefault="00F22009" w:rsidP="00F22009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  <w:r>
        <w:rPr>
          <w:rFonts w:asciiTheme="majorHAnsi" w:eastAsia="Times New Roman" w:hAnsiTheme="majorHAnsi" w:cs="Times New Roman"/>
          <w:sz w:val="40"/>
          <w:szCs w:val="36"/>
          <w:lang w:val="en-US"/>
        </w:rPr>
        <w:t>This allows the customer to become a data-driven business, positioned to increase revenue, improve efficiency, and create the most compelling experience.</w:t>
      </w:r>
    </w:p>
    <w:p w:rsidR="00F22009" w:rsidRDefault="00F22009" w:rsidP="00EC5815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  <w:r>
        <w:rPr>
          <w:rFonts w:asciiTheme="majorHAnsi" w:eastAsia="Times New Roman" w:hAnsiTheme="majorHAnsi" w:cs="Times New Roman"/>
          <w:sz w:val="40"/>
          <w:szCs w:val="36"/>
          <w:lang w:val="en-US"/>
        </w:rPr>
        <w:lastRenderedPageBreak/>
        <w:t>Presto is an open-source distributed query engine for running interactive analytic queries against data sources of all sizes, ranging from gigabytes to petabytes.</w:t>
      </w:r>
    </w:p>
    <w:p w:rsidR="00F22009" w:rsidRDefault="00F22009" w:rsidP="00EC5815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  <w:r>
        <w:rPr>
          <w:rFonts w:asciiTheme="majorHAnsi" w:eastAsia="Times New Roman" w:hAnsiTheme="majorHAnsi" w:cs="Times New Roman"/>
          <w:sz w:val="40"/>
          <w:szCs w:val="36"/>
          <w:lang w:val="en-US"/>
        </w:rPr>
        <w:t xml:space="preserve">Presto was designed and written from the ground up to approach the speed of commercial data warehouses while scaling to the size of organizations like Facebook. </w:t>
      </w:r>
    </w:p>
    <w:p w:rsidR="00F22009" w:rsidRDefault="00F22009" w:rsidP="00EC5815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</w:p>
    <w:p w:rsidR="006D62D0" w:rsidRDefault="006D62D0" w:rsidP="00EC5815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  <w:sectPr w:rsidR="006D62D0" w:rsidSect="00F22009">
          <w:type w:val="continuous"/>
          <w:pgSz w:w="16840" w:h="11900" w:orient="landscape"/>
          <w:pgMar w:top="1800" w:right="1440" w:bottom="1800" w:left="1440" w:header="708" w:footer="708" w:gutter="0"/>
          <w:cols w:num="2" w:space="708"/>
          <w:docGrid w:linePitch="360"/>
        </w:sectPr>
      </w:pPr>
    </w:p>
    <w:p w:rsidR="00F22009" w:rsidRDefault="00F22009" w:rsidP="00EC5815">
      <w:pPr>
        <w:spacing w:after="240" w:line="276" w:lineRule="auto"/>
        <w:rPr>
          <w:rFonts w:asciiTheme="majorHAnsi" w:eastAsia="Times New Roman" w:hAnsiTheme="majorHAnsi" w:cs="Times New Roman"/>
          <w:sz w:val="40"/>
          <w:szCs w:val="36"/>
          <w:lang w:val="en-US"/>
        </w:rPr>
      </w:pPr>
    </w:p>
    <w:p w:rsidR="00EA1C91" w:rsidRPr="00EA1C91" w:rsidRDefault="006D62D0" w:rsidP="006D62D0">
      <w:pPr>
        <w:spacing w:after="240" w:line="360" w:lineRule="auto"/>
        <w:rPr>
          <w:rFonts w:asciiTheme="majorHAnsi" w:eastAsia="Times New Roman" w:hAnsiTheme="majorHAnsi" w:cs="Times New Roman"/>
          <w:b/>
          <w:sz w:val="72"/>
          <w:szCs w:val="36"/>
          <w:lang w:val="en-US"/>
        </w:rPr>
      </w:pPr>
      <w:r w:rsidRPr="006D62D0">
        <w:rPr>
          <w:rFonts w:asciiTheme="majorHAnsi" w:eastAsia="Times New Roman" w:hAnsiTheme="majorHAnsi" w:cs="Times New Roman"/>
          <w:b/>
          <w:sz w:val="72"/>
          <w:szCs w:val="36"/>
          <w:lang w:val="en-US"/>
        </w:rPr>
        <w:lastRenderedPageBreak/>
        <w:t>Steps</w:t>
      </w:r>
    </w:p>
    <w:p w:rsidR="002A7747" w:rsidRDefault="00F22009" w:rsidP="006D62D0">
      <w:pPr>
        <w:spacing w:after="240" w:line="36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 w:rsidRPr="006D62D0"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1. </w:t>
      </w:r>
      <w:r w:rsidR="006D62D0"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User </w:t>
      </w:r>
      <w:r w:rsidR="00EA1C91">
        <w:rPr>
          <w:rFonts w:asciiTheme="majorHAnsi" w:eastAsia="Times New Roman" w:hAnsiTheme="majorHAnsi" w:cs="Times New Roman"/>
          <w:sz w:val="52"/>
          <w:szCs w:val="36"/>
          <w:lang w:val="en-US"/>
        </w:rPr>
        <w:t>selects the parameters for the data request.</w:t>
      </w:r>
    </w:p>
    <w:p w:rsidR="00F22009" w:rsidRDefault="00EA1C91" w:rsidP="006D62D0">
      <w:pPr>
        <w:spacing w:after="240" w:line="36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2. Connect to the </w:t>
      </w:r>
      <w:proofErr w:type="spellStart"/>
      <w:r>
        <w:rPr>
          <w:rFonts w:asciiTheme="majorHAnsi" w:eastAsia="Times New Roman" w:hAnsiTheme="majorHAnsi" w:cs="Times New Roman"/>
          <w:sz w:val="52"/>
          <w:szCs w:val="36"/>
          <w:lang w:val="en-US"/>
        </w:rPr>
        <w:t>GitHub</w:t>
      </w:r>
      <w:proofErr w:type="spellEnd"/>
      <w:r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 API and request</w:t>
      </w:r>
      <w:r w:rsidR="006D62D0"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 repo data.</w:t>
      </w:r>
    </w:p>
    <w:p w:rsidR="006D62D0" w:rsidRDefault="00EA1C91" w:rsidP="006D62D0">
      <w:pPr>
        <w:spacing w:after="240" w:line="36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>
        <w:rPr>
          <w:rFonts w:asciiTheme="majorHAnsi" w:eastAsia="Times New Roman" w:hAnsiTheme="majorHAnsi" w:cs="Times New Roman"/>
          <w:sz w:val="52"/>
          <w:szCs w:val="36"/>
          <w:lang w:val="en-US"/>
        </w:rPr>
        <w:t>3. Data is processed in Node.js backend.</w:t>
      </w:r>
    </w:p>
    <w:p w:rsidR="00EA1C91" w:rsidRDefault="00EA1C91" w:rsidP="006D62D0">
      <w:pPr>
        <w:spacing w:after="240" w:line="36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>
        <w:rPr>
          <w:rFonts w:asciiTheme="majorHAnsi" w:eastAsia="Times New Roman" w:hAnsiTheme="majorHAnsi" w:cs="Times New Roman"/>
          <w:sz w:val="52"/>
          <w:szCs w:val="36"/>
          <w:lang w:val="en-US"/>
        </w:rPr>
        <w:t>4. Data is converted into an informative graph using D3.js.</w:t>
      </w:r>
    </w:p>
    <w:p w:rsidR="00EA1C91" w:rsidRDefault="00EA1C91" w:rsidP="006D62D0">
      <w:pPr>
        <w:spacing w:after="240" w:line="36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>
        <w:rPr>
          <w:rFonts w:asciiTheme="majorHAnsi" w:eastAsia="Times New Roman" w:hAnsiTheme="majorHAnsi" w:cs="Times New Roman"/>
          <w:sz w:val="52"/>
          <w:szCs w:val="36"/>
          <w:lang w:val="en-US"/>
        </w:rPr>
        <w:t>5. Graph is displayed to the user in the web front-end.</w:t>
      </w:r>
    </w:p>
    <w:p w:rsidR="00EA1C91" w:rsidRDefault="00EA1C91" w:rsidP="006D62D0">
      <w:pPr>
        <w:spacing w:after="240" w:line="36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</w:p>
    <w:p w:rsidR="00EA1C91" w:rsidRPr="006D62D0" w:rsidRDefault="00EA1C91" w:rsidP="00EA1C91">
      <w:pPr>
        <w:spacing w:after="240" w:line="360" w:lineRule="auto"/>
        <w:rPr>
          <w:rFonts w:asciiTheme="majorHAnsi" w:eastAsia="Times New Roman" w:hAnsiTheme="majorHAnsi" w:cs="Times New Roman"/>
          <w:b/>
          <w:sz w:val="72"/>
          <w:szCs w:val="36"/>
          <w:lang w:val="en-US"/>
        </w:rPr>
      </w:pPr>
      <w:r>
        <w:rPr>
          <w:rFonts w:asciiTheme="majorHAnsi" w:eastAsia="Times New Roman" w:hAnsiTheme="majorHAnsi" w:cs="Times New Roman"/>
          <w:b/>
          <w:sz w:val="72"/>
          <w:szCs w:val="36"/>
          <w:lang w:val="en-US"/>
        </w:rPr>
        <w:lastRenderedPageBreak/>
        <w:t>Possible Extension</w:t>
      </w:r>
    </w:p>
    <w:p w:rsidR="00EA1C91" w:rsidRPr="002A7747" w:rsidRDefault="00EA1C91" w:rsidP="002A7747">
      <w:pPr>
        <w:pStyle w:val="ListParagraph"/>
        <w:numPr>
          <w:ilvl w:val="0"/>
          <w:numId w:val="1"/>
        </w:numPr>
        <w:spacing w:after="240" w:line="48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 w:rsidRPr="002A7747">
        <w:rPr>
          <w:rFonts w:asciiTheme="majorHAnsi" w:eastAsia="Times New Roman" w:hAnsiTheme="majorHAnsi" w:cs="Times New Roman"/>
          <w:sz w:val="52"/>
          <w:szCs w:val="36"/>
          <w:lang w:val="en-US"/>
        </w:rPr>
        <w:t>User</w:t>
      </w:r>
      <w:r w:rsidR="002A7747" w:rsidRPr="002A7747"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 can issue custom SQL queries using Presto to allow greater customization.</w:t>
      </w:r>
    </w:p>
    <w:p w:rsidR="002A7747" w:rsidRDefault="002A7747" w:rsidP="002A7747">
      <w:pPr>
        <w:pStyle w:val="ListParagraph"/>
        <w:numPr>
          <w:ilvl w:val="0"/>
          <w:numId w:val="1"/>
        </w:numPr>
        <w:spacing w:after="240" w:line="48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Custom </w:t>
      </w:r>
      <w:proofErr w:type="spellStart"/>
      <w:r>
        <w:rPr>
          <w:rFonts w:asciiTheme="majorHAnsi" w:eastAsia="Times New Roman" w:hAnsiTheme="majorHAnsi" w:cs="Times New Roman"/>
          <w:sz w:val="52"/>
          <w:szCs w:val="36"/>
          <w:lang w:val="en-US"/>
        </w:rPr>
        <w:t>GitHub</w:t>
      </w:r>
      <w:proofErr w:type="spellEnd"/>
      <w:r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 stat widgets are displayed for the user.</w:t>
      </w:r>
    </w:p>
    <w:p w:rsidR="00EE764A" w:rsidRPr="002A7747" w:rsidRDefault="002A7747" w:rsidP="002A7747">
      <w:pPr>
        <w:pStyle w:val="ListParagraph"/>
        <w:numPr>
          <w:ilvl w:val="0"/>
          <w:numId w:val="1"/>
        </w:numPr>
        <w:spacing w:after="240" w:line="480" w:lineRule="auto"/>
        <w:rPr>
          <w:rFonts w:asciiTheme="majorHAnsi" w:eastAsia="Times New Roman" w:hAnsiTheme="majorHAnsi" w:cs="Times New Roman"/>
          <w:sz w:val="52"/>
          <w:szCs w:val="36"/>
          <w:lang w:val="en-US"/>
        </w:rPr>
      </w:pPr>
      <w:r>
        <w:rPr>
          <w:rFonts w:asciiTheme="majorHAnsi" w:eastAsia="Times New Roman" w:hAnsiTheme="majorHAnsi" w:cs="Times New Roman"/>
          <w:sz w:val="52"/>
          <w:szCs w:val="36"/>
          <w:lang w:val="en-US"/>
        </w:rPr>
        <w:t xml:space="preserve">Generic extension for use with any repo on </w:t>
      </w:r>
      <w:proofErr w:type="spellStart"/>
      <w:r>
        <w:rPr>
          <w:rFonts w:asciiTheme="majorHAnsi" w:eastAsia="Times New Roman" w:hAnsiTheme="majorHAnsi" w:cs="Times New Roman"/>
          <w:sz w:val="52"/>
          <w:szCs w:val="36"/>
          <w:lang w:val="en-US"/>
        </w:rPr>
        <w:t>GitHub</w:t>
      </w:r>
      <w:proofErr w:type="spellEnd"/>
      <w:r>
        <w:rPr>
          <w:rFonts w:asciiTheme="majorHAnsi" w:eastAsia="Times New Roman" w:hAnsiTheme="majorHAnsi" w:cs="Times New Roman"/>
          <w:sz w:val="52"/>
          <w:szCs w:val="36"/>
          <w:lang w:val="en-US"/>
        </w:rPr>
        <w:t>, both public and private.</w:t>
      </w:r>
    </w:p>
    <w:sectPr w:rsidR="00EE764A" w:rsidRPr="002A7747" w:rsidSect="00F22009">
      <w:type w:val="continuous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47" w:rsidRDefault="002A7747" w:rsidP="00CE35D6">
      <w:r>
        <w:separator/>
      </w:r>
    </w:p>
  </w:endnote>
  <w:endnote w:type="continuationSeparator" w:id="0">
    <w:p w:rsidR="002A7747" w:rsidRDefault="002A7747" w:rsidP="00CE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47" w:rsidRDefault="002A7747" w:rsidP="00CE35D6">
      <w:r>
        <w:separator/>
      </w:r>
    </w:p>
  </w:footnote>
  <w:footnote w:type="continuationSeparator" w:id="0">
    <w:p w:rsidR="002A7747" w:rsidRDefault="002A7747" w:rsidP="00CE3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329D9"/>
    <w:multiLevelType w:val="hybridMultilevel"/>
    <w:tmpl w:val="1A268484"/>
    <w:lvl w:ilvl="0" w:tplc="9DA08E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D6"/>
    <w:rsid w:val="002A7747"/>
    <w:rsid w:val="006A6C92"/>
    <w:rsid w:val="006D62D0"/>
    <w:rsid w:val="008E39C8"/>
    <w:rsid w:val="009A221A"/>
    <w:rsid w:val="00CE35D6"/>
    <w:rsid w:val="00D933ED"/>
    <w:rsid w:val="00EA1C91"/>
    <w:rsid w:val="00EC5815"/>
    <w:rsid w:val="00EE764A"/>
    <w:rsid w:val="00F2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B3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5D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35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D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E35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D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D0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2A7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5D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35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D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E35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D6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2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D0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2A7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E46C4-8715-A44E-B9EA-A670FE1F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272</Words>
  <Characters>1552</Characters>
  <Application>Microsoft Macintosh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Chang</dc:creator>
  <cp:keywords/>
  <dc:description/>
  <cp:lastModifiedBy>Linda Chang</cp:lastModifiedBy>
  <cp:revision>1</cp:revision>
  <cp:lastPrinted>2016-03-19T15:07:00Z</cp:lastPrinted>
  <dcterms:created xsi:type="dcterms:W3CDTF">2016-03-18T21:05:00Z</dcterms:created>
  <dcterms:modified xsi:type="dcterms:W3CDTF">2016-03-19T15:09:00Z</dcterms:modified>
</cp:coreProperties>
</file>