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13F9368C" w14:textId="77777777" w:rsidR="000E094C" w:rsidRPr="000E094C" w:rsidRDefault="000E094C" w:rsidP="000E094C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Durante este periodo, se han completado las etapas iniciales del proyecto, que incluyen la definición del proyecto y sus objetivos, así como la planificación de tareas y cronograma.</w:t>
            </w:r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br/>
              <w:t xml:space="preserve">Posteriormente, se desarrolló el diseño de la base de datos, aplicando criterios de normalización hasta la tercera forma normal, y se inició el desarrollo del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backend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, implementando la estructura principal de la API y los repositorios.</w:t>
            </w:r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br/>
              <w:t xml:space="preserve">En paralelo, comenzó el diseño del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frontend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, principalmente el panel de clientes y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dashboard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, junto con la implementación de notificaciones internas.</w:t>
            </w:r>
          </w:p>
          <w:p w14:paraId="5AAE54BA" w14:textId="77777777" w:rsidR="000E094C" w:rsidRPr="000E094C" w:rsidRDefault="000E094C" w:rsidP="000E094C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Actualmente, se han iniciado las pruebas funcionales del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backend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y se proyecta comenzar la fase de QA del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frontend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en las próximas semanas.</w:t>
            </w:r>
          </w:p>
          <w:p w14:paraId="6CF5426D" w14:textId="77777777" w:rsidR="000E094C" w:rsidRPr="000E094C" w:rsidRDefault="000E094C" w:rsidP="000E094C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En general, el proyecto se encuentra en un 70–75% de avance, cumpliendo los plazos establecidos inicialmente, con ajustes menores en la distribución de tareas del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frontend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.</w:t>
            </w:r>
          </w:p>
          <w:p w14:paraId="6C70E0C9" w14:textId="77A51A91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2B0DD702" w14:textId="77777777" w:rsidR="000E094C" w:rsidRPr="000E094C" w:rsidRDefault="000E094C" w:rsidP="000E094C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Se mantiene el objetivo principal del proyecto:</w:t>
            </w:r>
          </w:p>
          <w:p w14:paraId="4CFE34D4" w14:textId="5D30F749" w:rsidR="000E094C" w:rsidRPr="000E094C" w:rsidRDefault="000E094C" w:rsidP="000E094C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Desarrollar una aplicación web que permita la gestión integral de clientes, tareas y notificaciones internas de forma eficiente y escalable.</w:t>
            </w:r>
          </w:p>
          <w:p w14:paraId="4F3D7F55" w14:textId="77777777" w:rsidR="000E094C" w:rsidRPr="000E094C" w:rsidRDefault="000E094C" w:rsidP="000E094C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Ajuste menor: Se amplió el objetivo específico relacionado con la interfaz de usuario, incorporando </w:t>
            </w:r>
            <w:r w:rsidRPr="000E094C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un módulo de reportes</w:t>
            </w:r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dentro del </w:t>
            </w:r>
            <w:proofErr w:type="spellStart"/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dashboard</w:t>
            </w:r>
            <w:proofErr w:type="spellEnd"/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.</w:t>
            </w:r>
          </w:p>
          <w:p w14:paraId="0DD025FA" w14:textId="3E4D0035" w:rsidR="0003309E" w:rsidRPr="000E094C" w:rsidRDefault="0003309E" w:rsidP="00585A13">
            <w:pPr>
              <w:jc w:val="both"/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Opcional en caso de ajuste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Describe la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presentarás en este informe de avance y justifica </w:t>
            </w:r>
            <w:r w:rsidR="00695E7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de qué manera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esta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evidencia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(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)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permite(n)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da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r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cuenta del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desarrollo</w:t>
            </w:r>
            <w:r w:rsidR="009E52DF"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proyecto.</w:t>
            </w:r>
          </w:p>
          <w:p w14:paraId="7B20E46B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En caso de ser pertinente </w:t>
            </w:r>
            <w:r w:rsidRPr="006906DA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explica cómo resguardaste la calidad de tu Proyecto APT a partir de aspectos propios de tu disciplina (correcta aplicación de metodologías, actividades, herramientas, recursos propios, etc.).</w:t>
            </w:r>
          </w:p>
          <w:p w14:paraId="03F87CCA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2C5C8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este apartado adjuntar la(s) evidencia(s) seleccionada(s) para ser evaluada por el docente.</w:t>
            </w:r>
          </w:p>
          <w:p w14:paraId="6E39D4DF" w14:textId="77777777" w:rsidR="00B01258" w:rsidRDefault="00B01258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  <w:p w14:paraId="43E28F37" w14:textId="77777777" w:rsidR="00B01258" w:rsidRPr="00B01258" w:rsidRDefault="00B01258" w:rsidP="00B01258">
            <w:pPr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</w:pPr>
          </w:p>
          <w:p w14:paraId="51E5B895" w14:textId="66AA5C5E" w:rsidR="00B01258" w:rsidRPr="00A370C8" w:rsidRDefault="00B01258" w:rsidP="00B01258">
            <w:pP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Como evidencia del progreso alcanzado, se presenta el repositorio actualizado en GitHub con el desarrollo del </w:t>
            </w:r>
            <w:proofErr w:type="spellStart"/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>backend</w:t>
            </w:r>
            <w:proofErr w:type="spellEnd"/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 y el diseño inicial del </w:t>
            </w:r>
            <w:proofErr w:type="spellStart"/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>frontend</w:t>
            </w:r>
            <w:proofErr w:type="spellEnd"/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>, junto con capturas de las pruebas unitarias ejecutadas. Estas evidencias permiten constatar la correcta implementación de la arquitectura propuesta, la estructura de la base de datos y las funcionalidades principales de la API.</w:t>
            </w:r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br/>
              <w:t xml:space="preserve">La calidad del proyecto se ha resguardado mediante la aplicación de metodologías ágiles (Scrum) y control de versiones en GitHub, asegurando trazabilidad y revisión continua del código. Se aplicaron principios de diseño </w:t>
            </w:r>
            <w:proofErr w:type="gramStart"/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>limpio  y</w:t>
            </w:r>
            <w:proofErr w:type="gramEnd"/>
            <w:r w:rsidRPr="00B01258">
              <w:rPr>
                <w:rFonts w:ascii="Calibri" w:hAnsi="Calibri" w:cs="Arial"/>
                <w:bCs/>
                <w:iCs/>
                <w:sz w:val="20"/>
                <w:szCs w:val="20"/>
                <w:lang w:eastAsia="es-CL"/>
              </w:rPr>
              <w:t xml:space="preserve"> pruebas funcionales automatizadas para validar la estabilidad de los módulos desarrollados.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0E094C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2A5BE9B8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Competencia / Unidad</w:t>
            </w:r>
          </w:p>
        </w:tc>
        <w:tc>
          <w:tcPr>
            <w:tcW w:w="1077" w:type="dxa"/>
            <w:vAlign w:val="center"/>
          </w:tcPr>
          <w:p w14:paraId="54E7FFFD" w14:textId="6BDC85F4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0D4C169A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50C38DD3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Duración</w:t>
            </w:r>
          </w:p>
        </w:tc>
        <w:tc>
          <w:tcPr>
            <w:tcW w:w="1275" w:type="dxa"/>
            <w:vAlign w:val="center"/>
          </w:tcPr>
          <w:p w14:paraId="58CFFE40" w14:textId="0FD3DF49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1276" w:type="dxa"/>
            <w:vAlign w:val="center"/>
          </w:tcPr>
          <w:p w14:paraId="3E59D270" w14:textId="2F1AD4C2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27357904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5ABF5F4" w:rsidR="000E094C" w:rsidRPr="006E3B0D" w:rsidRDefault="000E094C" w:rsidP="000E094C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b/>
                <w:bCs/>
              </w:rPr>
              <w:t>Ajustes</w:t>
            </w:r>
          </w:p>
        </w:tc>
      </w:tr>
      <w:tr w:rsidR="000E094C" w:rsidRPr="006E3B0D" w14:paraId="0D4FAAA2" w14:textId="77777777" w:rsidTr="00F91EC1">
        <w:trPr>
          <w:trHeight w:val="2410"/>
        </w:trPr>
        <w:tc>
          <w:tcPr>
            <w:tcW w:w="1328" w:type="dxa"/>
            <w:vAlign w:val="center"/>
          </w:tcPr>
          <w:p w14:paraId="29F01B29" w14:textId="791FAC79" w:rsidR="000E094C" w:rsidRPr="006E3B0D" w:rsidRDefault="000E094C" w:rsidP="000E094C">
            <w:pPr>
              <w:jc w:val="both"/>
              <w:rPr>
                <w:b/>
                <w:sz w:val="18"/>
                <w:szCs w:val="24"/>
              </w:rPr>
            </w:pPr>
            <w:r>
              <w:t>Análisis y planificación</w:t>
            </w:r>
          </w:p>
        </w:tc>
        <w:tc>
          <w:tcPr>
            <w:tcW w:w="1077" w:type="dxa"/>
            <w:vAlign w:val="center"/>
          </w:tcPr>
          <w:p w14:paraId="7B4EBE25" w14:textId="636546C8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Definición del proyecto y objetivos</w:t>
            </w:r>
          </w:p>
        </w:tc>
        <w:tc>
          <w:tcPr>
            <w:tcW w:w="1276" w:type="dxa"/>
            <w:vAlign w:val="center"/>
          </w:tcPr>
          <w:p w14:paraId="16E191DF" w14:textId="60C69A61" w:rsidR="000E094C" w:rsidRPr="006E3B0D" w:rsidRDefault="000E094C" w:rsidP="000E094C">
            <w:pPr>
              <w:jc w:val="both"/>
              <w:rPr>
                <w:b/>
                <w:sz w:val="18"/>
                <w:szCs w:val="24"/>
              </w:rPr>
            </w:pPr>
            <w:r>
              <w:t>Documentación, reuniones</w:t>
            </w:r>
          </w:p>
        </w:tc>
        <w:tc>
          <w:tcPr>
            <w:tcW w:w="1276" w:type="dxa"/>
            <w:vAlign w:val="center"/>
          </w:tcPr>
          <w:p w14:paraId="66A5D860" w14:textId="0B6BD75B" w:rsidR="000E094C" w:rsidRPr="006E3B0D" w:rsidRDefault="000E094C" w:rsidP="000E094C">
            <w:pPr>
              <w:jc w:val="both"/>
              <w:rPr>
                <w:b/>
                <w:sz w:val="18"/>
                <w:szCs w:val="24"/>
              </w:rPr>
            </w:pPr>
            <w:r>
              <w:t>1 semana</w:t>
            </w:r>
          </w:p>
        </w:tc>
        <w:tc>
          <w:tcPr>
            <w:tcW w:w="1275" w:type="dxa"/>
            <w:vAlign w:val="center"/>
          </w:tcPr>
          <w:p w14:paraId="036AB5D8" w14:textId="3DB64710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Diego Gallardo</w:t>
            </w:r>
          </w:p>
        </w:tc>
        <w:tc>
          <w:tcPr>
            <w:tcW w:w="1276" w:type="dxa"/>
            <w:vAlign w:val="center"/>
          </w:tcPr>
          <w:p w14:paraId="2FCEC037" w14:textId="6D8ACD23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Sin inconvenientes</w:t>
            </w:r>
          </w:p>
        </w:tc>
        <w:tc>
          <w:tcPr>
            <w:tcW w:w="1418" w:type="dxa"/>
            <w:vAlign w:val="center"/>
          </w:tcPr>
          <w:p w14:paraId="2163602D" w14:textId="60709E77" w:rsidR="000E094C" w:rsidRPr="00E54467" w:rsidRDefault="000E094C" w:rsidP="000E094C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>
              <w:t>Completado</w:t>
            </w:r>
          </w:p>
        </w:tc>
        <w:tc>
          <w:tcPr>
            <w:tcW w:w="850" w:type="dxa"/>
            <w:vAlign w:val="center"/>
          </w:tcPr>
          <w:p w14:paraId="7C6D6F31" w14:textId="284E7216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—</w:t>
            </w:r>
          </w:p>
        </w:tc>
      </w:tr>
      <w:tr w:rsidR="000E094C" w:rsidRPr="006E3B0D" w14:paraId="46E9F91F" w14:textId="77777777" w:rsidTr="00F91EC1">
        <w:trPr>
          <w:trHeight w:val="2410"/>
        </w:trPr>
        <w:tc>
          <w:tcPr>
            <w:tcW w:w="1328" w:type="dxa"/>
            <w:vAlign w:val="center"/>
          </w:tcPr>
          <w:p w14:paraId="0BD3907A" w14:textId="647B8869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Planificación de tareas</w:t>
            </w:r>
          </w:p>
        </w:tc>
        <w:tc>
          <w:tcPr>
            <w:tcW w:w="1077" w:type="dxa"/>
            <w:vAlign w:val="center"/>
          </w:tcPr>
          <w:p w14:paraId="4E5A4175" w14:textId="722D1CDA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Elaboración del cronograma</w:t>
            </w:r>
          </w:p>
        </w:tc>
        <w:tc>
          <w:tcPr>
            <w:tcW w:w="1276" w:type="dxa"/>
            <w:vAlign w:val="center"/>
          </w:tcPr>
          <w:p w14:paraId="778DF4A0" w14:textId="47B8C8F0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MS Project, Excel</w:t>
            </w:r>
          </w:p>
        </w:tc>
        <w:tc>
          <w:tcPr>
            <w:tcW w:w="1276" w:type="dxa"/>
            <w:vAlign w:val="center"/>
          </w:tcPr>
          <w:p w14:paraId="1BEE9723" w14:textId="17016ED7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1 semana</w:t>
            </w:r>
          </w:p>
        </w:tc>
        <w:tc>
          <w:tcPr>
            <w:tcW w:w="1275" w:type="dxa"/>
            <w:vAlign w:val="center"/>
          </w:tcPr>
          <w:p w14:paraId="2B28DAAE" w14:textId="73F96F5D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Diego Gallardo</w:t>
            </w:r>
          </w:p>
        </w:tc>
        <w:tc>
          <w:tcPr>
            <w:tcW w:w="1276" w:type="dxa"/>
            <w:vAlign w:val="center"/>
          </w:tcPr>
          <w:p w14:paraId="595A0B31" w14:textId="56277D3D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Cronograma ajustado en función de carga académica</w:t>
            </w:r>
          </w:p>
        </w:tc>
        <w:tc>
          <w:tcPr>
            <w:tcW w:w="1418" w:type="dxa"/>
            <w:vAlign w:val="center"/>
          </w:tcPr>
          <w:p w14:paraId="6E6C49AA" w14:textId="52C2C5A8" w:rsidR="000E094C" w:rsidRPr="00E54467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Completado</w:t>
            </w:r>
          </w:p>
        </w:tc>
        <w:tc>
          <w:tcPr>
            <w:tcW w:w="850" w:type="dxa"/>
            <w:vAlign w:val="center"/>
          </w:tcPr>
          <w:p w14:paraId="4B52EA0E" w14:textId="4727843B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Ajuste menor de fechas</w:t>
            </w:r>
          </w:p>
        </w:tc>
      </w:tr>
      <w:tr w:rsidR="000E094C" w:rsidRPr="006E3B0D" w14:paraId="0CCB5F06" w14:textId="77777777" w:rsidTr="00F91EC1">
        <w:trPr>
          <w:trHeight w:val="2410"/>
        </w:trPr>
        <w:tc>
          <w:tcPr>
            <w:tcW w:w="1328" w:type="dxa"/>
            <w:vAlign w:val="center"/>
          </w:tcPr>
          <w:p w14:paraId="1906F288" w14:textId="52089935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Diseño de BD</w:t>
            </w:r>
          </w:p>
        </w:tc>
        <w:tc>
          <w:tcPr>
            <w:tcW w:w="1077" w:type="dxa"/>
            <w:vAlign w:val="center"/>
          </w:tcPr>
          <w:p w14:paraId="3A92FDD5" w14:textId="2EEA74ED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Diseño y normalización de base de datos</w:t>
            </w:r>
          </w:p>
        </w:tc>
        <w:tc>
          <w:tcPr>
            <w:tcW w:w="1276" w:type="dxa"/>
            <w:vAlign w:val="center"/>
          </w:tcPr>
          <w:p w14:paraId="3420B796" w14:textId="7394666F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MySQL </w:t>
            </w:r>
            <w:proofErr w:type="spellStart"/>
            <w:r>
              <w:t>Workbench</w:t>
            </w:r>
            <w:proofErr w:type="spellEnd"/>
          </w:p>
        </w:tc>
        <w:tc>
          <w:tcPr>
            <w:tcW w:w="1276" w:type="dxa"/>
            <w:vAlign w:val="center"/>
          </w:tcPr>
          <w:p w14:paraId="662FBBD9" w14:textId="1F2AB553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2 semanas</w:t>
            </w:r>
          </w:p>
        </w:tc>
        <w:tc>
          <w:tcPr>
            <w:tcW w:w="1275" w:type="dxa"/>
            <w:vAlign w:val="center"/>
          </w:tcPr>
          <w:p w14:paraId="5046632D" w14:textId="5D92C6B9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Diego Gallardo</w:t>
            </w:r>
          </w:p>
        </w:tc>
        <w:tc>
          <w:tcPr>
            <w:tcW w:w="1276" w:type="dxa"/>
            <w:vAlign w:val="center"/>
          </w:tcPr>
          <w:p w14:paraId="37578C0A" w14:textId="3C032ABE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Diseño revisado por docente guía</w:t>
            </w:r>
          </w:p>
        </w:tc>
        <w:tc>
          <w:tcPr>
            <w:tcW w:w="1418" w:type="dxa"/>
            <w:vAlign w:val="center"/>
          </w:tcPr>
          <w:p w14:paraId="34A43B8B" w14:textId="3E4377ED" w:rsidR="000E094C" w:rsidRPr="00E54467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Completado</w:t>
            </w:r>
          </w:p>
        </w:tc>
        <w:tc>
          <w:tcPr>
            <w:tcW w:w="850" w:type="dxa"/>
            <w:vAlign w:val="center"/>
          </w:tcPr>
          <w:p w14:paraId="1B8D0A28" w14:textId="6716E5BB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—</w:t>
            </w:r>
          </w:p>
        </w:tc>
      </w:tr>
      <w:tr w:rsidR="000E094C" w:rsidRPr="006E3B0D" w14:paraId="4E13F38A" w14:textId="77777777" w:rsidTr="00F91EC1">
        <w:trPr>
          <w:trHeight w:val="2410"/>
        </w:trPr>
        <w:tc>
          <w:tcPr>
            <w:tcW w:w="1328" w:type="dxa"/>
            <w:vAlign w:val="center"/>
          </w:tcPr>
          <w:p w14:paraId="71092F63" w14:textId="7478175D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Desarrollo </w:t>
            </w:r>
            <w:proofErr w:type="spellStart"/>
            <w:r>
              <w:t>backend</w:t>
            </w:r>
            <w:proofErr w:type="spellEnd"/>
          </w:p>
        </w:tc>
        <w:tc>
          <w:tcPr>
            <w:tcW w:w="1077" w:type="dxa"/>
            <w:vAlign w:val="center"/>
          </w:tcPr>
          <w:p w14:paraId="086BCA60" w14:textId="3E254239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API REST y repositorios</w:t>
            </w:r>
          </w:p>
        </w:tc>
        <w:tc>
          <w:tcPr>
            <w:tcW w:w="1276" w:type="dxa"/>
            <w:vAlign w:val="center"/>
          </w:tcPr>
          <w:p w14:paraId="2A3F7D73" w14:textId="06EE6A11" w:rsidR="000E094C" w:rsidRPr="006E3B0D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Docker, </w:t>
            </w:r>
            <w:proofErr w:type="spellStart"/>
            <w:r>
              <w:t>Php</w:t>
            </w:r>
            <w:proofErr w:type="spellEnd"/>
            <w:r>
              <w:t xml:space="preserve"> Laravel, </w:t>
            </w:r>
            <w:proofErr w:type="spellStart"/>
            <w:r>
              <w:t>Bunnynet</w:t>
            </w:r>
            <w:proofErr w:type="spellEnd"/>
            <w:r>
              <w:t xml:space="preserve">, </w:t>
            </w:r>
            <w:proofErr w:type="spellStart"/>
            <w:r>
              <w:t>Paypal</w:t>
            </w:r>
            <w:proofErr w:type="spellEnd"/>
            <w:r>
              <w:t xml:space="preserve"> / GitHub</w:t>
            </w:r>
          </w:p>
        </w:tc>
        <w:tc>
          <w:tcPr>
            <w:tcW w:w="1276" w:type="dxa"/>
            <w:vAlign w:val="center"/>
          </w:tcPr>
          <w:p w14:paraId="60BC5D92" w14:textId="2713910E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4 semanas</w:t>
            </w:r>
          </w:p>
        </w:tc>
        <w:tc>
          <w:tcPr>
            <w:tcW w:w="1275" w:type="dxa"/>
            <w:vAlign w:val="center"/>
          </w:tcPr>
          <w:p w14:paraId="355E9E1B" w14:textId="339D2DCD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Diego Gallardo</w:t>
            </w:r>
          </w:p>
        </w:tc>
        <w:tc>
          <w:tcPr>
            <w:tcW w:w="1276" w:type="dxa"/>
            <w:vAlign w:val="center"/>
          </w:tcPr>
          <w:p w14:paraId="09E43326" w14:textId="7328847B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Avance constante, pruebas unitarias en curso</w:t>
            </w:r>
          </w:p>
        </w:tc>
        <w:tc>
          <w:tcPr>
            <w:tcW w:w="1418" w:type="dxa"/>
            <w:vAlign w:val="center"/>
          </w:tcPr>
          <w:p w14:paraId="128AFB45" w14:textId="3D5C9E2F" w:rsidR="000E094C" w:rsidRPr="00E54467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 xml:space="preserve"> En curso</w:t>
            </w:r>
          </w:p>
        </w:tc>
        <w:tc>
          <w:tcPr>
            <w:tcW w:w="850" w:type="dxa"/>
            <w:vAlign w:val="center"/>
          </w:tcPr>
          <w:p w14:paraId="78D63DF6" w14:textId="6C269EC4" w:rsidR="000E094C" w:rsidRDefault="000E094C" w:rsidP="000E094C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lastRenderedPageBreak/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18365F39" w14:textId="77777777" w:rsidR="000E094C" w:rsidRPr="000E094C" w:rsidRDefault="000E094C" w:rsidP="000E094C">
            <w:pPr>
              <w:jc w:val="both"/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b/>
                <w:bCs/>
                <w:i/>
                <w:sz w:val="20"/>
                <w:szCs w:val="20"/>
                <w:lang w:eastAsia="es-CL"/>
              </w:rPr>
              <w:t>Factores que han dificultado el desarrollo</w:t>
            </w:r>
          </w:p>
          <w:p w14:paraId="78EFDE67" w14:textId="77777777" w:rsidR="000E094C" w:rsidRPr="000E094C" w:rsidRDefault="000E094C" w:rsidP="000E094C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Ajustes en la interfaz del </w:t>
            </w:r>
            <w:proofErr w:type="spellStart"/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frontend</w:t>
            </w:r>
            <w:proofErr w:type="spellEnd"/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por temas de usabilidad.</w:t>
            </w:r>
          </w:p>
          <w:p w14:paraId="25340750" w14:textId="77777777" w:rsidR="000E094C" w:rsidRPr="000E094C" w:rsidRDefault="000E094C" w:rsidP="000E094C">
            <w:pPr>
              <w:numPr>
                <w:ilvl w:val="0"/>
                <w:numId w:val="2"/>
              </w:num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Dificultad inicial en la configuración de repositorios y entorno de desarrollo.</w:t>
            </w: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4D1B8872" w14:textId="77777777" w:rsidR="000E094C" w:rsidRPr="000E094C" w:rsidRDefault="000E094C" w:rsidP="000E094C">
            <w:pPr>
              <w:jc w:val="both"/>
              <w:rPr>
                <w:rFonts w:ascii="Calibri" w:hAnsi="Calibri" w:cs="Arial"/>
                <w:b/>
                <w:bCs/>
                <w:iCs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b/>
                <w:bCs/>
                <w:iCs/>
                <w:sz w:val="20"/>
                <w:szCs w:val="20"/>
                <w:lang w:eastAsia="es-CL"/>
              </w:rPr>
              <w:t>Actividades ajustadas o eliminadas</w:t>
            </w:r>
          </w:p>
          <w:p w14:paraId="344E52E9" w14:textId="77777777" w:rsidR="000E094C" w:rsidRPr="000E094C" w:rsidRDefault="000E094C" w:rsidP="000E094C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Se </w:t>
            </w:r>
            <w:r w:rsidRPr="000E094C">
              <w:rPr>
                <w:rFonts w:ascii="Calibri" w:hAnsi="Calibri" w:cs="Arial"/>
                <w:b/>
                <w:bCs/>
                <w:iCs/>
                <w:sz w:val="20"/>
                <w:szCs w:val="20"/>
                <w:lang w:eastAsia="es-CL"/>
              </w:rPr>
              <w:t xml:space="preserve">ajustó el diseño del </w:t>
            </w:r>
            <w:proofErr w:type="spellStart"/>
            <w:r w:rsidRPr="000E094C">
              <w:rPr>
                <w:rFonts w:ascii="Calibri" w:hAnsi="Calibri" w:cs="Arial"/>
                <w:b/>
                <w:bCs/>
                <w:iCs/>
                <w:sz w:val="20"/>
                <w:szCs w:val="20"/>
                <w:lang w:eastAsia="es-CL"/>
              </w:rPr>
              <w:t>frontend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para incluir un módulo de reportes dentro del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dashboard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, extendiendo su duración una semana más.</w:t>
            </w:r>
          </w:p>
          <w:p w14:paraId="3BCF71C9" w14:textId="77777777" w:rsidR="000E094C" w:rsidRPr="000E094C" w:rsidRDefault="000E094C" w:rsidP="000E094C">
            <w:pPr>
              <w:numPr>
                <w:ilvl w:val="0"/>
                <w:numId w:val="3"/>
              </w:num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lastRenderedPageBreak/>
              <w:t xml:space="preserve">No se eliminaron actividades, pero se reprogramaron algunas pruebas funcionales para después de la integración </w:t>
            </w:r>
            <w:proofErr w:type="spellStart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backend-frontend</w:t>
            </w:r>
            <w:proofErr w:type="spellEnd"/>
            <w:r w:rsidRPr="000E094C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.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7E0A83" w14:textId="77777777" w:rsidR="0052039F" w:rsidRDefault="0052039F" w:rsidP="0003309E">
      <w:pPr>
        <w:spacing w:after="0" w:line="240" w:lineRule="auto"/>
      </w:pPr>
      <w:r>
        <w:separator/>
      </w:r>
    </w:p>
  </w:endnote>
  <w:endnote w:type="continuationSeparator" w:id="0">
    <w:p w14:paraId="45FF4590" w14:textId="77777777" w:rsidR="0052039F" w:rsidRDefault="0052039F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9CEED" w14:textId="77777777" w:rsidR="0052039F" w:rsidRDefault="0052039F" w:rsidP="0003309E">
      <w:pPr>
        <w:spacing w:after="0" w:line="240" w:lineRule="auto"/>
      </w:pPr>
      <w:r>
        <w:separator/>
      </w:r>
    </w:p>
  </w:footnote>
  <w:footnote w:type="continuationSeparator" w:id="0">
    <w:p w14:paraId="56B4B022" w14:textId="77777777" w:rsidR="0052039F" w:rsidRDefault="0052039F" w:rsidP="000330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692C1B2C"/>
    <w:multiLevelType w:val="multilevel"/>
    <w:tmpl w:val="48FE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21375C"/>
    <w:multiLevelType w:val="multilevel"/>
    <w:tmpl w:val="0A60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6895579">
    <w:abstractNumId w:val="0"/>
  </w:num>
  <w:num w:numId="2" w16cid:durableId="1793355618">
    <w:abstractNumId w:val="1"/>
  </w:num>
  <w:num w:numId="3" w16cid:durableId="9070392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0E094C"/>
    <w:rsid w:val="00145B36"/>
    <w:rsid w:val="00147283"/>
    <w:rsid w:val="003608EA"/>
    <w:rsid w:val="00470CE4"/>
    <w:rsid w:val="004B75F6"/>
    <w:rsid w:val="0050098D"/>
    <w:rsid w:val="0052039F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06BC"/>
    <w:rsid w:val="009E52DF"/>
    <w:rsid w:val="00B01258"/>
    <w:rsid w:val="00B31361"/>
    <w:rsid w:val="00B4258F"/>
    <w:rsid w:val="00B813DD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  <w:rsid w:val="00FF2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D643E88-961B-4178-9281-808E2DC26D87}">
  <we:reference id="wa200005502" version="1.0.0.12" store="es-ES" storeType="OMEX"/>
  <we:alternateReferences>
    <we:reference id="WA200005502" version="1.0.0.12" store="WA200005502" storeType="OMEX"/>
  </we:alternateReferences>
  <we:properties>
    <we:property name="docId" value="&quot;mf5LFrenaqQX0e06kZVwo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796</Words>
  <Characters>4547</Characters>
  <Application>Microsoft Office Word</Application>
  <DocSecurity>0</DocSecurity>
  <Lines>227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DIEGO . GALLARDO ASENCIO</cp:lastModifiedBy>
  <cp:revision>6</cp:revision>
  <dcterms:created xsi:type="dcterms:W3CDTF">2022-08-24T18:14:00Z</dcterms:created>
  <dcterms:modified xsi:type="dcterms:W3CDTF">2025-11-06T04:23:00Z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