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03CCC" w14:textId="77777777" w:rsidR="001E6F41" w:rsidRDefault="00DB2BAA">
      <w:pPr>
        <w:pStyle w:val="Ttulo2"/>
        <w:keepLines w:val="0"/>
        <w:spacing w:before="0" w:after="0"/>
        <w:jc w:val="both"/>
        <w:rPr>
          <w:rFonts w:ascii="Open Sans" w:eastAsia="Open Sans" w:hAnsi="Open Sans" w:cs="Open Sans"/>
          <w:sz w:val="18"/>
          <w:szCs w:val="18"/>
        </w:rPr>
      </w:pPr>
      <w:r>
        <w:rPr>
          <w:rFonts w:ascii="Open Sans" w:eastAsia="Open Sans" w:hAnsi="Open Sans" w:cs="Open Sans"/>
          <w:sz w:val="18"/>
          <w:szCs w:val="18"/>
        </w:rPr>
        <w:t>LUGAR Y FECHA DE CELEBRACIÓN DEL CONTRATO: BOGOTÁ D.C., {fecha}</w:t>
      </w:r>
    </w:p>
    <w:p w14:paraId="0A7A581E" w14:textId="77777777" w:rsidR="001E6F41" w:rsidRDefault="00DB2BAA">
      <w:pPr>
        <w:jc w:val="both"/>
        <w:rPr>
          <w:rFonts w:ascii="Open Sans" w:eastAsia="Open Sans" w:hAnsi="Open Sans" w:cs="Open Sans"/>
          <w:sz w:val="18"/>
          <w:szCs w:val="18"/>
        </w:rPr>
      </w:pPr>
      <w:r>
        <w:rPr>
          <w:rFonts w:ascii="Open Sans" w:eastAsia="Open Sans" w:hAnsi="Open Sans" w:cs="Open Sans"/>
          <w:sz w:val="18"/>
          <w:szCs w:val="18"/>
        </w:rPr>
        <w:t>{#generadorContratos}</w:t>
      </w:r>
    </w:p>
    <w:p w14:paraId="129328A7" w14:textId="7E9BC7B8" w:rsidR="001E6F41" w:rsidRDefault="00DB2BAA">
      <w:pPr>
        <w:jc w:val="both"/>
        <w:rPr>
          <w:rFonts w:ascii="Open Sans" w:eastAsia="Open Sans" w:hAnsi="Open Sans" w:cs="Open Sans"/>
          <w:b/>
          <w:sz w:val="18"/>
          <w:szCs w:val="18"/>
        </w:rPr>
      </w:pPr>
      <w:r>
        <w:rPr>
          <w:rFonts w:ascii="Open Sans" w:eastAsia="Open Sans" w:hAnsi="Open Sans" w:cs="Open Sans"/>
          <w:b/>
          <w:sz w:val="18"/>
          <w:szCs w:val="18"/>
        </w:rPr>
        <w:t xml:space="preserve">NOMBRE CONSIGNATARIA: </w:t>
      </w:r>
      <w:r w:rsidR="00301A58" w:rsidRPr="00301A58">
        <w:rPr>
          <w:rFonts w:ascii="Open Sans" w:eastAsia="Open Sans" w:hAnsi="Open Sans" w:cs="Open Sans"/>
          <w:b/>
          <w:bCs/>
          <w:sz w:val="18"/>
          <w:szCs w:val="18"/>
        </w:rPr>
        <w:t>{</w:t>
      </w:r>
      <w:proofErr w:type="spellStart"/>
      <w:r w:rsidR="00301A58" w:rsidRPr="00301A58">
        <w:rPr>
          <w:rFonts w:ascii="Open Sans" w:eastAsia="Open Sans" w:hAnsi="Open Sans" w:cs="Open Sans"/>
          <w:b/>
          <w:bCs/>
          <w:sz w:val="18"/>
          <w:szCs w:val="18"/>
        </w:rPr>
        <w:t>organizacion</w:t>
      </w:r>
      <w:proofErr w:type="spellEnd"/>
      <w:r w:rsidR="00301A58" w:rsidRPr="00301A58">
        <w:rPr>
          <w:rFonts w:ascii="Open Sans" w:eastAsia="Open Sans" w:hAnsi="Open Sans" w:cs="Open Sans"/>
          <w:b/>
          <w:bCs/>
          <w:sz w:val="18"/>
          <w:szCs w:val="18"/>
        </w:rPr>
        <w:t>}</w:t>
      </w:r>
    </w:p>
    <w:p w14:paraId="328B5986" w14:textId="1E919FEE"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IDENTIFICACIÓN: </w:t>
      </w:r>
      <w:r w:rsidR="00301A58">
        <w:rPr>
          <w:rFonts w:ascii="Open Sans" w:eastAsia="Open Sans" w:hAnsi="Open Sans" w:cs="Open Sans"/>
          <w:sz w:val="18"/>
          <w:szCs w:val="18"/>
        </w:rPr>
        <w:t>{NIT}</w:t>
      </w:r>
    </w:p>
    <w:p w14:paraId="26F62EC4" w14:textId="77777777" w:rsidR="001E6F41" w:rsidRDefault="00DB2BAA">
      <w:pPr>
        <w:pStyle w:val="Ttulo2"/>
        <w:keepLines w:val="0"/>
        <w:spacing w:before="0" w:after="0"/>
        <w:jc w:val="both"/>
        <w:rPr>
          <w:rFonts w:ascii="Open Sans" w:eastAsia="Open Sans" w:hAnsi="Open Sans" w:cs="Open Sans"/>
          <w:b/>
          <w:sz w:val="18"/>
          <w:szCs w:val="18"/>
        </w:rPr>
      </w:pPr>
      <w:bookmarkStart w:id="0" w:name="_heading=h.2y5fg6oah0ry" w:colFirst="0" w:colLast="0"/>
      <w:bookmarkEnd w:id="0"/>
      <w:r>
        <w:rPr>
          <w:rFonts w:ascii="Open Sans" w:eastAsia="Open Sans" w:hAnsi="Open Sans" w:cs="Open Sans"/>
          <w:sz w:val="18"/>
          <w:szCs w:val="18"/>
        </w:rPr>
        <w:t>DIRECCIÓN: Calle 93 #49a - 34</w:t>
      </w:r>
    </w:p>
    <w:p w14:paraId="4D6CDAD0" w14:textId="77777777" w:rsidR="001E6F41" w:rsidRDefault="00DB2BAA">
      <w:pPr>
        <w:pStyle w:val="Ttulo2"/>
        <w:keepLines w:val="0"/>
        <w:spacing w:before="0" w:after="0"/>
        <w:jc w:val="both"/>
        <w:rPr>
          <w:rFonts w:ascii="Open Sans" w:eastAsia="Open Sans" w:hAnsi="Open Sans" w:cs="Open Sans"/>
          <w:sz w:val="18"/>
          <w:szCs w:val="18"/>
        </w:rPr>
      </w:pPr>
      <w:bookmarkStart w:id="1" w:name="_heading=h.73khkkpxunn0" w:colFirst="0" w:colLast="0"/>
      <w:bookmarkEnd w:id="1"/>
      <w:r>
        <w:rPr>
          <w:rFonts w:ascii="Open Sans" w:eastAsia="Open Sans" w:hAnsi="Open Sans" w:cs="Open Sans"/>
          <w:sz w:val="18"/>
          <w:szCs w:val="18"/>
        </w:rPr>
        <w:t>RESPONSABLE TRÁMITES: {</w:t>
      </w:r>
      <w:proofErr w:type="spellStart"/>
      <w:r>
        <w:rPr>
          <w:rFonts w:ascii="Open Sans" w:eastAsia="Open Sans" w:hAnsi="Open Sans" w:cs="Open Sans"/>
          <w:sz w:val="18"/>
          <w:szCs w:val="18"/>
        </w:rPr>
        <w:t>gestorDocumental</w:t>
      </w:r>
      <w:proofErr w:type="spellEnd"/>
      <w:r>
        <w:rPr>
          <w:rFonts w:ascii="Open Sans" w:eastAsia="Open Sans" w:hAnsi="Open Sans" w:cs="Open Sans"/>
          <w:sz w:val="18"/>
          <w:szCs w:val="18"/>
        </w:rPr>
        <w:t>}</w:t>
      </w:r>
    </w:p>
    <w:p w14:paraId="64132D96"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CELULAR TRÁMITES</w:t>
      </w:r>
      <w:r>
        <w:rPr>
          <w:rFonts w:ascii="Open Sans" w:eastAsia="Open Sans" w:hAnsi="Open Sans" w:cs="Open Sans"/>
          <w:sz w:val="18"/>
          <w:szCs w:val="18"/>
        </w:rPr>
        <w:t>: {</w:t>
      </w:r>
      <w:proofErr w:type="spellStart"/>
      <w:r>
        <w:rPr>
          <w:rFonts w:ascii="Open Sans" w:eastAsia="Open Sans" w:hAnsi="Open Sans" w:cs="Open Sans"/>
          <w:sz w:val="18"/>
          <w:szCs w:val="18"/>
        </w:rPr>
        <w:t>telefonoGestor</w:t>
      </w:r>
      <w:proofErr w:type="spellEnd"/>
      <w:r>
        <w:rPr>
          <w:rFonts w:ascii="Open Sans" w:eastAsia="Open Sans" w:hAnsi="Open Sans" w:cs="Open Sans"/>
          <w:sz w:val="18"/>
          <w:szCs w:val="18"/>
        </w:rPr>
        <w:t>}</w:t>
      </w:r>
    </w:p>
    <w:p w14:paraId="4EC8AD08" w14:textId="77777777" w:rsidR="001E6F41" w:rsidRDefault="00DB2BAA">
      <w:pPr>
        <w:jc w:val="both"/>
        <w:rPr>
          <w:rFonts w:ascii="Open Sans" w:eastAsia="Open Sans" w:hAnsi="Open Sans" w:cs="Open Sans"/>
          <w:sz w:val="18"/>
          <w:szCs w:val="18"/>
          <w:shd w:val="clear" w:color="auto" w:fill="6D9EEB"/>
        </w:rPr>
      </w:pPr>
      <w:r>
        <w:rPr>
          <w:rFonts w:ascii="Open Sans" w:eastAsia="Open Sans" w:hAnsi="Open Sans" w:cs="Open Sans"/>
          <w:b/>
          <w:sz w:val="18"/>
          <w:szCs w:val="18"/>
        </w:rPr>
        <w:t xml:space="preserve">CORREO RESPONSABLE TRÁMITES: </w:t>
      </w:r>
      <w:r>
        <w:rPr>
          <w:rFonts w:ascii="Open Sans" w:eastAsia="Open Sans" w:hAnsi="Open Sans" w:cs="Open Sans"/>
          <w:sz w:val="18"/>
          <w:szCs w:val="18"/>
        </w:rPr>
        <w:t>{</w:t>
      </w:r>
      <w:proofErr w:type="spellStart"/>
      <w:r>
        <w:rPr>
          <w:rFonts w:ascii="Open Sans" w:eastAsia="Open Sans" w:hAnsi="Open Sans" w:cs="Open Sans"/>
          <w:sz w:val="18"/>
          <w:szCs w:val="18"/>
        </w:rPr>
        <w:t>correoGestor</w:t>
      </w:r>
      <w:proofErr w:type="spellEnd"/>
      <w:r>
        <w:rPr>
          <w:rFonts w:ascii="Open Sans" w:eastAsia="Open Sans" w:hAnsi="Open Sans" w:cs="Open Sans"/>
          <w:sz w:val="18"/>
          <w:szCs w:val="18"/>
        </w:rPr>
        <w:t>}</w:t>
      </w:r>
    </w:p>
    <w:p w14:paraId="03A2E812" w14:textId="77777777" w:rsidR="001E6F41" w:rsidRDefault="00DB2BAA">
      <w:pPr>
        <w:pStyle w:val="Ttulo2"/>
        <w:keepLines w:val="0"/>
        <w:spacing w:before="0" w:after="0"/>
        <w:jc w:val="both"/>
        <w:rPr>
          <w:rFonts w:ascii="Open Sans" w:eastAsia="Open Sans" w:hAnsi="Open Sans" w:cs="Open Sans"/>
          <w:b/>
          <w:sz w:val="18"/>
          <w:szCs w:val="18"/>
        </w:rPr>
      </w:pPr>
      <w:bookmarkStart w:id="2" w:name="_heading=h.4h5dbmdjr2p9" w:colFirst="0" w:colLast="0"/>
      <w:bookmarkEnd w:id="2"/>
      <w:r>
        <w:rPr>
          <w:rFonts w:ascii="Open Sans" w:eastAsia="Open Sans" w:hAnsi="Open Sans" w:cs="Open Sans"/>
          <w:sz w:val="18"/>
          <w:szCs w:val="18"/>
        </w:rPr>
        <w:t>ASESOR: {</w:t>
      </w:r>
      <w:proofErr w:type="spellStart"/>
      <w:r>
        <w:rPr>
          <w:rFonts w:ascii="Open Sans" w:eastAsia="Open Sans" w:hAnsi="Open Sans" w:cs="Open Sans"/>
          <w:sz w:val="18"/>
          <w:szCs w:val="18"/>
        </w:rPr>
        <w:t>asesorComercial</w:t>
      </w:r>
      <w:proofErr w:type="spellEnd"/>
      <w:r>
        <w:rPr>
          <w:rFonts w:ascii="Open Sans" w:eastAsia="Open Sans" w:hAnsi="Open Sans" w:cs="Open Sans"/>
          <w:sz w:val="18"/>
          <w:szCs w:val="18"/>
        </w:rPr>
        <w:t>}</w:t>
      </w:r>
    </w:p>
    <w:p w14:paraId="1BADBE0D"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CELULAR ASESOR: </w:t>
      </w:r>
      <w:r>
        <w:rPr>
          <w:rFonts w:ascii="Open Sans" w:eastAsia="Open Sans" w:hAnsi="Open Sans" w:cs="Open Sans"/>
          <w:sz w:val="18"/>
          <w:szCs w:val="18"/>
        </w:rPr>
        <w:t>{</w:t>
      </w:r>
      <w:proofErr w:type="spellStart"/>
      <w:r>
        <w:rPr>
          <w:rFonts w:ascii="Open Sans" w:eastAsia="Open Sans" w:hAnsi="Open Sans" w:cs="Open Sans"/>
          <w:sz w:val="18"/>
          <w:szCs w:val="18"/>
        </w:rPr>
        <w:t>telefonoAsesor</w:t>
      </w:r>
      <w:proofErr w:type="spellEnd"/>
      <w:r>
        <w:rPr>
          <w:rFonts w:ascii="Open Sans" w:eastAsia="Open Sans" w:hAnsi="Open Sans" w:cs="Open Sans"/>
          <w:sz w:val="18"/>
          <w:szCs w:val="18"/>
        </w:rPr>
        <w:t>}</w:t>
      </w:r>
    </w:p>
    <w:p w14:paraId="6F9BCD25" w14:textId="50ED8E2A" w:rsidR="001E6F41" w:rsidRDefault="00DB2BAA">
      <w:pPr>
        <w:jc w:val="both"/>
        <w:rPr>
          <w:rFonts w:ascii="Open Sans" w:eastAsia="Open Sans" w:hAnsi="Open Sans" w:cs="Open Sans"/>
          <w:sz w:val="18"/>
          <w:szCs w:val="18"/>
        </w:rPr>
      </w:pPr>
      <w:r>
        <w:rPr>
          <w:rFonts w:ascii="Open Sans" w:eastAsia="Open Sans" w:hAnsi="Open Sans" w:cs="Open Sans"/>
          <w:sz w:val="18"/>
          <w:szCs w:val="18"/>
        </w:rPr>
        <w:t>{</w:t>
      </w:r>
      <w:proofErr w:type="gramStart"/>
      <w:r>
        <w:rPr>
          <w:rFonts w:ascii="Open Sans" w:eastAsia="Open Sans" w:hAnsi="Open Sans" w:cs="Open Sans"/>
          <w:sz w:val="18"/>
          <w:szCs w:val="18"/>
        </w:rPr>
        <w:t>/</w:t>
      </w:r>
      <w:r w:rsidR="00813A2A">
        <w:rPr>
          <w:rFonts w:ascii="Open Sans" w:eastAsia="Open Sans" w:hAnsi="Open Sans" w:cs="Open Sans"/>
          <w:sz w:val="18"/>
          <w:szCs w:val="18"/>
        </w:rPr>
        <w:t>}</w:t>
      </w:r>
      <w:r>
        <w:rPr>
          <w:rFonts w:ascii="Open Sans" w:eastAsia="Open Sans" w:hAnsi="Open Sans" w:cs="Open Sans"/>
          <w:sz w:val="18"/>
          <w:szCs w:val="18"/>
        </w:rPr>
        <w:t>{</w:t>
      </w:r>
      <w:proofErr w:type="gramEnd"/>
      <w:r>
        <w:rPr>
          <w:rFonts w:ascii="Open Sans" w:eastAsia="Open Sans" w:hAnsi="Open Sans" w:cs="Open Sans"/>
          <w:sz w:val="18"/>
          <w:szCs w:val="18"/>
        </w:rPr>
        <w:t>#cliente}</w:t>
      </w:r>
    </w:p>
    <w:p w14:paraId="4719E4CD"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NOMBRE CONSIGNANTE: </w:t>
      </w:r>
      <w:r>
        <w:rPr>
          <w:rFonts w:ascii="Open Sans" w:eastAsia="Open Sans" w:hAnsi="Open Sans" w:cs="Open Sans"/>
          <w:sz w:val="18"/>
          <w:szCs w:val="18"/>
        </w:rPr>
        <w:t>{</w:t>
      </w:r>
      <w:proofErr w:type="spellStart"/>
      <w:r>
        <w:rPr>
          <w:rFonts w:ascii="Open Sans" w:eastAsia="Open Sans" w:hAnsi="Open Sans" w:cs="Open Sans"/>
          <w:sz w:val="18"/>
          <w:szCs w:val="18"/>
        </w:rPr>
        <w:t>primerNombre</w:t>
      </w:r>
      <w:proofErr w:type="spellEnd"/>
      <w:r>
        <w:rPr>
          <w:rFonts w:ascii="Open Sans" w:eastAsia="Open Sans" w:hAnsi="Open Sans" w:cs="Open Sans"/>
          <w:sz w:val="18"/>
          <w:szCs w:val="18"/>
        </w:rPr>
        <w:t>} {</w:t>
      </w:r>
      <w:proofErr w:type="spellStart"/>
      <w:r>
        <w:rPr>
          <w:rFonts w:ascii="Open Sans" w:eastAsia="Open Sans" w:hAnsi="Open Sans" w:cs="Open Sans"/>
          <w:sz w:val="18"/>
          <w:szCs w:val="18"/>
        </w:rPr>
        <w:t>segundoNombre</w:t>
      </w:r>
      <w:proofErr w:type="spellEnd"/>
      <w:r>
        <w:rPr>
          <w:rFonts w:ascii="Open Sans" w:eastAsia="Open Sans" w:hAnsi="Open Sans" w:cs="Open Sans"/>
          <w:sz w:val="18"/>
          <w:szCs w:val="18"/>
        </w:rPr>
        <w:t>} {</w:t>
      </w:r>
      <w:proofErr w:type="spellStart"/>
      <w:r>
        <w:rPr>
          <w:rFonts w:ascii="Open Sans" w:eastAsia="Open Sans" w:hAnsi="Open Sans" w:cs="Open Sans"/>
          <w:sz w:val="18"/>
          <w:szCs w:val="18"/>
        </w:rPr>
        <w:t>primerApellido</w:t>
      </w:r>
      <w:proofErr w:type="spellEnd"/>
      <w:r>
        <w:rPr>
          <w:rFonts w:ascii="Open Sans" w:eastAsia="Open Sans" w:hAnsi="Open Sans" w:cs="Open Sans"/>
          <w:sz w:val="18"/>
          <w:szCs w:val="18"/>
        </w:rPr>
        <w:t>} {</w:t>
      </w:r>
      <w:proofErr w:type="spellStart"/>
      <w:r>
        <w:rPr>
          <w:rFonts w:ascii="Open Sans" w:eastAsia="Open Sans" w:hAnsi="Open Sans" w:cs="Open Sans"/>
          <w:sz w:val="18"/>
          <w:szCs w:val="18"/>
        </w:rPr>
        <w:t>segundoApellido</w:t>
      </w:r>
      <w:proofErr w:type="spellEnd"/>
      <w:r>
        <w:rPr>
          <w:rFonts w:ascii="Open Sans" w:eastAsia="Open Sans" w:hAnsi="Open Sans" w:cs="Open Sans"/>
          <w:sz w:val="18"/>
          <w:szCs w:val="18"/>
        </w:rPr>
        <w:t>}</w:t>
      </w:r>
    </w:p>
    <w:p w14:paraId="476B56BA"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IDENTIFICACIÓN: </w:t>
      </w:r>
      <w:r>
        <w:rPr>
          <w:rFonts w:ascii="Open Sans" w:eastAsia="Open Sans" w:hAnsi="Open Sans" w:cs="Open Sans"/>
          <w:sz w:val="18"/>
          <w:szCs w:val="18"/>
        </w:rPr>
        <w:t>{</w:t>
      </w:r>
      <w:proofErr w:type="spellStart"/>
      <w:r>
        <w:rPr>
          <w:rFonts w:ascii="Open Sans" w:eastAsia="Open Sans" w:hAnsi="Open Sans" w:cs="Open Sans"/>
          <w:sz w:val="18"/>
          <w:szCs w:val="18"/>
        </w:rPr>
        <w:t>tipoIdentificacion</w:t>
      </w:r>
      <w:proofErr w:type="spellEnd"/>
      <w:r>
        <w:rPr>
          <w:rFonts w:ascii="Open Sans" w:eastAsia="Open Sans" w:hAnsi="Open Sans" w:cs="Open Sans"/>
          <w:sz w:val="18"/>
          <w:szCs w:val="18"/>
        </w:rPr>
        <w:t>} {</w:t>
      </w:r>
      <w:proofErr w:type="gramStart"/>
      <w:r>
        <w:rPr>
          <w:rFonts w:ascii="Open Sans" w:eastAsia="Open Sans" w:hAnsi="Open Sans" w:cs="Open Sans"/>
          <w:sz w:val="18"/>
          <w:szCs w:val="18"/>
        </w:rPr>
        <w:t>/}{</w:t>
      </w:r>
      <w:proofErr w:type="spellStart"/>
      <w:proofErr w:type="gramEnd"/>
      <w:r>
        <w:rPr>
          <w:rFonts w:ascii="Open Sans" w:eastAsia="Open Sans" w:hAnsi="Open Sans" w:cs="Open Sans"/>
          <w:sz w:val="18"/>
          <w:szCs w:val="18"/>
        </w:rPr>
        <w:t>idFormated</w:t>
      </w:r>
      <w:proofErr w:type="spellEnd"/>
      <w:r>
        <w:rPr>
          <w:rFonts w:ascii="Open Sans" w:eastAsia="Open Sans" w:hAnsi="Open Sans" w:cs="Open Sans"/>
          <w:sz w:val="18"/>
          <w:szCs w:val="18"/>
        </w:rPr>
        <w:t>}{#cliente}</w:t>
      </w:r>
      <w:r>
        <w:rPr>
          <w:rFonts w:ascii="Open Sans" w:eastAsia="Open Sans" w:hAnsi="Open Sans" w:cs="Open Sans"/>
          <w:b/>
          <w:sz w:val="18"/>
          <w:szCs w:val="18"/>
        </w:rPr>
        <w:t xml:space="preserve"> </w:t>
      </w:r>
      <w:r>
        <w:rPr>
          <w:rFonts w:ascii="Open Sans" w:eastAsia="Open Sans" w:hAnsi="Open Sans" w:cs="Open Sans"/>
          <w:sz w:val="18"/>
          <w:szCs w:val="18"/>
        </w:rPr>
        <w:t>DE {</w:t>
      </w:r>
      <w:proofErr w:type="spellStart"/>
      <w:r>
        <w:rPr>
          <w:rFonts w:ascii="Open Sans" w:eastAsia="Open Sans" w:hAnsi="Open Sans" w:cs="Open Sans"/>
          <w:sz w:val="18"/>
          <w:szCs w:val="18"/>
        </w:rPr>
        <w:t>ciudadIdentificacion</w:t>
      </w:r>
      <w:proofErr w:type="spellEnd"/>
      <w:r>
        <w:rPr>
          <w:rFonts w:ascii="Open Sans" w:eastAsia="Open Sans" w:hAnsi="Open Sans" w:cs="Open Sans"/>
          <w:sz w:val="18"/>
          <w:szCs w:val="18"/>
        </w:rPr>
        <w:t>}</w:t>
      </w:r>
    </w:p>
    <w:p w14:paraId="7BEAF7A1" w14:textId="77777777" w:rsidR="001E6F41" w:rsidRDefault="00DB2BAA">
      <w:pPr>
        <w:pStyle w:val="Ttulo2"/>
        <w:keepLines w:val="0"/>
        <w:spacing w:before="0" w:after="0"/>
        <w:jc w:val="both"/>
        <w:rPr>
          <w:rFonts w:ascii="Open Sans" w:eastAsia="Open Sans" w:hAnsi="Open Sans" w:cs="Open Sans"/>
          <w:sz w:val="18"/>
          <w:szCs w:val="18"/>
        </w:rPr>
      </w:pPr>
      <w:bookmarkStart w:id="3" w:name="_heading=h.xw5fefh4j6f5" w:colFirst="0" w:colLast="0"/>
      <w:bookmarkEnd w:id="3"/>
      <w:r>
        <w:rPr>
          <w:rFonts w:ascii="Open Sans" w:eastAsia="Open Sans" w:hAnsi="Open Sans" w:cs="Open Sans"/>
          <w:sz w:val="18"/>
          <w:szCs w:val="18"/>
        </w:rPr>
        <w:t>DIRECCIÓN DE RESIDENCIA: {</w:t>
      </w:r>
      <w:proofErr w:type="spellStart"/>
      <w:r>
        <w:rPr>
          <w:rFonts w:ascii="Open Sans" w:eastAsia="Open Sans" w:hAnsi="Open Sans" w:cs="Open Sans"/>
          <w:sz w:val="18"/>
          <w:szCs w:val="18"/>
        </w:rPr>
        <w:t>direccionResidencia</w:t>
      </w:r>
      <w:proofErr w:type="spellEnd"/>
      <w:r>
        <w:rPr>
          <w:rFonts w:ascii="Open Sans" w:eastAsia="Open Sans" w:hAnsi="Open Sans" w:cs="Open Sans"/>
          <w:sz w:val="18"/>
          <w:szCs w:val="18"/>
        </w:rPr>
        <w:t>}</w:t>
      </w:r>
    </w:p>
    <w:p w14:paraId="002AE86F"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CIUDAD DE RESIDENCIA: </w:t>
      </w:r>
      <w:r>
        <w:rPr>
          <w:rFonts w:ascii="Open Sans" w:eastAsia="Open Sans" w:hAnsi="Open Sans" w:cs="Open Sans"/>
          <w:sz w:val="18"/>
          <w:szCs w:val="18"/>
        </w:rPr>
        <w:t>{</w:t>
      </w:r>
      <w:proofErr w:type="spellStart"/>
      <w:r>
        <w:rPr>
          <w:rFonts w:ascii="Open Sans" w:eastAsia="Open Sans" w:hAnsi="Open Sans" w:cs="Open Sans"/>
          <w:sz w:val="18"/>
          <w:szCs w:val="18"/>
        </w:rPr>
        <w:t>ciudadResidencia</w:t>
      </w:r>
      <w:proofErr w:type="spellEnd"/>
      <w:r>
        <w:rPr>
          <w:rFonts w:ascii="Open Sans" w:eastAsia="Open Sans" w:hAnsi="Open Sans" w:cs="Open Sans"/>
          <w:sz w:val="18"/>
          <w:szCs w:val="18"/>
        </w:rPr>
        <w:t>}</w:t>
      </w:r>
    </w:p>
    <w:p w14:paraId="09239111"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CELULAR 1: </w:t>
      </w:r>
      <w:r>
        <w:rPr>
          <w:rFonts w:ascii="Open Sans" w:eastAsia="Open Sans" w:hAnsi="Open Sans" w:cs="Open Sans"/>
          <w:sz w:val="18"/>
          <w:szCs w:val="18"/>
        </w:rPr>
        <w:t>{</w:t>
      </w:r>
      <w:proofErr w:type="spellStart"/>
      <w:r>
        <w:rPr>
          <w:rFonts w:ascii="Open Sans" w:eastAsia="Open Sans" w:hAnsi="Open Sans" w:cs="Open Sans"/>
          <w:sz w:val="18"/>
          <w:szCs w:val="18"/>
        </w:rPr>
        <w:t>celularOne</w:t>
      </w:r>
      <w:proofErr w:type="spellEnd"/>
      <w:r>
        <w:rPr>
          <w:rFonts w:ascii="Open Sans" w:eastAsia="Open Sans" w:hAnsi="Open Sans" w:cs="Open Sans"/>
          <w:sz w:val="18"/>
          <w:szCs w:val="18"/>
        </w:rPr>
        <w:t>}</w:t>
      </w:r>
    </w:p>
    <w:p w14:paraId="3480E922"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CELULAR 2: </w:t>
      </w:r>
      <w:r>
        <w:rPr>
          <w:rFonts w:ascii="Open Sans" w:eastAsia="Open Sans" w:hAnsi="Open Sans" w:cs="Open Sans"/>
          <w:sz w:val="18"/>
          <w:szCs w:val="18"/>
        </w:rPr>
        <w:t>{</w:t>
      </w:r>
      <w:proofErr w:type="spellStart"/>
      <w:r>
        <w:rPr>
          <w:rFonts w:ascii="Open Sans" w:eastAsia="Open Sans" w:hAnsi="Open Sans" w:cs="Open Sans"/>
          <w:sz w:val="18"/>
          <w:szCs w:val="18"/>
        </w:rPr>
        <w:t>celularTwo</w:t>
      </w:r>
      <w:proofErr w:type="spellEnd"/>
      <w:r>
        <w:rPr>
          <w:rFonts w:ascii="Open Sans" w:eastAsia="Open Sans" w:hAnsi="Open Sans" w:cs="Open Sans"/>
          <w:sz w:val="18"/>
          <w:szCs w:val="18"/>
        </w:rPr>
        <w:t>}</w:t>
      </w:r>
    </w:p>
    <w:p w14:paraId="507C88CB"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CORREO ELECTRÓNICO: </w:t>
      </w:r>
      <w:r>
        <w:rPr>
          <w:rFonts w:ascii="Open Sans" w:eastAsia="Open Sans" w:hAnsi="Open Sans" w:cs="Open Sans"/>
          <w:sz w:val="18"/>
          <w:szCs w:val="18"/>
        </w:rPr>
        <w:t>{</w:t>
      </w:r>
      <w:proofErr w:type="spellStart"/>
      <w:r>
        <w:rPr>
          <w:rFonts w:ascii="Open Sans" w:eastAsia="Open Sans" w:hAnsi="Open Sans" w:cs="Open Sans"/>
          <w:sz w:val="18"/>
          <w:szCs w:val="18"/>
        </w:rPr>
        <w:t>correoElectronico</w:t>
      </w:r>
      <w:proofErr w:type="spellEnd"/>
      <w:r>
        <w:rPr>
          <w:rFonts w:ascii="Open Sans" w:eastAsia="Open Sans" w:hAnsi="Open Sans" w:cs="Open Sans"/>
          <w:sz w:val="18"/>
          <w:szCs w:val="18"/>
        </w:rPr>
        <w:t>}</w:t>
      </w:r>
    </w:p>
    <w:p w14:paraId="71988896" w14:textId="77777777" w:rsidR="00B2730D" w:rsidRDefault="00DB2BAA">
      <w:pPr>
        <w:jc w:val="both"/>
        <w:rPr>
          <w:rFonts w:ascii="Open Sans" w:eastAsia="Open Sans" w:hAnsi="Open Sans" w:cs="Open Sans"/>
          <w:sz w:val="18"/>
          <w:szCs w:val="18"/>
        </w:rPr>
      </w:pPr>
      <w:r>
        <w:rPr>
          <w:rFonts w:ascii="Open Sans" w:eastAsia="Open Sans" w:hAnsi="Open Sans" w:cs="Open Sans"/>
          <w:sz w:val="18"/>
          <w:szCs w:val="18"/>
        </w:rPr>
        <w:t>{/}</w:t>
      </w:r>
    </w:p>
    <w:p w14:paraId="6C4203C5" w14:textId="338ADEF7" w:rsidR="001E6F41" w:rsidRDefault="00DB2BAA">
      <w:pPr>
        <w:jc w:val="both"/>
        <w:rPr>
          <w:rFonts w:ascii="Open Sans" w:eastAsia="Open Sans" w:hAnsi="Open Sans" w:cs="Open Sans"/>
          <w:sz w:val="18"/>
          <w:szCs w:val="18"/>
        </w:rPr>
      </w:pPr>
      <w:r>
        <w:rPr>
          <w:rFonts w:ascii="Open Sans" w:eastAsia="Open Sans" w:hAnsi="Open Sans" w:cs="Open Sans"/>
          <w:sz w:val="18"/>
          <w:szCs w:val="18"/>
        </w:rPr>
        <w:t xml:space="preserve">Hemos acordado celebrar </w:t>
      </w:r>
      <w:r>
        <w:rPr>
          <w:rFonts w:ascii="Open Sans" w:eastAsia="Open Sans" w:hAnsi="Open Sans" w:cs="Open Sans"/>
          <w:b/>
          <w:sz w:val="18"/>
          <w:szCs w:val="18"/>
        </w:rPr>
        <w:t>CONTRATO DE CONSIGNACIÓN DE VEHICULO USADO</w:t>
      </w:r>
      <w:r>
        <w:rPr>
          <w:rFonts w:ascii="Open Sans" w:eastAsia="Open Sans" w:hAnsi="Open Sans" w:cs="Open Sans"/>
          <w:sz w:val="18"/>
          <w:szCs w:val="18"/>
        </w:rPr>
        <w:t>, el cual se regirá por las siguientes cláusulas:</w:t>
      </w:r>
    </w:p>
    <w:p w14:paraId="3B9791E8" w14:textId="77777777" w:rsidR="001E6F41" w:rsidRDefault="001E6F41">
      <w:pPr>
        <w:jc w:val="both"/>
        <w:rPr>
          <w:rFonts w:ascii="Open Sans" w:eastAsia="Open Sans" w:hAnsi="Open Sans" w:cs="Open Sans"/>
          <w:sz w:val="18"/>
          <w:szCs w:val="18"/>
        </w:rPr>
      </w:pPr>
    </w:p>
    <w:p w14:paraId="40C54D12"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shd w:val="clear" w:color="auto" w:fill="999999"/>
        </w:rPr>
        <w:t>CLÁUSULA PRIMERA.</w:t>
      </w:r>
      <w:r>
        <w:rPr>
          <w:rFonts w:ascii="Open Sans" w:eastAsia="Open Sans" w:hAnsi="Open Sans" w:cs="Open Sans"/>
          <w:sz w:val="18"/>
          <w:szCs w:val="18"/>
          <w:shd w:val="clear" w:color="auto" w:fill="999999"/>
        </w:rPr>
        <w:t xml:space="preserve">  </w:t>
      </w:r>
      <w:r>
        <w:rPr>
          <w:rFonts w:ascii="Open Sans" w:eastAsia="Open Sans" w:hAnsi="Open Sans" w:cs="Open Sans"/>
          <w:b/>
          <w:sz w:val="18"/>
          <w:szCs w:val="18"/>
          <w:shd w:val="clear" w:color="auto" w:fill="999999"/>
        </w:rPr>
        <w:t>OBJETO:</w:t>
      </w:r>
      <w:r>
        <w:rPr>
          <w:rFonts w:ascii="Open Sans" w:eastAsia="Open Sans" w:hAnsi="Open Sans" w:cs="Open Sans"/>
          <w:b/>
          <w:sz w:val="18"/>
          <w:szCs w:val="18"/>
        </w:rPr>
        <w:t xml:space="preserve"> EL CONSIGNANTE</w:t>
      </w:r>
      <w:r>
        <w:rPr>
          <w:rFonts w:ascii="Open Sans" w:eastAsia="Open Sans" w:hAnsi="Open Sans" w:cs="Open Sans"/>
          <w:sz w:val="18"/>
          <w:szCs w:val="18"/>
        </w:rPr>
        <w:t xml:space="preserve"> entrega al </w:t>
      </w:r>
      <w:r>
        <w:rPr>
          <w:rFonts w:ascii="Open Sans" w:eastAsia="Open Sans" w:hAnsi="Open Sans" w:cs="Open Sans"/>
          <w:b/>
          <w:sz w:val="18"/>
          <w:szCs w:val="18"/>
        </w:rPr>
        <w:t>CONSIGNATARIO</w:t>
      </w:r>
      <w:r>
        <w:rPr>
          <w:rFonts w:ascii="Open Sans" w:eastAsia="Open Sans" w:hAnsi="Open Sans" w:cs="Open Sans"/>
          <w:sz w:val="18"/>
          <w:szCs w:val="18"/>
        </w:rPr>
        <w:t xml:space="preserve"> el siguiente vehículo en el estado en que se encuentra, a título de mero tenedor, a efecto de que proceda a su venta:</w:t>
      </w:r>
    </w:p>
    <w:p w14:paraId="337A2C5F" w14:textId="77777777" w:rsidR="001E6F41" w:rsidRDefault="00DB2BAA">
      <w:pPr>
        <w:jc w:val="both"/>
        <w:rPr>
          <w:rFonts w:ascii="Open Sans" w:eastAsia="Open Sans" w:hAnsi="Open Sans" w:cs="Open Sans"/>
          <w:sz w:val="18"/>
          <w:szCs w:val="18"/>
        </w:rPr>
      </w:pPr>
      <w:bookmarkStart w:id="4" w:name="_heading=h.obmupj62h8nd" w:colFirst="0" w:colLast="0"/>
      <w:bookmarkEnd w:id="4"/>
      <w:r>
        <w:rPr>
          <w:rFonts w:ascii="Open Sans" w:eastAsia="Open Sans" w:hAnsi="Open Sans" w:cs="Open Sans"/>
          <w:sz w:val="18"/>
          <w:szCs w:val="18"/>
        </w:rPr>
        <w:t>{#vehiculo}</w:t>
      </w:r>
    </w:p>
    <w:p w14:paraId="7105108D" w14:textId="77777777" w:rsidR="001E6F41" w:rsidRDefault="00DB2BAA">
      <w:pPr>
        <w:pStyle w:val="Ttulo"/>
        <w:jc w:val="both"/>
        <w:rPr>
          <w:rFonts w:ascii="Open Sans" w:eastAsia="Open Sans" w:hAnsi="Open Sans" w:cs="Open Sans"/>
          <w:sz w:val="18"/>
          <w:szCs w:val="18"/>
        </w:rPr>
      </w:pPr>
      <w:r>
        <w:rPr>
          <w:rFonts w:ascii="Open Sans" w:eastAsia="Open Sans" w:hAnsi="Open Sans" w:cs="Open Sans"/>
          <w:b/>
          <w:sz w:val="18"/>
          <w:szCs w:val="18"/>
        </w:rPr>
        <w:t xml:space="preserve">PLACA: </w:t>
      </w:r>
      <w:r>
        <w:rPr>
          <w:rFonts w:ascii="Open Sans" w:eastAsia="Open Sans" w:hAnsi="Open Sans" w:cs="Open Sans"/>
          <w:sz w:val="18"/>
          <w:szCs w:val="18"/>
        </w:rPr>
        <w:t>{placa}</w:t>
      </w:r>
    </w:p>
    <w:p w14:paraId="6A58DB78" w14:textId="77777777" w:rsidR="001E6F41" w:rsidRDefault="00DB2BAA">
      <w:pPr>
        <w:pStyle w:val="Ttulo"/>
        <w:jc w:val="both"/>
        <w:rPr>
          <w:rFonts w:ascii="Open Sans" w:eastAsia="Open Sans" w:hAnsi="Open Sans" w:cs="Open Sans"/>
          <w:sz w:val="18"/>
          <w:szCs w:val="18"/>
        </w:rPr>
      </w:pPr>
      <w:r>
        <w:rPr>
          <w:rFonts w:ascii="Open Sans" w:eastAsia="Open Sans" w:hAnsi="Open Sans" w:cs="Open Sans"/>
          <w:b/>
          <w:sz w:val="18"/>
          <w:szCs w:val="18"/>
        </w:rPr>
        <w:t xml:space="preserve">MARCA: </w:t>
      </w:r>
      <w:r>
        <w:rPr>
          <w:rFonts w:ascii="Open Sans" w:eastAsia="Open Sans" w:hAnsi="Open Sans" w:cs="Open Sans"/>
          <w:sz w:val="18"/>
          <w:szCs w:val="18"/>
        </w:rPr>
        <w:t>{marca}</w:t>
      </w:r>
    </w:p>
    <w:p w14:paraId="6DE87A4F" w14:textId="77777777" w:rsidR="001E6F41" w:rsidRDefault="00DB2BAA">
      <w:pPr>
        <w:pStyle w:val="Ttulo"/>
        <w:jc w:val="both"/>
        <w:rPr>
          <w:rFonts w:ascii="Open Sans" w:eastAsia="Open Sans" w:hAnsi="Open Sans" w:cs="Open Sans"/>
          <w:sz w:val="18"/>
          <w:szCs w:val="18"/>
        </w:rPr>
      </w:pPr>
      <w:r>
        <w:rPr>
          <w:rFonts w:ascii="Open Sans" w:eastAsia="Open Sans" w:hAnsi="Open Sans" w:cs="Open Sans"/>
          <w:b/>
          <w:sz w:val="18"/>
          <w:szCs w:val="18"/>
        </w:rPr>
        <w:t xml:space="preserve">LÍNEA: </w:t>
      </w:r>
      <w:r>
        <w:rPr>
          <w:rFonts w:ascii="Open Sans" w:eastAsia="Open Sans" w:hAnsi="Open Sans" w:cs="Open Sans"/>
          <w:sz w:val="18"/>
          <w:szCs w:val="18"/>
        </w:rPr>
        <w:t>{</w:t>
      </w:r>
      <w:proofErr w:type="spellStart"/>
      <w:r>
        <w:rPr>
          <w:rFonts w:ascii="Open Sans" w:eastAsia="Open Sans" w:hAnsi="Open Sans" w:cs="Open Sans"/>
          <w:sz w:val="18"/>
          <w:szCs w:val="18"/>
        </w:rPr>
        <w:t>linea</w:t>
      </w:r>
      <w:proofErr w:type="spellEnd"/>
      <w:r>
        <w:rPr>
          <w:rFonts w:ascii="Open Sans" w:eastAsia="Open Sans" w:hAnsi="Open Sans" w:cs="Open Sans"/>
          <w:sz w:val="18"/>
          <w:szCs w:val="18"/>
        </w:rPr>
        <w:t>}</w:t>
      </w:r>
    </w:p>
    <w:p w14:paraId="0AA9223D" w14:textId="77777777" w:rsidR="001E6F41" w:rsidRDefault="00DB2BAA">
      <w:pPr>
        <w:pStyle w:val="Ttulo"/>
        <w:jc w:val="both"/>
        <w:rPr>
          <w:rFonts w:ascii="Open Sans" w:eastAsia="Open Sans" w:hAnsi="Open Sans" w:cs="Open Sans"/>
          <w:b/>
          <w:sz w:val="18"/>
          <w:szCs w:val="18"/>
        </w:rPr>
      </w:pPr>
      <w:bookmarkStart w:id="5" w:name="_heading=h.tp4zop225ys3" w:colFirst="0" w:colLast="0"/>
      <w:bookmarkEnd w:id="5"/>
      <w:r>
        <w:rPr>
          <w:rFonts w:ascii="Open Sans" w:eastAsia="Open Sans" w:hAnsi="Open Sans" w:cs="Open Sans"/>
          <w:b/>
          <w:sz w:val="18"/>
          <w:szCs w:val="18"/>
        </w:rPr>
        <w:t xml:space="preserve">VERSIÓN: </w:t>
      </w:r>
      <w:r>
        <w:rPr>
          <w:rFonts w:ascii="Open Sans" w:eastAsia="Open Sans" w:hAnsi="Open Sans" w:cs="Open Sans"/>
          <w:sz w:val="18"/>
          <w:szCs w:val="18"/>
        </w:rPr>
        <w:t>{</w:t>
      </w:r>
      <w:proofErr w:type="spellStart"/>
      <w:r>
        <w:rPr>
          <w:rFonts w:ascii="Open Sans" w:eastAsia="Open Sans" w:hAnsi="Open Sans" w:cs="Open Sans"/>
          <w:sz w:val="18"/>
          <w:szCs w:val="18"/>
        </w:rPr>
        <w:t>version</w:t>
      </w:r>
      <w:proofErr w:type="spellEnd"/>
      <w:r>
        <w:rPr>
          <w:rFonts w:ascii="Open Sans" w:eastAsia="Open Sans" w:hAnsi="Open Sans" w:cs="Open Sans"/>
          <w:sz w:val="18"/>
          <w:szCs w:val="18"/>
        </w:rPr>
        <w:t>}</w:t>
      </w:r>
    </w:p>
    <w:p w14:paraId="15932341" w14:textId="77777777" w:rsidR="001E6F41" w:rsidRDefault="00DB2BAA">
      <w:pPr>
        <w:pStyle w:val="Ttulo"/>
        <w:jc w:val="both"/>
        <w:rPr>
          <w:rFonts w:ascii="Open Sans" w:eastAsia="Open Sans" w:hAnsi="Open Sans" w:cs="Open Sans"/>
          <w:sz w:val="18"/>
          <w:szCs w:val="18"/>
        </w:rPr>
      </w:pPr>
      <w:bookmarkStart w:id="6" w:name="_heading=h.sy32gqbxa4bc" w:colFirst="0" w:colLast="0"/>
      <w:bookmarkEnd w:id="6"/>
      <w:r>
        <w:rPr>
          <w:rFonts w:ascii="Open Sans" w:eastAsia="Open Sans" w:hAnsi="Open Sans" w:cs="Open Sans"/>
          <w:b/>
          <w:sz w:val="18"/>
          <w:szCs w:val="18"/>
        </w:rPr>
        <w:t xml:space="preserve">MODELO: </w:t>
      </w:r>
      <w:r>
        <w:rPr>
          <w:rFonts w:ascii="Open Sans" w:eastAsia="Open Sans" w:hAnsi="Open Sans" w:cs="Open Sans"/>
          <w:sz w:val="18"/>
          <w:szCs w:val="18"/>
        </w:rPr>
        <w:t>{modelo}</w:t>
      </w:r>
    </w:p>
    <w:p w14:paraId="48BC24B8"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CILINDRAJE: </w:t>
      </w:r>
      <w:r>
        <w:rPr>
          <w:rFonts w:ascii="Open Sans" w:eastAsia="Open Sans" w:hAnsi="Open Sans" w:cs="Open Sans"/>
          <w:sz w:val="18"/>
          <w:szCs w:val="18"/>
        </w:rPr>
        <w:t>{cilindraje}</w:t>
      </w:r>
    </w:p>
    <w:p w14:paraId="74D971D8" w14:textId="77777777" w:rsidR="001E6F41" w:rsidRDefault="00DB2BAA">
      <w:pPr>
        <w:pStyle w:val="Ttulo"/>
        <w:jc w:val="both"/>
        <w:rPr>
          <w:rFonts w:ascii="Open Sans" w:eastAsia="Open Sans" w:hAnsi="Open Sans" w:cs="Open Sans"/>
          <w:sz w:val="18"/>
          <w:szCs w:val="18"/>
        </w:rPr>
      </w:pPr>
      <w:bookmarkStart w:id="7" w:name="_heading=h.kel69gd64z59" w:colFirst="0" w:colLast="0"/>
      <w:bookmarkEnd w:id="7"/>
      <w:r>
        <w:rPr>
          <w:rFonts w:ascii="Open Sans" w:eastAsia="Open Sans" w:hAnsi="Open Sans" w:cs="Open Sans"/>
          <w:b/>
          <w:sz w:val="18"/>
          <w:szCs w:val="18"/>
        </w:rPr>
        <w:t xml:space="preserve">COLOR: </w:t>
      </w:r>
      <w:r>
        <w:rPr>
          <w:rFonts w:ascii="Open Sans" w:eastAsia="Open Sans" w:hAnsi="Open Sans" w:cs="Open Sans"/>
          <w:sz w:val="18"/>
          <w:szCs w:val="18"/>
        </w:rPr>
        <w:t>{color}</w:t>
      </w:r>
    </w:p>
    <w:p w14:paraId="54F164DA" w14:textId="77777777" w:rsidR="001E6F41" w:rsidRDefault="00DB2BAA">
      <w:pPr>
        <w:pStyle w:val="Ttulo"/>
        <w:jc w:val="both"/>
        <w:rPr>
          <w:rFonts w:ascii="Open Sans" w:eastAsia="Open Sans" w:hAnsi="Open Sans" w:cs="Open Sans"/>
          <w:sz w:val="18"/>
          <w:szCs w:val="18"/>
        </w:rPr>
      </w:pPr>
      <w:bookmarkStart w:id="8" w:name="_heading=h.yqh040h2dpct" w:colFirst="0" w:colLast="0"/>
      <w:bookmarkEnd w:id="8"/>
      <w:r>
        <w:rPr>
          <w:rFonts w:ascii="Open Sans" w:eastAsia="Open Sans" w:hAnsi="Open Sans" w:cs="Open Sans"/>
          <w:b/>
          <w:sz w:val="18"/>
          <w:szCs w:val="18"/>
        </w:rPr>
        <w:t>SERVICIO:</w:t>
      </w:r>
      <w:r>
        <w:rPr>
          <w:rFonts w:ascii="Open Sans" w:eastAsia="Open Sans" w:hAnsi="Open Sans" w:cs="Open Sans"/>
          <w:sz w:val="18"/>
          <w:szCs w:val="18"/>
        </w:rPr>
        <w:t xml:space="preserve"> {servicio}</w:t>
      </w:r>
    </w:p>
    <w:p w14:paraId="4BB6E2ED"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CLASE: </w:t>
      </w:r>
      <w:r>
        <w:rPr>
          <w:rFonts w:ascii="Open Sans" w:eastAsia="Open Sans" w:hAnsi="Open Sans" w:cs="Open Sans"/>
          <w:sz w:val="18"/>
          <w:szCs w:val="18"/>
        </w:rPr>
        <w:t>{clase}</w:t>
      </w:r>
    </w:p>
    <w:p w14:paraId="422C6EDF" w14:textId="77777777" w:rsidR="001E6F41" w:rsidRDefault="00DB2BAA">
      <w:pPr>
        <w:pStyle w:val="Ttulo"/>
        <w:jc w:val="both"/>
        <w:rPr>
          <w:rFonts w:ascii="Open Sans" w:eastAsia="Open Sans" w:hAnsi="Open Sans" w:cs="Open Sans"/>
          <w:sz w:val="18"/>
          <w:szCs w:val="18"/>
        </w:rPr>
      </w:pPr>
      <w:r>
        <w:rPr>
          <w:rFonts w:ascii="Open Sans" w:eastAsia="Open Sans" w:hAnsi="Open Sans" w:cs="Open Sans"/>
          <w:b/>
          <w:sz w:val="18"/>
          <w:szCs w:val="18"/>
        </w:rPr>
        <w:lastRenderedPageBreak/>
        <w:t xml:space="preserve">CARROCERÍA: </w:t>
      </w:r>
      <w:r>
        <w:rPr>
          <w:rFonts w:ascii="Open Sans" w:eastAsia="Open Sans" w:hAnsi="Open Sans" w:cs="Open Sans"/>
          <w:sz w:val="18"/>
          <w:szCs w:val="18"/>
        </w:rPr>
        <w:t>{</w:t>
      </w:r>
      <w:proofErr w:type="spellStart"/>
      <w:r>
        <w:rPr>
          <w:rFonts w:ascii="Open Sans" w:eastAsia="Open Sans" w:hAnsi="Open Sans" w:cs="Open Sans"/>
          <w:sz w:val="18"/>
          <w:szCs w:val="18"/>
        </w:rPr>
        <w:t>carroceria</w:t>
      </w:r>
      <w:proofErr w:type="spellEnd"/>
      <w:r>
        <w:rPr>
          <w:rFonts w:ascii="Open Sans" w:eastAsia="Open Sans" w:hAnsi="Open Sans" w:cs="Open Sans"/>
          <w:sz w:val="18"/>
          <w:szCs w:val="18"/>
        </w:rPr>
        <w:t>}</w:t>
      </w:r>
    </w:p>
    <w:p w14:paraId="3DA63382" w14:textId="77777777" w:rsidR="001E6F41" w:rsidRDefault="00DB2BAA">
      <w:pPr>
        <w:pStyle w:val="Ttulo"/>
        <w:jc w:val="both"/>
        <w:rPr>
          <w:rFonts w:ascii="Open Sans" w:eastAsia="Open Sans" w:hAnsi="Open Sans" w:cs="Open Sans"/>
          <w:sz w:val="18"/>
          <w:szCs w:val="18"/>
        </w:rPr>
      </w:pPr>
      <w:bookmarkStart w:id="9" w:name="_heading=h.w993m4fcuseh" w:colFirst="0" w:colLast="0"/>
      <w:bookmarkEnd w:id="9"/>
      <w:r>
        <w:rPr>
          <w:rFonts w:ascii="Open Sans" w:eastAsia="Open Sans" w:hAnsi="Open Sans" w:cs="Open Sans"/>
          <w:b/>
          <w:sz w:val="18"/>
          <w:szCs w:val="18"/>
        </w:rPr>
        <w:t xml:space="preserve">COMBUSTIBLE: </w:t>
      </w:r>
      <w:r>
        <w:rPr>
          <w:rFonts w:ascii="Open Sans" w:eastAsia="Open Sans" w:hAnsi="Open Sans" w:cs="Open Sans"/>
          <w:sz w:val="18"/>
          <w:szCs w:val="18"/>
        </w:rPr>
        <w:t>{combustible}</w:t>
      </w:r>
    </w:p>
    <w:p w14:paraId="2C12DB8B" w14:textId="77777777" w:rsidR="001E6F41" w:rsidRDefault="00DB2BAA">
      <w:pPr>
        <w:pStyle w:val="Ttulo"/>
        <w:jc w:val="both"/>
        <w:rPr>
          <w:rFonts w:ascii="Open Sans" w:eastAsia="Open Sans" w:hAnsi="Open Sans" w:cs="Open Sans"/>
          <w:sz w:val="18"/>
          <w:szCs w:val="18"/>
        </w:rPr>
      </w:pPr>
      <w:r>
        <w:rPr>
          <w:rFonts w:ascii="Open Sans" w:eastAsia="Open Sans" w:hAnsi="Open Sans" w:cs="Open Sans"/>
          <w:b/>
          <w:sz w:val="18"/>
          <w:szCs w:val="18"/>
        </w:rPr>
        <w:t xml:space="preserve">PASAJEROS: </w:t>
      </w:r>
      <w:r>
        <w:rPr>
          <w:rFonts w:ascii="Open Sans" w:eastAsia="Open Sans" w:hAnsi="Open Sans" w:cs="Open Sans"/>
          <w:sz w:val="18"/>
          <w:szCs w:val="18"/>
        </w:rPr>
        <w:t>{pasajeros}</w:t>
      </w:r>
    </w:p>
    <w:p w14:paraId="6A7D2AC0" w14:textId="77777777" w:rsidR="001E6F41" w:rsidRDefault="00DB2BAA">
      <w:pPr>
        <w:pStyle w:val="Ttulo"/>
        <w:jc w:val="both"/>
        <w:rPr>
          <w:rFonts w:ascii="Open Sans" w:eastAsia="Open Sans" w:hAnsi="Open Sans" w:cs="Open Sans"/>
          <w:sz w:val="18"/>
          <w:szCs w:val="18"/>
        </w:rPr>
      </w:pPr>
      <w:r>
        <w:rPr>
          <w:rFonts w:ascii="Open Sans" w:eastAsia="Open Sans" w:hAnsi="Open Sans" w:cs="Open Sans"/>
          <w:b/>
          <w:sz w:val="18"/>
          <w:szCs w:val="18"/>
        </w:rPr>
        <w:t xml:space="preserve">MOTOR NO: </w:t>
      </w:r>
      <w:r>
        <w:rPr>
          <w:rFonts w:ascii="Open Sans" w:eastAsia="Open Sans" w:hAnsi="Open Sans" w:cs="Open Sans"/>
          <w:sz w:val="18"/>
          <w:szCs w:val="18"/>
        </w:rPr>
        <w:t>{</w:t>
      </w:r>
      <w:proofErr w:type="spellStart"/>
      <w:r>
        <w:rPr>
          <w:rFonts w:ascii="Open Sans" w:eastAsia="Open Sans" w:hAnsi="Open Sans" w:cs="Open Sans"/>
          <w:sz w:val="18"/>
          <w:szCs w:val="18"/>
        </w:rPr>
        <w:t>numeroMotor</w:t>
      </w:r>
      <w:proofErr w:type="spellEnd"/>
      <w:r>
        <w:rPr>
          <w:rFonts w:ascii="Open Sans" w:eastAsia="Open Sans" w:hAnsi="Open Sans" w:cs="Open Sans"/>
          <w:sz w:val="18"/>
          <w:szCs w:val="18"/>
        </w:rPr>
        <w:t>}</w:t>
      </w:r>
    </w:p>
    <w:p w14:paraId="5EDDFDFC" w14:textId="77777777" w:rsidR="001E6F41" w:rsidRDefault="00DB2BAA">
      <w:pPr>
        <w:pStyle w:val="Ttulo"/>
        <w:jc w:val="both"/>
        <w:rPr>
          <w:rFonts w:ascii="Open Sans" w:eastAsia="Open Sans" w:hAnsi="Open Sans" w:cs="Open Sans"/>
          <w:sz w:val="18"/>
          <w:szCs w:val="18"/>
        </w:rPr>
      </w:pPr>
      <w:bookmarkStart w:id="10" w:name="_heading=h.a8ucerh8az0n" w:colFirst="0" w:colLast="0"/>
      <w:bookmarkEnd w:id="10"/>
      <w:r>
        <w:rPr>
          <w:rFonts w:ascii="Open Sans" w:eastAsia="Open Sans" w:hAnsi="Open Sans" w:cs="Open Sans"/>
          <w:b/>
          <w:sz w:val="18"/>
          <w:szCs w:val="18"/>
        </w:rPr>
        <w:t xml:space="preserve">VIN </w:t>
      </w:r>
      <w:r>
        <w:rPr>
          <w:rFonts w:ascii="Open Sans" w:eastAsia="Open Sans" w:hAnsi="Open Sans" w:cs="Open Sans"/>
          <w:sz w:val="18"/>
          <w:szCs w:val="18"/>
        </w:rPr>
        <w:t>{</w:t>
      </w:r>
      <w:proofErr w:type="spellStart"/>
      <w:r>
        <w:rPr>
          <w:rFonts w:ascii="Open Sans" w:eastAsia="Open Sans" w:hAnsi="Open Sans" w:cs="Open Sans"/>
          <w:sz w:val="18"/>
          <w:szCs w:val="18"/>
        </w:rPr>
        <w:t>vin</w:t>
      </w:r>
      <w:proofErr w:type="spellEnd"/>
      <w:r>
        <w:rPr>
          <w:rFonts w:ascii="Open Sans" w:eastAsia="Open Sans" w:hAnsi="Open Sans" w:cs="Open Sans"/>
          <w:sz w:val="18"/>
          <w:szCs w:val="18"/>
        </w:rPr>
        <w:t>}</w:t>
      </w:r>
    </w:p>
    <w:p w14:paraId="05659E84" w14:textId="77777777" w:rsidR="001E6F41" w:rsidRDefault="00DB2BAA">
      <w:pPr>
        <w:pStyle w:val="Ttulo"/>
        <w:jc w:val="both"/>
        <w:rPr>
          <w:rFonts w:ascii="Open Sans" w:eastAsia="Open Sans" w:hAnsi="Open Sans" w:cs="Open Sans"/>
          <w:sz w:val="18"/>
          <w:szCs w:val="18"/>
        </w:rPr>
      </w:pPr>
      <w:bookmarkStart w:id="11" w:name="_heading=h.l2vj6jxjs7x7" w:colFirst="0" w:colLast="0"/>
      <w:bookmarkEnd w:id="11"/>
      <w:r>
        <w:rPr>
          <w:rFonts w:ascii="Open Sans" w:eastAsia="Open Sans" w:hAnsi="Open Sans" w:cs="Open Sans"/>
          <w:b/>
          <w:sz w:val="18"/>
          <w:szCs w:val="18"/>
        </w:rPr>
        <w:t xml:space="preserve">SERIE: </w:t>
      </w:r>
      <w:r>
        <w:rPr>
          <w:rFonts w:ascii="Open Sans" w:eastAsia="Open Sans" w:hAnsi="Open Sans" w:cs="Open Sans"/>
          <w:sz w:val="18"/>
          <w:szCs w:val="18"/>
        </w:rPr>
        <w:t>{serie}</w:t>
      </w:r>
    </w:p>
    <w:p w14:paraId="267EEBFF" w14:textId="77777777" w:rsidR="001E6F41" w:rsidRDefault="00DB2BAA">
      <w:pPr>
        <w:pStyle w:val="Ttulo"/>
        <w:jc w:val="both"/>
        <w:rPr>
          <w:rFonts w:ascii="Open Sans" w:eastAsia="Open Sans" w:hAnsi="Open Sans" w:cs="Open Sans"/>
          <w:sz w:val="18"/>
          <w:szCs w:val="18"/>
        </w:rPr>
      </w:pPr>
      <w:bookmarkStart w:id="12" w:name="_heading=h.65a9z67ktrqb" w:colFirst="0" w:colLast="0"/>
      <w:bookmarkEnd w:id="12"/>
      <w:r>
        <w:rPr>
          <w:rFonts w:ascii="Open Sans" w:eastAsia="Open Sans" w:hAnsi="Open Sans" w:cs="Open Sans"/>
          <w:b/>
          <w:sz w:val="18"/>
          <w:szCs w:val="18"/>
        </w:rPr>
        <w:t xml:space="preserve">CHASIS: </w:t>
      </w:r>
      <w:r>
        <w:rPr>
          <w:rFonts w:ascii="Open Sans" w:eastAsia="Open Sans" w:hAnsi="Open Sans" w:cs="Open Sans"/>
          <w:sz w:val="18"/>
          <w:szCs w:val="18"/>
        </w:rPr>
        <w:t>{chasis}</w:t>
      </w:r>
    </w:p>
    <w:p w14:paraId="6E305865" w14:textId="77777777" w:rsidR="001E6F41" w:rsidRDefault="00DB2BAA">
      <w:pPr>
        <w:pStyle w:val="Ttulo"/>
        <w:jc w:val="both"/>
        <w:rPr>
          <w:rFonts w:ascii="Open Sans" w:eastAsia="Open Sans" w:hAnsi="Open Sans" w:cs="Open Sans"/>
          <w:sz w:val="18"/>
          <w:szCs w:val="18"/>
        </w:rPr>
      </w:pPr>
      <w:r>
        <w:rPr>
          <w:rFonts w:ascii="Open Sans" w:eastAsia="Open Sans" w:hAnsi="Open Sans" w:cs="Open Sans"/>
          <w:sz w:val="18"/>
          <w:szCs w:val="18"/>
        </w:rPr>
        <w:t>{/}</w:t>
      </w:r>
    </w:p>
    <w:p w14:paraId="7D77BF7C" w14:textId="23FD5CD3" w:rsidR="001E6F41" w:rsidRDefault="00DB2BAA" w:rsidP="00813A2A">
      <w:pPr>
        <w:pStyle w:val="Ttulo"/>
        <w:pBdr>
          <w:top w:val="nil"/>
          <w:left w:val="nil"/>
          <w:bottom w:val="nil"/>
          <w:right w:val="nil"/>
          <w:between w:val="nil"/>
        </w:pBdr>
        <w:jc w:val="both"/>
        <w:rPr>
          <w:rFonts w:ascii="Open Sans" w:eastAsia="Open Sans" w:hAnsi="Open Sans" w:cs="Open Sans"/>
          <w:sz w:val="18"/>
          <w:szCs w:val="18"/>
        </w:rPr>
      </w:pPr>
      <w:bookmarkStart w:id="13" w:name="_heading=h.cgi8h3alcn9i" w:colFirst="0" w:colLast="0"/>
      <w:bookmarkEnd w:id="13"/>
      <w:r>
        <w:rPr>
          <w:rFonts w:ascii="Open Sans" w:eastAsia="Open Sans" w:hAnsi="Open Sans" w:cs="Open Sans"/>
          <w:b/>
          <w:sz w:val="18"/>
          <w:szCs w:val="18"/>
        </w:rPr>
        <w:t xml:space="preserve">KILOMETRAJE: </w:t>
      </w:r>
      <w:r>
        <w:rPr>
          <w:rFonts w:ascii="Open Sans" w:eastAsia="Open Sans" w:hAnsi="Open Sans" w:cs="Open Sans"/>
          <w:sz w:val="18"/>
          <w:szCs w:val="18"/>
        </w:rPr>
        <w:t xml:space="preserve">{kilometraje} </w:t>
      </w:r>
      <w:proofErr w:type="spellStart"/>
      <w:r>
        <w:rPr>
          <w:rFonts w:ascii="Open Sans" w:eastAsia="Open Sans" w:hAnsi="Open Sans" w:cs="Open Sans"/>
          <w:sz w:val="18"/>
          <w:szCs w:val="18"/>
        </w:rPr>
        <w:t>Kms</w:t>
      </w:r>
      <w:proofErr w:type="spellEnd"/>
      <w:r>
        <w:rPr>
          <w:rFonts w:ascii="Open Sans" w:eastAsia="Open Sans" w:hAnsi="Open Sans" w:cs="Open Sans"/>
          <w:sz w:val="18"/>
          <w:szCs w:val="18"/>
        </w:rPr>
        <w:t>.</w:t>
      </w:r>
    </w:p>
    <w:p w14:paraId="49DECF96" w14:textId="77777777" w:rsidR="00813A2A" w:rsidRPr="00813A2A" w:rsidRDefault="00813A2A" w:rsidP="00813A2A"/>
    <w:p w14:paraId="75F9FA45" w14:textId="77777777" w:rsidR="001E6F41" w:rsidRDefault="00DB2BAA">
      <w:p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rPr>
        <w:t>Parágrafo Primero: EL CONSIGNANTE</w:t>
      </w:r>
      <w:r>
        <w:rPr>
          <w:rFonts w:ascii="Open Sans" w:eastAsia="Open Sans" w:hAnsi="Open Sans" w:cs="Open Sans"/>
          <w:color w:val="000000"/>
          <w:sz w:val="18"/>
          <w:szCs w:val="18"/>
        </w:rPr>
        <w:t xml:space="preserve"> manifiesta que el kilometraje con el cual entrega el vehículo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corresponde al recorrido real del mismo y que éste no ha sido intervenido o modificado. Se tendrá como referencia del kilometraje el reportado por el odómetro al momento de la firma del acta de recepción en las instalaciones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Cualquier modificación del kilometraje, ya sea mediante el uso de dispositivos electrónicos, manipulación mecánica o cualquier otro método, será considerada un acto de fraude según lo dispuesto en el artículo 246 del Código Penal Colombiano, el cual tipifica el delito de fraude y establece penas de prisión de 16 a 72 meses y multas que pueden ser impuestas por la autoridad competente.</w:t>
      </w:r>
    </w:p>
    <w:p w14:paraId="12031D95" w14:textId="77777777" w:rsidR="001E6F41" w:rsidRDefault="00DB2BAA">
      <w:pPr>
        <w:pBdr>
          <w:top w:val="nil"/>
          <w:left w:val="nil"/>
          <w:bottom w:val="nil"/>
          <w:right w:val="nil"/>
          <w:between w:val="nil"/>
        </w:pBdr>
        <w:spacing w:before="240" w:after="240"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As</w:t>
      </w:r>
      <w:r>
        <w:rPr>
          <w:rFonts w:ascii="Open Sans" w:eastAsia="Open Sans" w:hAnsi="Open Sans" w:cs="Open Sans"/>
          <w:sz w:val="18"/>
          <w:szCs w:val="18"/>
        </w:rPr>
        <w:t>i</w:t>
      </w:r>
      <w:r>
        <w:rPr>
          <w:rFonts w:ascii="Open Sans" w:eastAsia="Open Sans" w:hAnsi="Open Sans" w:cs="Open Sans"/>
          <w:color w:val="000000"/>
          <w:sz w:val="18"/>
          <w:szCs w:val="18"/>
        </w:rPr>
        <w:t xml:space="preserve">mismo, el </w:t>
      </w:r>
      <w:r>
        <w:rPr>
          <w:rFonts w:ascii="Open Sans" w:eastAsia="Open Sans" w:hAnsi="Open Sans" w:cs="Open Sans"/>
          <w:b/>
          <w:color w:val="000000"/>
          <w:sz w:val="18"/>
          <w:szCs w:val="18"/>
        </w:rPr>
        <w:t xml:space="preserve">CONSIGNANTE </w:t>
      </w:r>
      <w:r>
        <w:rPr>
          <w:rFonts w:ascii="Open Sans" w:eastAsia="Open Sans" w:hAnsi="Open Sans" w:cs="Open Sans"/>
          <w:color w:val="000000"/>
          <w:sz w:val="18"/>
          <w:szCs w:val="18"/>
        </w:rPr>
        <w:t xml:space="preserve">asume la responsabilidad civil por cualquier daño causado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como consecuencia de la alteración del kilometraje, de acuerdo con los artículos 2341 y siguientes del Código Civil Colombiano. En caso de que se compruebe que el kilometraje ha sido modificado, </w:t>
      </w:r>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podrá exigir la indemnización correspondiente a la por los perjuicios sufridos, así como la nulidad del presente contrato.</w:t>
      </w:r>
    </w:p>
    <w:p w14:paraId="1C92A1FE" w14:textId="77777777" w:rsidR="001E6F41" w:rsidRDefault="00DB2BAA">
      <w:pPr>
        <w:pBdr>
          <w:top w:val="nil"/>
          <w:left w:val="nil"/>
          <w:bottom w:val="nil"/>
          <w:right w:val="nil"/>
          <w:between w:val="nil"/>
        </w:pBdr>
        <w:spacing w:before="240" w:after="240"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rPr>
        <w:t>Parágrafo Segundo: EL CONSIGNATARIO</w:t>
      </w:r>
      <w:r>
        <w:rPr>
          <w:rFonts w:ascii="Open Sans" w:eastAsia="Open Sans" w:hAnsi="Open Sans" w:cs="Open Sans"/>
          <w:color w:val="000000"/>
          <w:sz w:val="18"/>
          <w:szCs w:val="18"/>
        </w:rPr>
        <w:t xml:space="preserve"> queda autorizado expresamente por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a dar por terminado el presente contrato y proceder con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devolución del vehículo, siempre que exista alguna prueba o sospecha de la existencia de condiciones que puedan viciar o afectar la enajenación del vehículo. </w:t>
      </w:r>
    </w:p>
    <w:p w14:paraId="405D3DFA" w14:textId="77777777" w:rsidR="001E6F41" w:rsidRDefault="00DB2BAA">
      <w:pPr>
        <w:jc w:val="both"/>
        <w:rPr>
          <w:rFonts w:ascii="Open Sans" w:eastAsia="Open Sans" w:hAnsi="Open Sans" w:cs="Open Sans"/>
          <w:sz w:val="18"/>
          <w:szCs w:val="18"/>
        </w:rPr>
      </w:pPr>
      <w:r>
        <w:rPr>
          <w:rFonts w:ascii="Open Sans" w:eastAsia="Open Sans" w:hAnsi="Open Sans" w:cs="Open Sans"/>
          <w:color w:val="000000"/>
          <w:sz w:val="18"/>
          <w:szCs w:val="18"/>
        </w:rPr>
        <w:t xml:space="preserve">Estas pruebas puedan ser, entre otras, el certificado de la DIJIN y/o peritajes realizados por </w:t>
      </w:r>
      <w:r>
        <w:rPr>
          <w:rFonts w:ascii="Open Sans" w:eastAsia="Open Sans" w:hAnsi="Open Sans" w:cs="Open Sans"/>
          <w:b/>
          <w:color w:val="000000"/>
          <w:sz w:val="18"/>
          <w:szCs w:val="18"/>
        </w:rPr>
        <w:t>AJUSTEV, COLSERAUTO, AUTOMÁS</w:t>
      </w:r>
      <w:r>
        <w:rPr>
          <w:rFonts w:ascii="Open Sans" w:eastAsia="Open Sans" w:hAnsi="Open Sans" w:cs="Open Sans"/>
          <w:color w:val="000000"/>
          <w:sz w:val="18"/>
          <w:szCs w:val="18"/>
        </w:rPr>
        <w:t xml:space="preserve"> u otros centros de inspección autorizados por el concesionario,  en donde se pueda evidenciar  que el vehículo aparece reportado como hurtado, recuperado o regrabado; certificado de tradición en el que aparezca inscrita una medida cautelar consistente en embargo, la anotación de abstención de trámite o cualquier otra anotación que impida el traspaso del vehículo y en general cualquier prueba o indicio que permita presumir de forma razonable que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venta del vehículo se verá viciada u obstaculizada en cualquier forma. En caso de haberse hallado alguna inconsistencia que impida la libre comercialización del vehículo, </w:t>
      </w:r>
      <w:r>
        <w:rPr>
          <w:rFonts w:ascii="Open Sans" w:eastAsia="Open Sans" w:hAnsi="Open Sans" w:cs="Open Sans"/>
          <w:b/>
          <w:color w:val="000000"/>
          <w:sz w:val="18"/>
          <w:szCs w:val="18"/>
        </w:rPr>
        <w:t xml:space="preserve">EL CONSIGNANTE </w:t>
      </w:r>
      <w:r>
        <w:rPr>
          <w:rFonts w:ascii="Open Sans" w:eastAsia="Open Sans" w:hAnsi="Open Sans" w:cs="Open Sans"/>
          <w:color w:val="000000"/>
          <w:sz w:val="18"/>
          <w:szCs w:val="18"/>
        </w:rPr>
        <w:t xml:space="preserve">estará obligado a cancelar lo correspondiente a documentación, peritajes, alistamiento u otros gastos que se deriven del presente contrato, esto de conformidad con el artículo 1610 del Código Civil Colombiano, así como las disposiciones del Código de </w:t>
      </w:r>
      <w:proofErr w:type="gramStart"/>
      <w:r>
        <w:rPr>
          <w:rFonts w:ascii="Open Sans" w:eastAsia="Open Sans" w:hAnsi="Open Sans" w:cs="Open Sans"/>
          <w:color w:val="000000"/>
          <w:sz w:val="18"/>
          <w:szCs w:val="18"/>
        </w:rPr>
        <w:t>Comercio  en</w:t>
      </w:r>
      <w:proofErr w:type="gramEnd"/>
      <w:r>
        <w:rPr>
          <w:rFonts w:ascii="Open Sans" w:eastAsia="Open Sans" w:hAnsi="Open Sans" w:cs="Open Sans"/>
          <w:color w:val="000000"/>
          <w:sz w:val="18"/>
          <w:szCs w:val="18"/>
        </w:rPr>
        <w:t xml:space="preserve"> su artículo 978 y la Ley 769 de 2002.</w:t>
      </w:r>
    </w:p>
    <w:p w14:paraId="541F7C35" w14:textId="77777777" w:rsidR="001E6F41" w:rsidRDefault="001E6F41">
      <w:pPr>
        <w:jc w:val="both"/>
        <w:rPr>
          <w:rFonts w:ascii="Open Sans" w:eastAsia="Open Sans" w:hAnsi="Open Sans" w:cs="Open Sans"/>
          <w:sz w:val="18"/>
          <w:szCs w:val="18"/>
        </w:rPr>
      </w:pPr>
    </w:p>
    <w:p w14:paraId="56ECD5AB"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rPr>
        <w:t>Parágrafo Tercero:</w:t>
      </w:r>
      <w:r>
        <w:rPr>
          <w:rFonts w:ascii="Open Sans" w:eastAsia="Open Sans" w:hAnsi="Open Sans" w:cs="Open Sans"/>
          <w:color w:val="000000"/>
          <w:sz w:val="18"/>
          <w:szCs w:val="18"/>
        </w:rPr>
        <w:t xml:space="preserve"> Si al revisar el certificado de tradición del vehículo se registra uno (1) o más traspasos durante el año inmediatamente anterior a la firma de este contrato y que puedan generar sospecha con </w:t>
      </w:r>
      <w:r>
        <w:rPr>
          <w:rFonts w:ascii="Open Sans" w:eastAsia="Open Sans" w:hAnsi="Open Sans" w:cs="Open Sans"/>
          <w:color w:val="000000"/>
          <w:sz w:val="18"/>
          <w:szCs w:val="18"/>
        </w:rPr>
        <w:lastRenderedPageBreak/>
        <w:t xml:space="preserve">respecto   a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enajenación del   vehículo,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podrá abstenerse de recibirlo en consignación y podrá dar por terminado de manera unilateral el contrato suscrito, sin lugar a indemnización a favor del </w:t>
      </w:r>
      <w:r>
        <w:rPr>
          <w:rFonts w:ascii="Open Sans" w:eastAsia="Open Sans" w:hAnsi="Open Sans" w:cs="Open Sans"/>
          <w:b/>
          <w:color w:val="000000"/>
          <w:sz w:val="18"/>
          <w:szCs w:val="18"/>
        </w:rPr>
        <w:t>CONSIGNANTE</w:t>
      </w:r>
      <w:r>
        <w:rPr>
          <w:rFonts w:ascii="Open Sans" w:eastAsia="Open Sans" w:hAnsi="Open Sans" w:cs="Open Sans"/>
          <w:color w:val="000000"/>
          <w:sz w:val="18"/>
          <w:szCs w:val="18"/>
        </w:rPr>
        <w:t xml:space="preserve">. En caso de ser aceptado el vehículo de parte del </w:t>
      </w:r>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 xml:space="preserve">el </w:t>
      </w:r>
      <w:r>
        <w:rPr>
          <w:rFonts w:ascii="Open Sans" w:eastAsia="Open Sans" w:hAnsi="Open Sans" w:cs="Open Sans"/>
          <w:b/>
          <w:color w:val="000000"/>
          <w:sz w:val="18"/>
          <w:szCs w:val="18"/>
        </w:rPr>
        <w:t xml:space="preserve">CONSIGNANTE </w:t>
      </w:r>
      <w:r>
        <w:rPr>
          <w:rFonts w:ascii="Open Sans" w:eastAsia="Open Sans" w:hAnsi="Open Sans" w:cs="Open Sans"/>
          <w:color w:val="000000"/>
          <w:sz w:val="18"/>
          <w:szCs w:val="18"/>
        </w:rPr>
        <w:t xml:space="preserve">se obliga a entregar el formato de paz y salvo de parte del anterior propietario del vehículo. Para la presentación de este documento el </w:t>
      </w:r>
      <w:r>
        <w:rPr>
          <w:rFonts w:ascii="Open Sans" w:eastAsia="Open Sans" w:hAnsi="Open Sans" w:cs="Open Sans"/>
          <w:b/>
          <w:color w:val="000000"/>
          <w:sz w:val="18"/>
          <w:szCs w:val="18"/>
        </w:rPr>
        <w:t xml:space="preserve">CONSIGNANTE </w:t>
      </w:r>
      <w:r>
        <w:rPr>
          <w:rFonts w:ascii="Open Sans" w:eastAsia="Open Sans" w:hAnsi="Open Sans" w:cs="Open Sans"/>
          <w:color w:val="000000"/>
          <w:sz w:val="18"/>
          <w:szCs w:val="18"/>
        </w:rPr>
        <w:t xml:space="preserve">tendrá 5 días calendario a partir de la fecha de firma del presente </w:t>
      </w:r>
      <w:proofErr w:type="spellStart"/>
      <w:r>
        <w:rPr>
          <w:rFonts w:ascii="Open Sans" w:eastAsia="Open Sans" w:hAnsi="Open Sans" w:cs="Open Sans"/>
          <w:color w:val="000000"/>
          <w:sz w:val="18"/>
          <w:szCs w:val="18"/>
        </w:rPr>
        <w:t>conztrato</w:t>
      </w:r>
      <w:proofErr w:type="spellEnd"/>
      <w:r>
        <w:rPr>
          <w:rFonts w:ascii="Open Sans" w:eastAsia="Open Sans" w:hAnsi="Open Sans" w:cs="Open Sans"/>
          <w:color w:val="000000"/>
          <w:sz w:val="18"/>
          <w:szCs w:val="18"/>
        </w:rPr>
        <w:t>.</w:t>
      </w:r>
    </w:p>
    <w:p w14:paraId="56CDE7D9" w14:textId="77777777" w:rsidR="001E6F41" w:rsidRDefault="001E6F41">
      <w:pPr>
        <w:pBdr>
          <w:top w:val="nil"/>
          <w:left w:val="nil"/>
          <w:bottom w:val="nil"/>
          <w:right w:val="nil"/>
          <w:between w:val="nil"/>
        </w:pBdr>
        <w:jc w:val="both"/>
        <w:rPr>
          <w:rFonts w:ascii="Open Sans" w:eastAsia="Open Sans" w:hAnsi="Open Sans" w:cs="Open Sans"/>
          <w:color w:val="000000"/>
          <w:sz w:val="18"/>
          <w:szCs w:val="18"/>
          <w:shd w:val="clear" w:color="auto" w:fill="6D9EEB"/>
        </w:rPr>
      </w:pPr>
    </w:p>
    <w:p w14:paraId="34444ACC" w14:textId="77777777" w:rsidR="001E6F41" w:rsidRDefault="00DB2BAA">
      <w:pPr>
        <w:pBdr>
          <w:top w:val="nil"/>
          <w:left w:val="nil"/>
          <w:bottom w:val="nil"/>
          <w:right w:val="nil"/>
          <w:between w:val="nil"/>
        </w:pBdr>
        <w:jc w:val="both"/>
        <w:rPr>
          <w:rFonts w:ascii="Open Sans" w:eastAsia="Open Sans" w:hAnsi="Open Sans" w:cs="Open Sans"/>
          <w:b/>
          <w:color w:val="000000"/>
          <w:sz w:val="18"/>
          <w:szCs w:val="18"/>
          <w:highlight w:val="white"/>
        </w:rPr>
      </w:pPr>
      <w:r>
        <w:rPr>
          <w:rFonts w:ascii="Open Sans" w:eastAsia="Open Sans" w:hAnsi="Open Sans" w:cs="Open Sans"/>
          <w:b/>
          <w:color w:val="000000"/>
          <w:sz w:val="18"/>
          <w:szCs w:val="18"/>
          <w:shd w:val="clear" w:color="auto" w:fill="999999"/>
        </w:rPr>
        <w:t xml:space="preserve">CLÁUSULA SEGUNDA. PRECIO </w:t>
      </w:r>
      <w:proofErr w:type="gramStart"/>
      <w:r>
        <w:rPr>
          <w:rFonts w:ascii="Open Sans" w:eastAsia="Open Sans" w:hAnsi="Open Sans" w:cs="Open Sans"/>
          <w:b/>
          <w:sz w:val="18"/>
          <w:szCs w:val="18"/>
          <w:shd w:val="clear" w:color="auto" w:fill="999999"/>
        </w:rPr>
        <w:t xml:space="preserve">PACTADO </w:t>
      </w:r>
      <w:r>
        <w:rPr>
          <w:rFonts w:ascii="Open Sans" w:eastAsia="Open Sans" w:hAnsi="Open Sans" w:cs="Open Sans"/>
          <w:b/>
          <w:color w:val="000000"/>
          <w:sz w:val="18"/>
          <w:szCs w:val="18"/>
          <w:shd w:val="clear" w:color="auto" w:fill="999999"/>
        </w:rPr>
        <w:t>:</w:t>
      </w:r>
      <w:proofErr w:type="gramEnd"/>
      <w:r>
        <w:rPr>
          <w:rFonts w:ascii="Open Sans" w:eastAsia="Open Sans" w:hAnsi="Open Sans" w:cs="Open Sans"/>
          <w:b/>
          <w:color w:val="000000"/>
          <w:sz w:val="18"/>
          <w:szCs w:val="18"/>
          <w:shd w:val="clear" w:color="auto" w:fill="999999"/>
        </w:rPr>
        <w:t xml:space="preserve">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entrega el vehículo descrito en l</w:t>
      </w:r>
      <w:r>
        <w:rPr>
          <w:rFonts w:ascii="Open Sans" w:eastAsia="Open Sans" w:hAnsi="Open Sans" w:cs="Open Sans"/>
          <w:sz w:val="18"/>
          <w:szCs w:val="18"/>
        </w:rPr>
        <w:t>a</w:t>
      </w:r>
      <w:r>
        <w:rPr>
          <w:rFonts w:ascii="Open Sans" w:eastAsia="Open Sans" w:hAnsi="Open Sans" w:cs="Open Sans"/>
          <w:color w:val="000000"/>
          <w:sz w:val="18"/>
          <w:szCs w:val="18"/>
        </w:rPr>
        <w:t xml:space="preserve"> cláusula primera </w:t>
      </w:r>
      <w:r>
        <w:rPr>
          <w:rFonts w:ascii="Open Sans" w:eastAsia="Open Sans" w:hAnsi="Open Sans" w:cs="Open Sans"/>
          <w:b/>
          <w:sz w:val="18"/>
          <w:szCs w:val="18"/>
        </w:rPr>
        <w:t>AL</w:t>
      </w:r>
      <w:r>
        <w:rPr>
          <w:rFonts w:ascii="Open Sans" w:eastAsia="Open Sans" w:hAnsi="Open Sans" w:cs="Open Sans"/>
          <w:b/>
          <w:color w:val="000000"/>
          <w:sz w:val="18"/>
          <w:szCs w:val="18"/>
        </w:rPr>
        <w:t xml:space="preserve"> CONSIGNATARIO,</w:t>
      </w:r>
      <w:r>
        <w:rPr>
          <w:rFonts w:ascii="Open Sans" w:eastAsia="Open Sans" w:hAnsi="Open Sans" w:cs="Open Sans"/>
          <w:color w:val="000000"/>
          <w:sz w:val="18"/>
          <w:szCs w:val="18"/>
        </w:rPr>
        <w:t xml:space="preserve"> por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suma total d</w:t>
      </w:r>
      <w:r>
        <w:rPr>
          <w:rFonts w:ascii="Open Sans" w:eastAsia="Open Sans" w:hAnsi="Open Sans" w:cs="Open Sans"/>
          <w:color w:val="000000"/>
          <w:sz w:val="18"/>
          <w:szCs w:val="18"/>
          <w:highlight w:val="white"/>
        </w:rPr>
        <w:t xml:space="preserve">e </w:t>
      </w:r>
      <w:r>
        <w:rPr>
          <w:rFonts w:ascii="Open Sans" w:eastAsia="Open Sans" w:hAnsi="Open Sans" w:cs="Open Sans"/>
          <w:b/>
          <w:sz w:val="18"/>
          <w:szCs w:val="18"/>
          <w:highlight w:val="white"/>
        </w:rPr>
        <w:t>{</w:t>
      </w:r>
      <w:proofErr w:type="spellStart"/>
      <w:r>
        <w:rPr>
          <w:rFonts w:ascii="Open Sans" w:eastAsia="Open Sans" w:hAnsi="Open Sans" w:cs="Open Sans"/>
          <w:b/>
          <w:sz w:val="18"/>
          <w:szCs w:val="18"/>
          <w:highlight w:val="white"/>
        </w:rPr>
        <w:t>valorCompraLetras</w:t>
      </w:r>
      <w:proofErr w:type="spellEnd"/>
      <w:r>
        <w:rPr>
          <w:rFonts w:ascii="Open Sans" w:eastAsia="Open Sans" w:hAnsi="Open Sans" w:cs="Open Sans"/>
          <w:b/>
          <w:sz w:val="18"/>
          <w:szCs w:val="18"/>
          <w:highlight w:val="white"/>
        </w:rPr>
        <w:t>} ({</w:t>
      </w:r>
      <w:proofErr w:type="spellStart"/>
      <w:r>
        <w:rPr>
          <w:rFonts w:ascii="Open Sans" w:eastAsia="Open Sans" w:hAnsi="Open Sans" w:cs="Open Sans"/>
          <w:b/>
          <w:sz w:val="18"/>
          <w:szCs w:val="18"/>
          <w:highlight w:val="white"/>
        </w:rPr>
        <w:t>valorCompraNumero</w:t>
      </w:r>
      <w:proofErr w:type="spellEnd"/>
      <w:r>
        <w:rPr>
          <w:rFonts w:ascii="Open Sans" w:eastAsia="Open Sans" w:hAnsi="Open Sans" w:cs="Open Sans"/>
          <w:b/>
          <w:sz w:val="18"/>
          <w:szCs w:val="18"/>
          <w:highlight w:val="white"/>
        </w:rPr>
        <w:t>})</w:t>
      </w:r>
    </w:p>
    <w:p w14:paraId="3AF63B38" w14:textId="77777777" w:rsidR="001E6F41" w:rsidRDefault="001E6F41">
      <w:pPr>
        <w:pBdr>
          <w:top w:val="nil"/>
          <w:left w:val="nil"/>
          <w:bottom w:val="nil"/>
          <w:right w:val="nil"/>
          <w:between w:val="nil"/>
        </w:pBdr>
        <w:jc w:val="both"/>
        <w:rPr>
          <w:rFonts w:ascii="Open Sans" w:eastAsia="Open Sans" w:hAnsi="Open Sans" w:cs="Open Sans"/>
          <w:b/>
          <w:color w:val="000000"/>
          <w:sz w:val="18"/>
          <w:szCs w:val="18"/>
        </w:rPr>
      </w:pPr>
    </w:p>
    <w:p w14:paraId="134A9549"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rPr>
        <w:t>Parágrafo Primero</w:t>
      </w:r>
      <w:r>
        <w:rPr>
          <w:rFonts w:ascii="Open Sans" w:eastAsia="Open Sans" w:hAnsi="Open Sans" w:cs="Open Sans"/>
          <w:color w:val="000000"/>
          <w:sz w:val="18"/>
          <w:szCs w:val="18"/>
        </w:rPr>
        <w:t xml:space="preserve">: El pago del precio de venta del vehículo usado por parte de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al </w:t>
      </w:r>
      <w:r>
        <w:rPr>
          <w:rFonts w:ascii="Open Sans" w:eastAsia="Open Sans" w:hAnsi="Open Sans" w:cs="Open Sans"/>
          <w:b/>
          <w:color w:val="000000"/>
          <w:sz w:val="18"/>
          <w:szCs w:val="18"/>
        </w:rPr>
        <w:t>CONSIGNANTE</w:t>
      </w:r>
      <w:r>
        <w:rPr>
          <w:rFonts w:ascii="Open Sans" w:eastAsia="Open Sans" w:hAnsi="Open Sans" w:cs="Open Sans"/>
          <w:color w:val="000000"/>
          <w:sz w:val="18"/>
          <w:szCs w:val="18"/>
        </w:rPr>
        <w:t xml:space="preserve"> está sujeto al resultado del estudio de viabilidad del </w:t>
      </w:r>
      <w:r>
        <w:rPr>
          <w:rFonts w:ascii="Open Sans" w:eastAsia="Open Sans" w:hAnsi="Open Sans" w:cs="Open Sans"/>
          <w:sz w:val="18"/>
          <w:szCs w:val="18"/>
        </w:rPr>
        <w:t xml:space="preserve">negocio, </w:t>
      </w:r>
      <w:r>
        <w:rPr>
          <w:rFonts w:ascii="Open Sans" w:eastAsia="Open Sans" w:hAnsi="Open Sans" w:cs="Open Sans"/>
          <w:color w:val="000000"/>
          <w:sz w:val="18"/>
          <w:szCs w:val="18"/>
        </w:rPr>
        <w:t>del análisis de la documentación del vehículo señalado anteriormente</w:t>
      </w:r>
      <w:r>
        <w:rPr>
          <w:rFonts w:ascii="Open Sans" w:eastAsia="Open Sans" w:hAnsi="Open Sans" w:cs="Open Sans"/>
          <w:sz w:val="18"/>
          <w:szCs w:val="18"/>
        </w:rPr>
        <w:t xml:space="preserve"> y de la venta del vehículo al cliente final. </w:t>
      </w:r>
    </w:p>
    <w:p w14:paraId="2F4DBF01" w14:textId="77777777" w:rsidR="001E6F41" w:rsidRDefault="001E6F41">
      <w:pPr>
        <w:jc w:val="both"/>
        <w:rPr>
          <w:rFonts w:ascii="Open Sans" w:eastAsia="Open Sans" w:hAnsi="Open Sans" w:cs="Open Sans"/>
          <w:sz w:val="18"/>
          <w:szCs w:val="18"/>
        </w:rPr>
      </w:pPr>
    </w:p>
    <w:p w14:paraId="54A546A7"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rPr>
        <w:t>Parágrafo Segundo</w:t>
      </w:r>
      <w:r>
        <w:rPr>
          <w:rFonts w:ascii="Open Sans" w:eastAsia="Open Sans" w:hAnsi="Open Sans" w:cs="Open Sans"/>
          <w:b/>
          <w:sz w:val="18"/>
          <w:szCs w:val="18"/>
        </w:rPr>
        <w:t>;</w:t>
      </w:r>
      <w:r>
        <w:rPr>
          <w:rFonts w:ascii="Open Sans" w:eastAsia="Open Sans" w:hAnsi="Open Sans" w:cs="Open Sans"/>
          <w:color w:val="000000"/>
          <w:sz w:val="18"/>
          <w:szCs w:val="18"/>
        </w:rPr>
        <w:t xml:space="preserve"> Del precio de venta señalado por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y por autorización expresa de aquel,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podrá restarle los valores correspondientes a multas e infracciones de tránsito, derechos de traspaso, impuestos del vehículo, cancelación de prendas, así como la constitución y/o levantamiento de la garantía mobiliaria o cualquier gasto relacionado con el traspaso del vehículo. Estos gastos están relacionados en el </w:t>
      </w:r>
      <w:r>
        <w:rPr>
          <w:rFonts w:ascii="Open Sans" w:eastAsia="Open Sans" w:hAnsi="Open Sans" w:cs="Open Sans"/>
          <w:b/>
          <w:color w:val="000000"/>
          <w:sz w:val="18"/>
          <w:szCs w:val="18"/>
        </w:rPr>
        <w:t>ANEXO DE LIQUIDACIÓN</w:t>
      </w:r>
    </w:p>
    <w:p w14:paraId="639464D5" w14:textId="77777777" w:rsidR="001E6F41" w:rsidRDefault="001E6F41">
      <w:pPr>
        <w:jc w:val="both"/>
        <w:rPr>
          <w:rFonts w:ascii="Open Sans" w:eastAsia="Open Sans" w:hAnsi="Open Sans" w:cs="Open Sans"/>
          <w:sz w:val="18"/>
          <w:szCs w:val="18"/>
        </w:rPr>
      </w:pPr>
    </w:p>
    <w:p w14:paraId="4EED3C5C"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rPr>
        <w:t xml:space="preserve">Parágrafo Tercero: </w:t>
      </w:r>
      <w:r>
        <w:rPr>
          <w:rFonts w:ascii="Open Sans" w:eastAsia="Open Sans" w:hAnsi="Open Sans" w:cs="Open Sans"/>
          <w:color w:val="000000"/>
          <w:sz w:val="18"/>
          <w:szCs w:val="18"/>
        </w:rPr>
        <w:t xml:space="preserve">Los valores mencionados en el </w:t>
      </w:r>
      <w:r>
        <w:rPr>
          <w:rFonts w:ascii="Open Sans" w:eastAsia="Open Sans" w:hAnsi="Open Sans" w:cs="Open Sans"/>
          <w:b/>
          <w:color w:val="000000"/>
          <w:sz w:val="18"/>
          <w:szCs w:val="18"/>
        </w:rPr>
        <w:t>ANEXO DE LIQUIDACIÓN</w:t>
      </w:r>
      <w:r>
        <w:rPr>
          <w:rFonts w:ascii="Open Sans" w:eastAsia="Open Sans" w:hAnsi="Open Sans" w:cs="Open Sans"/>
          <w:color w:val="000000"/>
          <w:sz w:val="18"/>
          <w:szCs w:val="18"/>
        </w:rPr>
        <w:t xml:space="preserve"> son generados a la fecha de la firma de este documento y por lo tanto </w:t>
      </w:r>
      <w:r>
        <w:rPr>
          <w:rFonts w:ascii="Open Sans" w:eastAsia="Open Sans" w:hAnsi="Open Sans" w:cs="Open Sans"/>
          <w:b/>
          <w:color w:val="000000"/>
          <w:sz w:val="18"/>
          <w:szCs w:val="18"/>
        </w:rPr>
        <w:t xml:space="preserve">EL CONSIGNANTE </w:t>
      </w:r>
      <w:r>
        <w:rPr>
          <w:rFonts w:ascii="Open Sans" w:eastAsia="Open Sans" w:hAnsi="Open Sans" w:cs="Open Sans"/>
          <w:color w:val="000000"/>
          <w:sz w:val="18"/>
          <w:szCs w:val="18"/>
        </w:rPr>
        <w:t xml:space="preserve">entiende que serán </w:t>
      </w:r>
      <w:r>
        <w:rPr>
          <w:rFonts w:ascii="Open Sans" w:eastAsia="Open Sans" w:hAnsi="Open Sans" w:cs="Open Sans"/>
          <w:b/>
          <w:color w:val="000000"/>
          <w:sz w:val="18"/>
          <w:szCs w:val="18"/>
        </w:rPr>
        <w:t>RELIQUIDADOS</w:t>
      </w:r>
      <w:r>
        <w:rPr>
          <w:rFonts w:ascii="Open Sans" w:eastAsia="Open Sans" w:hAnsi="Open Sans" w:cs="Open Sans"/>
          <w:color w:val="000000"/>
          <w:sz w:val="18"/>
          <w:szCs w:val="18"/>
        </w:rPr>
        <w:t xml:space="preserve"> al momento de la venta al </w:t>
      </w:r>
      <w:r>
        <w:rPr>
          <w:rFonts w:ascii="Open Sans" w:eastAsia="Open Sans" w:hAnsi="Open Sans" w:cs="Open Sans"/>
          <w:b/>
          <w:color w:val="000000"/>
          <w:sz w:val="18"/>
          <w:szCs w:val="18"/>
        </w:rPr>
        <w:t>TERCERO ADQUIRENTE.</w:t>
      </w:r>
    </w:p>
    <w:p w14:paraId="7E316E5C" w14:textId="77777777" w:rsidR="001E6F41" w:rsidRDefault="001E6F41">
      <w:pPr>
        <w:jc w:val="both"/>
        <w:rPr>
          <w:rFonts w:ascii="Open Sans" w:eastAsia="Open Sans" w:hAnsi="Open Sans" w:cs="Open Sans"/>
          <w:sz w:val="18"/>
          <w:szCs w:val="18"/>
          <w:highlight w:val="white"/>
        </w:rPr>
      </w:pPr>
    </w:p>
    <w:p w14:paraId="4963B090" w14:textId="77777777" w:rsidR="001E6F41" w:rsidRDefault="00DB2BAA">
      <w:pPr>
        <w:jc w:val="both"/>
        <w:rPr>
          <w:rFonts w:ascii="Open Sans" w:eastAsia="Open Sans" w:hAnsi="Open Sans" w:cs="Open Sans"/>
          <w:b/>
          <w:color w:val="000000"/>
          <w:sz w:val="18"/>
          <w:szCs w:val="18"/>
          <w:shd w:val="clear" w:color="auto" w:fill="999999"/>
        </w:rPr>
      </w:pPr>
      <w:r>
        <w:rPr>
          <w:rFonts w:ascii="Open Sans" w:eastAsia="Open Sans" w:hAnsi="Open Sans" w:cs="Open Sans"/>
          <w:b/>
          <w:color w:val="000000"/>
          <w:sz w:val="18"/>
          <w:szCs w:val="18"/>
          <w:highlight w:val="white"/>
        </w:rPr>
        <w:t>Parágrafo Cuarto:</w:t>
      </w:r>
      <w:r>
        <w:rPr>
          <w:rFonts w:ascii="Open Sans" w:eastAsia="Open Sans" w:hAnsi="Open Sans" w:cs="Open Sans"/>
          <w:color w:val="000000"/>
          <w:sz w:val="18"/>
          <w:szCs w:val="18"/>
          <w:highlight w:val="white"/>
        </w:rPr>
        <w:t> </w:t>
      </w:r>
      <w:proofErr w:type="gramStart"/>
      <w:r>
        <w:rPr>
          <w:rFonts w:ascii="Open Sans" w:eastAsia="Open Sans" w:hAnsi="Open Sans" w:cs="Open Sans"/>
          <w:b/>
          <w:color w:val="000000"/>
          <w:sz w:val="18"/>
          <w:szCs w:val="18"/>
          <w:highlight w:val="white"/>
        </w:rPr>
        <w:t>CONDICIONES  DE</w:t>
      </w:r>
      <w:proofErr w:type="gramEnd"/>
      <w:r>
        <w:rPr>
          <w:rFonts w:ascii="Open Sans" w:eastAsia="Open Sans" w:hAnsi="Open Sans" w:cs="Open Sans"/>
          <w:b/>
          <w:color w:val="000000"/>
          <w:sz w:val="18"/>
          <w:szCs w:val="18"/>
          <w:highlight w:val="white"/>
        </w:rPr>
        <w:t xml:space="preserve"> PAGO</w:t>
      </w:r>
      <w:r>
        <w:rPr>
          <w:rFonts w:ascii="Open Sans" w:eastAsia="Open Sans" w:hAnsi="Open Sans" w:cs="Open Sans"/>
          <w:color w:val="000000"/>
          <w:sz w:val="18"/>
          <w:szCs w:val="18"/>
          <w:highlight w:val="white"/>
        </w:rPr>
        <w:t xml:space="preserve"> </w:t>
      </w:r>
      <w:r>
        <w:rPr>
          <w:rFonts w:ascii="Open Sans" w:eastAsia="Open Sans" w:hAnsi="Open Sans" w:cs="Open Sans"/>
          <w:color w:val="000000"/>
          <w:sz w:val="18"/>
          <w:szCs w:val="18"/>
        </w:rPr>
        <w:t xml:space="preserve">El valor final del vehículo, después de descuentos, se pagará </w:t>
      </w:r>
      <w:r>
        <w:rPr>
          <w:rFonts w:ascii="Open Sans" w:eastAsia="Open Sans" w:hAnsi="Open Sans" w:cs="Open Sans"/>
          <w:sz w:val="18"/>
          <w:szCs w:val="18"/>
        </w:rPr>
        <w:t xml:space="preserve">posterior a la venta efectiva del </w:t>
      </w:r>
      <w:proofErr w:type="spellStart"/>
      <w:r>
        <w:rPr>
          <w:rFonts w:ascii="Open Sans" w:eastAsia="Open Sans" w:hAnsi="Open Sans" w:cs="Open Sans"/>
          <w:sz w:val="18"/>
          <w:szCs w:val="18"/>
        </w:rPr>
        <w:t>vehiculo</w:t>
      </w:r>
      <w:proofErr w:type="spellEnd"/>
      <w:r>
        <w:rPr>
          <w:rFonts w:ascii="Open Sans" w:eastAsia="Open Sans" w:hAnsi="Open Sans" w:cs="Open Sans"/>
          <w:sz w:val="18"/>
          <w:szCs w:val="18"/>
        </w:rPr>
        <w:t>, respaldada con firma del contrato de venta, liquidación y separación de parte del</w:t>
      </w:r>
      <w:r>
        <w:rPr>
          <w:rFonts w:ascii="Open Sans" w:eastAsia="Open Sans" w:hAnsi="Open Sans" w:cs="Open Sans"/>
          <w:b/>
          <w:sz w:val="18"/>
          <w:szCs w:val="18"/>
        </w:rPr>
        <w:t xml:space="preserve"> TERCERO ADQUIRENTE. </w:t>
      </w:r>
      <w:r>
        <w:rPr>
          <w:rFonts w:ascii="Open Sans" w:eastAsia="Open Sans" w:hAnsi="Open Sans" w:cs="Open Sans"/>
          <w:sz w:val="18"/>
          <w:szCs w:val="18"/>
        </w:rPr>
        <w:t xml:space="preserve">cabe resaltar que </w:t>
      </w:r>
      <w:r>
        <w:rPr>
          <w:rFonts w:ascii="Open Sans" w:eastAsia="Open Sans" w:hAnsi="Open Sans" w:cs="Open Sans"/>
          <w:b/>
          <w:sz w:val="18"/>
          <w:szCs w:val="18"/>
        </w:rPr>
        <w:t xml:space="preserve"> </w:t>
      </w:r>
      <w:r>
        <w:rPr>
          <w:rFonts w:ascii="Open Sans" w:eastAsia="Open Sans" w:hAnsi="Open Sans" w:cs="Open Sans"/>
          <w:b/>
          <w:color w:val="000000"/>
          <w:sz w:val="18"/>
          <w:szCs w:val="18"/>
        </w:rPr>
        <w:t xml:space="preserve"> </w:t>
      </w:r>
      <w:r>
        <w:rPr>
          <w:rFonts w:ascii="Open Sans" w:eastAsia="Open Sans" w:hAnsi="Open Sans" w:cs="Open Sans"/>
          <w:color w:val="000000"/>
          <w:sz w:val="18"/>
          <w:szCs w:val="18"/>
        </w:rPr>
        <w:t xml:space="preserve">por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y a favor del </w:t>
      </w:r>
      <w:r>
        <w:rPr>
          <w:rFonts w:ascii="Open Sans" w:eastAsia="Open Sans" w:hAnsi="Open Sans" w:cs="Open Sans"/>
          <w:b/>
          <w:color w:val="000000"/>
          <w:sz w:val="18"/>
          <w:szCs w:val="18"/>
        </w:rPr>
        <w:t xml:space="preserve">CONSIGNANTE </w:t>
      </w:r>
      <w:r>
        <w:rPr>
          <w:rFonts w:ascii="Open Sans" w:eastAsia="Open Sans" w:hAnsi="Open Sans" w:cs="Open Sans"/>
          <w:color w:val="000000"/>
          <w:sz w:val="18"/>
          <w:szCs w:val="18"/>
        </w:rPr>
        <w:t>de la siguiente forma: </w:t>
      </w:r>
    </w:p>
    <w:p w14:paraId="107968F2" w14:textId="77777777" w:rsidR="001E6F41" w:rsidRDefault="001E6F41">
      <w:pPr>
        <w:jc w:val="both"/>
        <w:rPr>
          <w:rFonts w:ascii="Open Sans" w:eastAsia="Open Sans" w:hAnsi="Open Sans" w:cs="Open Sans"/>
          <w:b/>
          <w:color w:val="000000"/>
          <w:sz w:val="18"/>
          <w:szCs w:val="18"/>
          <w:shd w:val="clear" w:color="auto" w:fill="999999"/>
        </w:rPr>
      </w:pPr>
    </w:p>
    <w:p w14:paraId="1CBBBD38" w14:textId="77777777" w:rsidR="001E6F41" w:rsidRDefault="00DB2BAA">
      <w:pPr>
        <w:numPr>
          <w:ilvl w:val="0"/>
          <w:numId w:val="9"/>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Si el vehículo es vendido</w:t>
      </w:r>
      <w:r>
        <w:rPr>
          <w:rFonts w:ascii="Open Sans" w:eastAsia="Open Sans" w:hAnsi="Open Sans" w:cs="Open Sans"/>
          <w:b/>
          <w:color w:val="000000"/>
          <w:sz w:val="18"/>
          <w:szCs w:val="18"/>
        </w:rPr>
        <w:t xml:space="preserve"> DE CONTADO</w:t>
      </w:r>
      <w:r>
        <w:rPr>
          <w:rFonts w:ascii="Open Sans" w:eastAsia="Open Sans" w:hAnsi="Open Sans" w:cs="Open Sans"/>
          <w:color w:val="000000"/>
          <w:sz w:val="18"/>
          <w:szCs w:val="18"/>
        </w:rPr>
        <w:t xml:space="preserve">, se cancelará el </w:t>
      </w:r>
      <w:r>
        <w:rPr>
          <w:rFonts w:ascii="Open Sans" w:eastAsia="Open Sans" w:hAnsi="Open Sans" w:cs="Open Sans"/>
          <w:b/>
          <w:color w:val="000000"/>
          <w:sz w:val="18"/>
          <w:szCs w:val="18"/>
        </w:rPr>
        <w:t xml:space="preserve">50% </w:t>
      </w:r>
      <w:r>
        <w:rPr>
          <w:rFonts w:ascii="Open Sans" w:eastAsia="Open Sans" w:hAnsi="Open Sans" w:cs="Open Sans"/>
          <w:color w:val="000000"/>
          <w:sz w:val="18"/>
          <w:szCs w:val="18"/>
        </w:rPr>
        <w:t xml:space="preserve">del valor pactado en la cláusula segunda al titular de la tarjeta de propiedad en </w:t>
      </w:r>
      <w:r>
        <w:rPr>
          <w:rFonts w:ascii="Open Sans" w:eastAsia="Open Sans" w:hAnsi="Open Sans" w:cs="Open Sans"/>
          <w:b/>
          <w:sz w:val="18"/>
          <w:szCs w:val="18"/>
        </w:rPr>
        <w:t>8 DÍAS HÁBILES</w:t>
      </w:r>
      <w:r>
        <w:rPr>
          <w:rFonts w:ascii="Open Sans" w:eastAsia="Open Sans" w:hAnsi="Open Sans" w:cs="Open Sans"/>
          <w:sz w:val="18"/>
          <w:szCs w:val="18"/>
        </w:rPr>
        <w:t>, posterior a la</w:t>
      </w:r>
      <w:r>
        <w:rPr>
          <w:rFonts w:ascii="Open Sans" w:eastAsia="Open Sans" w:hAnsi="Open Sans" w:cs="Open Sans"/>
          <w:color w:val="000000"/>
          <w:sz w:val="18"/>
          <w:szCs w:val="18"/>
        </w:rPr>
        <w:t xml:space="preserve"> firma de documentos de traspaso (FUNT, Contrato de compraventa, contrato de mandato, levantamiento de prenda y cualquier otro </w:t>
      </w:r>
      <w:proofErr w:type="gramStart"/>
      <w:r>
        <w:rPr>
          <w:rFonts w:ascii="Open Sans" w:eastAsia="Open Sans" w:hAnsi="Open Sans" w:cs="Open Sans"/>
          <w:color w:val="000000"/>
          <w:sz w:val="18"/>
          <w:szCs w:val="18"/>
        </w:rPr>
        <w:t>necesario)  autenticados</w:t>
      </w:r>
      <w:proofErr w:type="gramEnd"/>
      <w:r>
        <w:rPr>
          <w:rFonts w:ascii="Open Sans" w:eastAsia="Open Sans" w:hAnsi="Open Sans" w:cs="Open Sans"/>
          <w:color w:val="000000"/>
          <w:sz w:val="18"/>
          <w:szCs w:val="18"/>
        </w:rPr>
        <w:t xml:space="preserve"> en caso de ser exigido por la entidad de tránsito correspondiente, esto SI el </w:t>
      </w:r>
      <w:r>
        <w:rPr>
          <w:rFonts w:ascii="Open Sans" w:eastAsia="Open Sans" w:hAnsi="Open Sans" w:cs="Open Sans"/>
          <w:b/>
          <w:color w:val="000000"/>
          <w:sz w:val="18"/>
          <w:szCs w:val="18"/>
        </w:rPr>
        <w:t xml:space="preserve">TERCERO ADQUIRENTE </w:t>
      </w:r>
      <w:r>
        <w:rPr>
          <w:rFonts w:ascii="Open Sans" w:eastAsia="Open Sans" w:hAnsi="Open Sans" w:cs="Open Sans"/>
          <w:color w:val="000000"/>
          <w:sz w:val="18"/>
          <w:szCs w:val="18"/>
        </w:rPr>
        <w:t xml:space="preserve">ya ha realizado el pago total del vehículo. El restante equivalente </w:t>
      </w:r>
      <w:proofErr w:type="gramStart"/>
      <w:r>
        <w:rPr>
          <w:rFonts w:ascii="Open Sans" w:eastAsia="Open Sans" w:hAnsi="Open Sans" w:cs="Open Sans"/>
          <w:color w:val="000000"/>
          <w:sz w:val="18"/>
          <w:szCs w:val="18"/>
        </w:rPr>
        <w:t xml:space="preserve">al  </w:t>
      </w:r>
      <w:r>
        <w:rPr>
          <w:rFonts w:ascii="Open Sans" w:eastAsia="Open Sans" w:hAnsi="Open Sans" w:cs="Open Sans"/>
          <w:b/>
          <w:color w:val="000000"/>
          <w:sz w:val="18"/>
          <w:szCs w:val="18"/>
        </w:rPr>
        <w:t>50</w:t>
      </w:r>
      <w:proofErr w:type="gramEnd"/>
      <w:r>
        <w:rPr>
          <w:rFonts w:ascii="Open Sans" w:eastAsia="Open Sans" w:hAnsi="Open Sans" w:cs="Open Sans"/>
          <w:b/>
          <w:color w:val="000000"/>
          <w:sz w:val="18"/>
          <w:szCs w:val="18"/>
        </w:rPr>
        <w:t>%,</w:t>
      </w:r>
      <w:r>
        <w:rPr>
          <w:rFonts w:ascii="Open Sans" w:eastAsia="Open Sans" w:hAnsi="Open Sans" w:cs="Open Sans"/>
          <w:color w:val="000000"/>
          <w:sz w:val="18"/>
          <w:szCs w:val="18"/>
        </w:rPr>
        <w:t xml:space="preserve"> </w:t>
      </w:r>
      <w:r>
        <w:rPr>
          <w:rFonts w:ascii="Open Sans" w:eastAsia="Open Sans" w:hAnsi="Open Sans" w:cs="Open Sans"/>
          <w:b/>
          <w:sz w:val="18"/>
          <w:szCs w:val="18"/>
        </w:rPr>
        <w:t xml:space="preserve">8 DÍAS HÁBILES </w:t>
      </w:r>
      <w:r>
        <w:rPr>
          <w:rFonts w:ascii="Open Sans" w:eastAsia="Open Sans" w:hAnsi="Open Sans" w:cs="Open Sans"/>
          <w:color w:val="000000"/>
          <w:sz w:val="18"/>
          <w:szCs w:val="18"/>
        </w:rPr>
        <w:t>contad</w:t>
      </w:r>
      <w:r>
        <w:rPr>
          <w:rFonts w:ascii="Open Sans" w:eastAsia="Open Sans" w:hAnsi="Open Sans" w:cs="Open Sans"/>
          <w:sz w:val="18"/>
          <w:szCs w:val="18"/>
        </w:rPr>
        <w:t>o</w:t>
      </w:r>
      <w:r>
        <w:rPr>
          <w:rFonts w:ascii="Open Sans" w:eastAsia="Open Sans" w:hAnsi="Open Sans" w:cs="Open Sans"/>
          <w:color w:val="000000"/>
          <w:sz w:val="18"/>
          <w:szCs w:val="18"/>
        </w:rPr>
        <w:t xml:space="preserve">s a partir del día siguiente de la expedición de la tarjeta de propiedad a nombre del </w:t>
      </w:r>
      <w:r>
        <w:rPr>
          <w:rFonts w:ascii="Open Sans" w:eastAsia="Open Sans" w:hAnsi="Open Sans" w:cs="Open Sans"/>
          <w:b/>
          <w:color w:val="000000"/>
          <w:sz w:val="18"/>
          <w:szCs w:val="18"/>
        </w:rPr>
        <w:t>TERCERO ADQUIRENTE.</w:t>
      </w:r>
      <w:r>
        <w:rPr>
          <w:rFonts w:ascii="Open Sans" w:eastAsia="Open Sans" w:hAnsi="Open Sans" w:cs="Open Sans"/>
          <w:color w:val="000000"/>
          <w:sz w:val="18"/>
          <w:szCs w:val="18"/>
        </w:rPr>
        <w:br/>
      </w:r>
    </w:p>
    <w:p w14:paraId="6956D4C0" w14:textId="77777777" w:rsidR="001E6F41" w:rsidRDefault="00DB2BAA">
      <w:pPr>
        <w:numPr>
          <w:ilvl w:val="0"/>
          <w:numId w:val="6"/>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 xml:space="preserve">Si el vehículo es vendido con </w:t>
      </w:r>
      <w:r>
        <w:rPr>
          <w:rFonts w:ascii="Open Sans" w:eastAsia="Open Sans" w:hAnsi="Open Sans" w:cs="Open Sans"/>
          <w:b/>
          <w:color w:val="000000"/>
          <w:sz w:val="18"/>
          <w:szCs w:val="18"/>
        </w:rPr>
        <w:t>CRÉDITO</w:t>
      </w:r>
      <w:r>
        <w:rPr>
          <w:rFonts w:ascii="Open Sans" w:eastAsia="Open Sans" w:hAnsi="Open Sans" w:cs="Open Sans"/>
          <w:color w:val="000000"/>
          <w:sz w:val="18"/>
          <w:szCs w:val="18"/>
        </w:rPr>
        <w:t xml:space="preserve">, el </w:t>
      </w:r>
      <w:proofErr w:type="gramStart"/>
      <w:r>
        <w:rPr>
          <w:rFonts w:ascii="Open Sans" w:eastAsia="Open Sans" w:hAnsi="Open Sans" w:cs="Open Sans"/>
          <w:b/>
          <w:color w:val="000000"/>
          <w:sz w:val="18"/>
          <w:szCs w:val="18"/>
        </w:rPr>
        <w:t xml:space="preserve">CONSIGNANTE </w:t>
      </w:r>
      <w:r>
        <w:rPr>
          <w:rFonts w:ascii="Open Sans" w:eastAsia="Open Sans" w:hAnsi="Open Sans" w:cs="Open Sans"/>
          <w:color w:val="000000"/>
          <w:sz w:val="18"/>
          <w:szCs w:val="18"/>
        </w:rPr>
        <w:t> se</w:t>
      </w:r>
      <w:proofErr w:type="gramEnd"/>
      <w:r>
        <w:rPr>
          <w:rFonts w:ascii="Open Sans" w:eastAsia="Open Sans" w:hAnsi="Open Sans" w:cs="Open Sans"/>
          <w:color w:val="000000"/>
          <w:sz w:val="18"/>
          <w:szCs w:val="18"/>
        </w:rPr>
        <w:t xml:space="preserve"> obliga a realizar la firma de los documentos de traspaso</w:t>
      </w:r>
    </w:p>
    <w:p w14:paraId="432CA78F" w14:textId="77777777" w:rsidR="001E6F41" w:rsidRDefault="00DB2BAA">
      <w:pPr>
        <w:numPr>
          <w:ilvl w:val="0"/>
          <w:numId w:val="6"/>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 xml:space="preserve"> posterior a la presentación de la carta de aprobación del </w:t>
      </w:r>
      <w:proofErr w:type="gramStart"/>
      <w:r>
        <w:rPr>
          <w:rFonts w:ascii="Open Sans" w:eastAsia="Open Sans" w:hAnsi="Open Sans" w:cs="Open Sans"/>
          <w:color w:val="000000"/>
          <w:sz w:val="18"/>
          <w:szCs w:val="18"/>
        </w:rPr>
        <w:t>crédito</w:t>
      </w:r>
      <w:r>
        <w:rPr>
          <w:rFonts w:ascii="Open Sans" w:eastAsia="Open Sans" w:hAnsi="Open Sans" w:cs="Open Sans"/>
          <w:sz w:val="18"/>
          <w:szCs w:val="18"/>
        </w:rPr>
        <w:t xml:space="preserve"> </w:t>
      </w:r>
      <w:r>
        <w:rPr>
          <w:rFonts w:ascii="Open Sans" w:eastAsia="Open Sans" w:hAnsi="Open Sans" w:cs="Open Sans"/>
          <w:color w:val="000000"/>
          <w:sz w:val="18"/>
          <w:szCs w:val="18"/>
        </w:rPr>
        <w:t xml:space="preserve"> </w:t>
      </w:r>
      <w:r>
        <w:rPr>
          <w:rFonts w:ascii="Open Sans" w:eastAsia="Open Sans" w:hAnsi="Open Sans" w:cs="Open Sans"/>
          <w:sz w:val="18"/>
          <w:szCs w:val="18"/>
        </w:rPr>
        <w:t>del</w:t>
      </w:r>
      <w:proofErr w:type="gramEnd"/>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 xml:space="preserve">TERCERO ADQUIRENTE </w:t>
      </w:r>
      <w:r>
        <w:rPr>
          <w:rFonts w:ascii="Open Sans" w:eastAsia="Open Sans" w:hAnsi="Open Sans" w:cs="Open Sans"/>
          <w:color w:val="000000"/>
          <w:sz w:val="18"/>
          <w:szCs w:val="18"/>
        </w:rPr>
        <w:t xml:space="preserve"> por parte del </w:t>
      </w:r>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 xml:space="preserve">para proceder a la inscripción de la prenda y el desembolso del crédito. El valor </w:t>
      </w:r>
      <w:r>
        <w:rPr>
          <w:rFonts w:ascii="Open Sans" w:eastAsia="Open Sans" w:hAnsi="Open Sans" w:cs="Open Sans"/>
          <w:color w:val="000000"/>
          <w:sz w:val="18"/>
          <w:szCs w:val="18"/>
        </w:rPr>
        <w:lastRenderedPageBreak/>
        <w:t>total será cancelado a l</w:t>
      </w:r>
      <w:r>
        <w:rPr>
          <w:rFonts w:ascii="Open Sans" w:eastAsia="Open Sans" w:hAnsi="Open Sans" w:cs="Open Sans"/>
          <w:sz w:val="18"/>
          <w:szCs w:val="18"/>
        </w:rPr>
        <w:t>o</w:t>
      </w:r>
      <w:r>
        <w:rPr>
          <w:rFonts w:ascii="Open Sans" w:eastAsia="Open Sans" w:hAnsi="Open Sans" w:cs="Open Sans"/>
          <w:color w:val="000000"/>
          <w:sz w:val="18"/>
          <w:szCs w:val="18"/>
        </w:rPr>
        <w:t xml:space="preserve">s </w:t>
      </w:r>
      <w:r>
        <w:rPr>
          <w:rFonts w:ascii="Open Sans" w:eastAsia="Open Sans" w:hAnsi="Open Sans" w:cs="Open Sans"/>
          <w:b/>
          <w:sz w:val="18"/>
          <w:szCs w:val="18"/>
        </w:rPr>
        <w:t xml:space="preserve">8 DÍAS </w:t>
      </w:r>
      <w:proofErr w:type="gramStart"/>
      <w:r>
        <w:rPr>
          <w:rFonts w:ascii="Open Sans" w:eastAsia="Open Sans" w:hAnsi="Open Sans" w:cs="Open Sans"/>
          <w:b/>
          <w:sz w:val="18"/>
          <w:szCs w:val="18"/>
        </w:rPr>
        <w:t xml:space="preserve">HÁBILES </w:t>
      </w:r>
      <w:r>
        <w:rPr>
          <w:rFonts w:ascii="Open Sans" w:eastAsia="Open Sans" w:hAnsi="Open Sans" w:cs="Open Sans"/>
          <w:color w:val="000000"/>
          <w:sz w:val="18"/>
          <w:szCs w:val="18"/>
        </w:rPr>
        <w:t xml:space="preserve"> contad</w:t>
      </w:r>
      <w:r>
        <w:rPr>
          <w:rFonts w:ascii="Open Sans" w:eastAsia="Open Sans" w:hAnsi="Open Sans" w:cs="Open Sans"/>
          <w:sz w:val="18"/>
          <w:szCs w:val="18"/>
        </w:rPr>
        <w:t>o</w:t>
      </w:r>
      <w:r>
        <w:rPr>
          <w:rFonts w:ascii="Open Sans" w:eastAsia="Open Sans" w:hAnsi="Open Sans" w:cs="Open Sans"/>
          <w:color w:val="000000"/>
          <w:sz w:val="18"/>
          <w:szCs w:val="18"/>
        </w:rPr>
        <w:t>s</w:t>
      </w:r>
      <w:proofErr w:type="gramEnd"/>
      <w:r>
        <w:rPr>
          <w:rFonts w:ascii="Open Sans" w:eastAsia="Open Sans" w:hAnsi="Open Sans" w:cs="Open Sans"/>
          <w:color w:val="000000"/>
          <w:sz w:val="18"/>
          <w:szCs w:val="18"/>
        </w:rPr>
        <w:t xml:space="preserve"> a partir del día siguiente de</w:t>
      </w:r>
      <w:r>
        <w:rPr>
          <w:rFonts w:ascii="Open Sans" w:eastAsia="Open Sans" w:hAnsi="Open Sans" w:cs="Open Sans"/>
          <w:sz w:val="18"/>
          <w:szCs w:val="18"/>
        </w:rPr>
        <w:t xml:space="preserve">l pago total y entrega efectiva del vehículo al </w:t>
      </w:r>
      <w:r>
        <w:rPr>
          <w:rFonts w:ascii="Open Sans" w:eastAsia="Open Sans" w:hAnsi="Open Sans" w:cs="Open Sans"/>
          <w:b/>
          <w:sz w:val="18"/>
          <w:szCs w:val="18"/>
        </w:rPr>
        <w:t>TERCERO ADQUIRENTE</w:t>
      </w:r>
      <w:r>
        <w:rPr>
          <w:rFonts w:ascii="Open Sans" w:eastAsia="Open Sans" w:hAnsi="Open Sans" w:cs="Open Sans"/>
          <w:sz w:val="18"/>
          <w:szCs w:val="18"/>
        </w:rPr>
        <w:t>.</w:t>
      </w:r>
    </w:p>
    <w:p w14:paraId="232502AD" w14:textId="77777777" w:rsidR="001E6F41" w:rsidRDefault="001E6F41">
      <w:pPr>
        <w:pBdr>
          <w:top w:val="nil"/>
          <w:left w:val="nil"/>
          <w:bottom w:val="nil"/>
          <w:right w:val="nil"/>
          <w:between w:val="nil"/>
        </w:pBdr>
        <w:jc w:val="both"/>
        <w:rPr>
          <w:rFonts w:ascii="Open Sans" w:eastAsia="Open Sans" w:hAnsi="Open Sans" w:cs="Open Sans"/>
          <w:color w:val="000000"/>
          <w:sz w:val="18"/>
          <w:szCs w:val="18"/>
          <w:highlight w:val="white"/>
        </w:rPr>
      </w:pPr>
    </w:p>
    <w:p w14:paraId="5DE465A3" w14:textId="77777777" w:rsidR="001E6F41" w:rsidRDefault="00DB2BAA">
      <w:pPr>
        <w:numPr>
          <w:ilvl w:val="0"/>
          <w:numId w:val="7"/>
        </w:numPr>
        <w:pBdr>
          <w:top w:val="nil"/>
          <w:left w:val="nil"/>
          <w:bottom w:val="nil"/>
          <w:right w:val="nil"/>
          <w:between w:val="nil"/>
        </w:pBdr>
        <w:spacing w:line="240" w:lineRule="auto"/>
        <w:jc w:val="both"/>
        <w:rPr>
          <w:rFonts w:ascii="Open Sans" w:eastAsia="Open Sans" w:hAnsi="Open Sans" w:cs="Open Sans"/>
          <w:color w:val="000000"/>
          <w:sz w:val="18"/>
          <w:szCs w:val="18"/>
          <w:highlight w:val="white"/>
        </w:rPr>
      </w:pPr>
      <w:r>
        <w:rPr>
          <w:rFonts w:ascii="Open Sans" w:eastAsia="Open Sans" w:hAnsi="Open Sans" w:cs="Open Sans"/>
          <w:color w:val="000000"/>
          <w:sz w:val="18"/>
          <w:szCs w:val="18"/>
          <w:highlight w:val="white"/>
        </w:rPr>
        <w:t xml:space="preserve">Si se recibe en parte de pago un vehículo </w:t>
      </w:r>
      <w:r>
        <w:rPr>
          <w:rFonts w:ascii="Open Sans" w:eastAsia="Open Sans" w:hAnsi="Open Sans" w:cs="Open Sans"/>
          <w:b/>
          <w:color w:val="000000"/>
          <w:sz w:val="18"/>
          <w:szCs w:val="18"/>
          <w:highlight w:val="white"/>
        </w:rPr>
        <w:t>(RETOMA)</w:t>
      </w:r>
      <w:r>
        <w:rPr>
          <w:rFonts w:ascii="Open Sans" w:eastAsia="Open Sans" w:hAnsi="Open Sans" w:cs="Open Sans"/>
          <w:color w:val="000000"/>
          <w:sz w:val="18"/>
          <w:szCs w:val="18"/>
          <w:highlight w:val="white"/>
        </w:rPr>
        <w:t xml:space="preserve">, </w:t>
      </w:r>
      <w:r>
        <w:rPr>
          <w:rFonts w:ascii="Open Sans" w:eastAsia="Open Sans" w:hAnsi="Open Sans" w:cs="Open Sans"/>
          <w:sz w:val="18"/>
          <w:szCs w:val="18"/>
          <w:highlight w:val="white"/>
        </w:rPr>
        <w:t>e</w:t>
      </w:r>
      <w:r>
        <w:rPr>
          <w:rFonts w:ascii="Open Sans" w:eastAsia="Open Sans" w:hAnsi="Open Sans" w:cs="Open Sans"/>
          <w:color w:val="000000"/>
          <w:sz w:val="18"/>
          <w:szCs w:val="18"/>
          <w:highlight w:val="white"/>
        </w:rPr>
        <w:t xml:space="preserve">l </w:t>
      </w:r>
      <w:r>
        <w:rPr>
          <w:rFonts w:ascii="Open Sans" w:eastAsia="Open Sans" w:hAnsi="Open Sans" w:cs="Open Sans"/>
          <w:sz w:val="18"/>
          <w:szCs w:val="18"/>
          <w:highlight w:val="white"/>
        </w:rPr>
        <w:t xml:space="preserve">valor total </w:t>
      </w:r>
      <w:r>
        <w:rPr>
          <w:rFonts w:ascii="Open Sans" w:eastAsia="Open Sans" w:hAnsi="Open Sans" w:cs="Open Sans"/>
          <w:color w:val="000000"/>
          <w:sz w:val="18"/>
          <w:szCs w:val="18"/>
          <w:highlight w:val="white"/>
        </w:rPr>
        <w:t xml:space="preserve">de este contrato se cancelará contra la venta de dicha </w:t>
      </w:r>
      <w:r>
        <w:rPr>
          <w:rFonts w:ascii="Open Sans" w:eastAsia="Open Sans" w:hAnsi="Open Sans" w:cs="Open Sans"/>
          <w:b/>
          <w:color w:val="000000"/>
          <w:sz w:val="18"/>
          <w:szCs w:val="18"/>
          <w:highlight w:val="white"/>
        </w:rPr>
        <w:t>RETOMA</w:t>
      </w:r>
      <w:r>
        <w:rPr>
          <w:rFonts w:ascii="Open Sans" w:eastAsia="Open Sans" w:hAnsi="Open Sans" w:cs="Open Sans"/>
          <w:color w:val="000000"/>
          <w:sz w:val="18"/>
          <w:szCs w:val="18"/>
          <w:highlight w:val="white"/>
        </w:rPr>
        <w:t xml:space="preserve"> a l</w:t>
      </w:r>
      <w:r>
        <w:rPr>
          <w:rFonts w:ascii="Open Sans" w:eastAsia="Open Sans" w:hAnsi="Open Sans" w:cs="Open Sans"/>
          <w:sz w:val="18"/>
          <w:szCs w:val="18"/>
          <w:highlight w:val="white"/>
        </w:rPr>
        <w:t>o</w:t>
      </w:r>
      <w:r>
        <w:rPr>
          <w:rFonts w:ascii="Open Sans" w:eastAsia="Open Sans" w:hAnsi="Open Sans" w:cs="Open Sans"/>
          <w:color w:val="000000"/>
          <w:sz w:val="18"/>
          <w:szCs w:val="18"/>
          <w:highlight w:val="white"/>
        </w:rPr>
        <w:t xml:space="preserve">s </w:t>
      </w:r>
      <w:r>
        <w:rPr>
          <w:rFonts w:ascii="Open Sans" w:eastAsia="Open Sans" w:hAnsi="Open Sans" w:cs="Open Sans"/>
          <w:b/>
          <w:color w:val="000000"/>
          <w:sz w:val="18"/>
          <w:szCs w:val="18"/>
          <w:highlight w:val="white"/>
        </w:rPr>
        <w:t>(</w:t>
      </w:r>
      <w:r>
        <w:rPr>
          <w:rFonts w:ascii="Open Sans" w:eastAsia="Open Sans" w:hAnsi="Open Sans" w:cs="Open Sans"/>
          <w:b/>
          <w:sz w:val="18"/>
          <w:szCs w:val="18"/>
          <w:highlight w:val="white"/>
        </w:rPr>
        <w:t>8 DÍAS HÁBILES</w:t>
      </w:r>
      <w:r>
        <w:rPr>
          <w:rFonts w:ascii="Open Sans" w:eastAsia="Open Sans" w:hAnsi="Open Sans" w:cs="Open Sans"/>
          <w:b/>
          <w:color w:val="000000"/>
          <w:sz w:val="18"/>
          <w:szCs w:val="18"/>
          <w:highlight w:val="white"/>
        </w:rPr>
        <w:t>)</w:t>
      </w:r>
      <w:r>
        <w:rPr>
          <w:rFonts w:ascii="Open Sans" w:eastAsia="Open Sans" w:hAnsi="Open Sans" w:cs="Open Sans"/>
          <w:color w:val="000000"/>
          <w:sz w:val="18"/>
          <w:szCs w:val="18"/>
          <w:highlight w:val="white"/>
        </w:rPr>
        <w:t xml:space="preserve"> contad</w:t>
      </w:r>
      <w:r>
        <w:rPr>
          <w:rFonts w:ascii="Open Sans" w:eastAsia="Open Sans" w:hAnsi="Open Sans" w:cs="Open Sans"/>
          <w:sz w:val="18"/>
          <w:szCs w:val="18"/>
          <w:highlight w:val="white"/>
        </w:rPr>
        <w:t>o</w:t>
      </w:r>
      <w:r>
        <w:rPr>
          <w:rFonts w:ascii="Open Sans" w:eastAsia="Open Sans" w:hAnsi="Open Sans" w:cs="Open Sans"/>
          <w:color w:val="000000"/>
          <w:sz w:val="18"/>
          <w:szCs w:val="18"/>
          <w:highlight w:val="white"/>
        </w:rPr>
        <w:t xml:space="preserve">s a partir del día siguiente de la expedición de la tarjeta de propiedad del vehículo objeto de </w:t>
      </w:r>
      <w:proofErr w:type="gramStart"/>
      <w:r>
        <w:rPr>
          <w:rFonts w:ascii="Open Sans" w:eastAsia="Open Sans" w:hAnsi="Open Sans" w:cs="Open Sans"/>
          <w:b/>
          <w:color w:val="000000"/>
          <w:sz w:val="18"/>
          <w:szCs w:val="18"/>
          <w:highlight w:val="white"/>
        </w:rPr>
        <w:t xml:space="preserve">RETOMA </w:t>
      </w:r>
      <w:r>
        <w:rPr>
          <w:rFonts w:ascii="Open Sans" w:eastAsia="Open Sans" w:hAnsi="Open Sans" w:cs="Open Sans"/>
          <w:sz w:val="18"/>
          <w:szCs w:val="18"/>
          <w:highlight w:val="white"/>
        </w:rPr>
        <w:t xml:space="preserve"> a</w:t>
      </w:r>
      <w:proofErr w:type="gramEnd"/>
      <w:r>
        <w:rPr>
          <w:rFonts w:ascii="Open Sans" w:eastAsia="Open Sans" w:hAnsi="Open Sans" w:cs="Open Sans"/>
          <w:sz w:val="18"/>
          <w:szCs w:val="18"/>
          <w:highlight w:val="white"/>
        </w:rPr>
        <w:t xml:space="preserve"> nombre del </w:t>
      </w:r>
      <w:r>
        <w:rPr>
          <w:rFonts w:ascii="Open Sans" w:eastAsia="Open Sans" w:hAnsi="Open Sans" w:cs="Open Sans"/>
          <w:b/>
          <w:sz w:val="18"/>
          <w:szCs w:val="18"/>
          <w:highlight w:val="white"/>
        </w:rPr>
        <w:t>TERCERO ADQUIRENTE</w:t>
      </w:r>
      <w:r>
        <w:rPr>
          <w:rFonts w:ascii="Open Sans" w:eastAsia="Open Sans" w:hAnsi="Open Sans" w:cs="Open Sans"/>
          <w:color w:val="000000"/>
          <w:sz w:val="18"/>
          <w:szCs w:val="18"/>
          <w:highlight w:val="white"/>
        </w:rPr>
        <w:t xml:space="preserve">. En dicho caso, el </w:t>
      </w:r>
      <w:r>
        <w:rPr>
          <w:rFonts w:ascii="Open Sans" w:eastAsia="Open Sans" w:hAnsi="Open Sans" w:cs="Open Sans"/>
          <w:b/>
          <w:color w:val="000000"/>
          <w:sz w:val="18"/>
          <w:szCs w:val="18"/>
          <w:highlight w:val="white"/>
        </w:rPr>
        <w:t xml:space="preserve">CONSIGNANTE </w:t>
      </w:r>
      <w:r>
        <w:rPr>
          <w:rFonts w:ascii="Open Sans" w:eastAsia="Open Sans" w:hAnsi="Open Sans" w:cs="Open Sans"/>
          <w:color w:val="000000"/>
          <w:sz w:val="18"/>
          <w:szCs w:val="18"/>
          <w:highlight w:val="white"/>
        </w:rPr>
        <w:t xml:space="preserve">se obliga a firmar los documentos de traspaso del vehículo objeto del presente contrato en aras de evitar comparendos, embargos, responsabilidad civil por accidente de tránsito u otros acontecimientos que puedan afectar </w:t>
      </w:r>
      <w:r>
        <w:rPr>
          <w:rFonts w:ascii="Open Sans" w:eastAsia="Open Sans" w:hAnsi="Open Sans" w:cs="Open Sans"/>
          <w:b/>
          <w:color w:val="000000"/>
          <w:sz w:val="18"/>
          <w:szCs w:val="18"/>
          <w:highlight w:val="white"/>
        </w:rPr>
        <w:t>AL CONSIGNANTE</w:t>
      </w:r>
      <w:r>
        <w:rPr>
          <w:rFonts w:ascii="Open Sans" w:eastAsia="Open Sans" w:hAnsi="Open Sans" w:cs="Open Sans"/>
          <w:color w:val="000000"/>
          <w:sz w:val="18"/>
          <w:szCs w:val="18"/>
          <w:highlight w:val="white"/>
        </w:rPr>
        <w:t xml:space="preserve"> por el uso y goce del vehículo consignado de parte del </w:t>
      </w:r>
      <w:r>
        <w:rPr>
          <w:rFonts w:ascii="Open Sans" w:eastAsia="Open Sans" w:hAnsi="Open Sans" w:cs="Open Sans"/>
          <w:b/>
          <w:color w:val="000000"/>
          <w:sz w:val="18"/>
          <w:szCs w:val="18"/>
          <w:highlight w:val="white"/>
        </w:rPr>
        <w:t>TERCERO ADQUIRENTE</w:t>
      </w:r>
      <w:r>
        <w:rPr>
          <w:rFonts w:ascii="Open Sans" w:eastAsia="Open Sans" w:hAnsi="Open Sans" w:cs="Open Sans"/>
          <w:color w:val="000000"/>
          <w:sz w:val="18"/>
          <w:szCs w:val="18"/>
          <w:highlight w:val="white"/>
        </w:rPr>
        <w:t xml:space="preserve">. El tiempo de la venta de la </w:t>
      </w:r>
      <w:r>
        <w:rPr>
          <w:rFonts w:ascii="Open Sans" w:eastAsia="Open Sans" w:hAnsi="Open Sans" w:cs="Open Sans"/>
          <w:b/>
          <w:color w:val="000000"/>
          <w:sz w:val="18"/>
          <w:szCs w:val="18"/>
          <w:highlight w:val="white"/>
        </w:rPr>
        <w:t xml:space="preserve">RETOMA </w:t>
      </w:r>
      <w:r>
        <w:rPr>
          <w:rFonts w:ascii="Open Sans" w:eastAsia="Open Sans" w:hAnsi="Open Sans" w:cs="Open Sans"/>
          <w:color w:val="000000"/>
          <w:sz w:val="18"/>
          <w:szCs w:val="18"/>
          <w:highlight w:val="white"/>
        </w:rPr>
        <w:t xml:space="preserve">será el mismo descrito en la </w:t>
      </w:r>
      <w:r>
        <w:rPr>
          <w:rFonts w:ascii="Open Sans" w:eastAsia="Open Sans" w:hAnsi="Open Sans" w:cs="Open Sans"/>
          <w:b/>
          <w:color w:val="000000"/>
          <w:sz w:val="18"/>
          <w:szCs w:val="18"/>
          <w:highlight w:val="white"/>
        </w:rPr>
        <w:t>CLÁUSULA SÉPTIMA</w:t>
      </w:r>
      <w:r>
        <w:rPr>
          <w:rFonts w:ascii="Open Sans" w:eastAsia="Open Sans" w:hAnsi="Open Sans" w:cs="Open Sans"/>
          <w:color w:val="000000"/>
          <w:sz w:val="18"/>
          <w:szCs w:val="18"/>
          <w:highlight w:val="white"/>
        </w:rPr>
        <w:t xml:space="preserve"> del presente contrato contado a partir de la fecha de la venta del vehículo consignado. En caso de llegar al vencimiento del contrato y no haberse vendido la </w:t>
      </w:r>
      <w:r>
        <w:rPr>
          <w:rFonts w:ascii="Open Sans" w:eastAsia="Open Sans" w:hAnsi="Open Sans" w:cs="Open Sans"/>
          <w:b/>
          <w:color w:val="000000"/>
          <w:sz w:val="18"/>
          <w:szCs w:val="18"/>
          <w:highlight w:val="white"/>
        </w:rPr>
        <w:t xml:space="preserve">RETOMA, </w:t>
      </w:r>
      <w:r>
        <w:rPr>
          <w:rFonts w:ascii="Open Sans" w:eastAsia="Open Sans" w:hAnsi="Open Sans" w:cs="Open Sans"/>
          <w:color w:val="000000"/>
          <w:sz w:val="18"/>
          <w:szCs w:val="18"/>
          <w:highlight w:val="white"/>
        </w:rPr>
        <w:t xml:space="preserve">el </w:t>
      </w:r>
      <w:r>
        <w:rPr>
          <w:rFonts w:ascii="Open Sans" w:eastAsia="Open Sans" w:hAnsi="Open Sans" w:cs="Open Sans"/>
          <w:b/>
          <w:color w:val="000000"/>
          <w:sz w:val="18"/>
          <w:szCs w:val="18"/>
          <w:highlight w:val="white"/>
        </w:rPr>
        <w:t xml:space="preserve">CONSIGNATARIO </w:t>
      </w:r>
      <w:r>
        <w:rPr>
          <w:rFonts w:ascii="Open Sans" w:eastAsia="Open Sans" w:hAnsi="Open Sans" w:cs="Open Sans"/>
          <w:color w:val="000000"/>
          <w:sz w:val="18"/>
          <w:szCs w:val="18"/>
          <w:highlight w:val="white"/>
        </w:rPr>
        <w:t xml:space="preserve">se compromete </w:t>
      </w:r>
      <w:proofErr w:type="gramStart"/>
      <w:r>
        <w:rPr>
          <w:rFonts w:ascii="Open Sans" w:eastAsia="Open Sans" w:hAnsi="Open Sans" w:cs="Open Sans"/>
          <w:color w:val="000000"/>
          <w:sz w:val="18"/>
          <w:szCs w:val="18"/>
          <w:highlight w:val="white"/>
        </w:rPr>
        <w:t>a  recibirlo</w:t>
      </w:r>
      <w:proofErr w:type="gramEnd"/>
      <w:r>
        <w:rPr>
          <w:rFonts w:ascii="Open Sans" w:eastAsia="Open Sans" w:hAnsi="Open Sans" w:cs="Open Sans"/>
          <w:color w:val="000000"/>
          <w:sz w:val="18"/>
          <w:szCs w:val="18"/>
          <w:highlight w:val="white"/>
        </w:rPr>
        <w:t xml:space="preserve"> en compra y cancelarlo </w:t>
      </w:r>
      <w:r>
        <w:rPr>
          <w:rFonts w:ascii="Open Sans" w:eastAsia="Open Sans" w:hAnsi="Open Sans" w:cs="Open Sans"/>
          <w:b/>
          <w:sz w:val="18"/>
          <w:szCs w:val="18"/>
          <w:highlight w:val="white"/>
        </w:rPr>
        <w:t>8 DÍAS HÁBILES</w:t>
      </w:r>
      <w:r>
        <w:rPr>
          <w:rFonts w:ascii="Open Sans" w:eastAsia="Open Sans" w:hAnsi="Open Sans" w:cs="Open Sans"/>
          <w:b/>
          <w:color w:val="000000"/>
          <w:sz w:val="18"/>
          <w:szCs w:val="18"/>
          <w:highlight w:val="white"/>
        </w:rPr>
        <w:t xml:space="preserve"> </w:t>
      </w:r>
      <w:r>
        <w:rPr>
          <w:rFonts w:ascii="Open Sans" w:eastAsia="Open Sans" w:hAnsi="Open Sans" w:cs="Open Sans"/>
          <w:color w:val="000000"/>
          <w:sz w:val="18"/>
          <w:szCs w:val="18"/>
          <w:highlight w:val="white"/>
        </w:rPr>
        <w:t xml:space="preserve"> contadas a partir del día siguiente del cumplimiento de los dos meses de consignación del vehículo retomado. </w:t>
      </w:r>
    </w:p>
    <w:p w14:paraId="1E1C004C" w14:textId="77777777" w:rsidR="001E6F41" w:rsidRDefault="001E6F41">
      <w:pPr>
        <w:pBdr>
          <w:top w:val="nil"/>
          <w:left w:val="nil"/>
          <w:bottom w:val="nil"/>
          <w:right w:val="nil"/>
          <w:between w:val="nil"/>
        </w:pBdr>
        <w:jc w:val="both"/>
        <w:rPr>
          <w:rFonts w:ascii="Open Sans" w:eastAsia="Open Sans" w:hAnsi="Open Sans" w:cs="Open Sans"/>
          <w:color w:val="000000"/>
          <w:sz w:val="18"/>
          <w:szCs w:val="18"/>
          <w:highlight w:val="white"/>
        </w:rPr>
      </w:pPr>
    </w:p>
    <w:p w14:paraId="33443488" w14:textId="77777777" w:rsidR="001E6F41" w:rsidRDefault="00DB2BAA">
      <w:pPr>
        <w:numPr>
          <w:ilvl w:val="0"/>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 xml:space="preserve"> Si el vehículo consignado tiene prenda, el </w:t>
      </w:r>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 xml:space="preserve">cancelará la totalidad de la deuda en primera medida para la liberación de la prenda que pesa sobre el vehículo ante la entidad financiera correspondiente, en aras de realizar el traspaso al </w:t>
      </w:r>
      <w:r>
        <w:rPr>
          <w:rFonts w:ascii="Open Sans" w:eastAsia="Open Sans" w:hAnsi="Open Sans" w:cs="Open Sans"/>
          <w:b/>
          <w:color w:val="000000"/>
          <w:sz w:val="18"/>
          <w:szCs w:val="18"/>
        </w:rPr>
        <w:t xml:space="preserve">TERCERO ADQUIRENTE </w:t>
      </w:r>
      <w:r>
        <w:rPr>
          <w:rFonts w:ascii="Open Sans" w:eastAsia="Open Sans" w:hAnsi="Open Sans" w:cs="Open Sans"/>
          <w:color w:val="000000"/>
          <w:sz w:val="18"/>
          <w:szCs w:val="18"/>
        </w:rPr>
        <w:t>posterior al desembolso del crédito o el pago de contado</w:t>
      </w:r>
      <w:r>
        <w:rPr>
          <w:rFonts w:ascii="Open Sans" w:eastAsia="Open Sans" w:hAnsi="Open Sans" w:cs="Open Sans"/>
          <w:b/>
          <w:color w:val="000000"/>
          <w:sz w:val="18"/>
          <w:szCs w:val="18"/>
        </w:rPr>
        <w:t xml:space="preserve">. </w:t>
      </w:r>
      <w:r>
        <w:rPr>
          <w:rFonts w:ascii="Open Sans" w:eastAsia="Open Sans" w:hAnsi="Open Sans" w:cs="Open Sans"/>
          <w:color w:val="000000"/>
          <w:sz w:val="18"/>
          <w:szCs w:val="18"/>
        </w:rPr>
        <w:t xml:space="preserve">El saldo restante será cancelado como se indica en los </w:t>
      </w:r>
      <w:r>
        <w:rPr>
          <w:rFonts w:ascii="Open Sans" w:eastAsia="Open Sans" w:hAnsi="Open Sans" w:cs="Open Sans"/>
          <w:b/>
          <w:color w:val="000000"/>
          <w:sz w:val="18"/>
          <w:szCs w:val="18"/>
        </w:rPr>
        <w:t>numerales a y b</w:t>
      </w:r>
      <w:r>
        <w:rPr>
          <w:rFonts w:ascii="Open Sans" w:eastAsia="Open Sans" w:hAnsi="Open Sans" w:cs="Open Sans"/>
          <w:color w:val="000000"/>
          <w:sz w:val="18"/>
          <w:szCs w:val="18"/>
        </w:rPr>
        <w:t xml:space="preserve"> de la presente cláusula dependiendo el tipo de negocio pactado con el </w:t>
      </w:r>
      <w:r>
        <w:rPr>
          <w:rFonts w:ascii="Open Sans" w:eastAsia="Open Sans" w:hAnsi="Open Sans" w:cs="Open Sans"/>
          <w:b/>
          <w:color w:val="000000"/>
          <w:sz w:val="18"/>
          <w:szCs w:val="18"/>
        </w:rPr>
        <w:t xml:space="preserve">TERCERO ADQUIRENTE. </w:t>
      </w:r>
      <w:r>
        <w:rPr>
          <w:rFonts w:ascii="Open Sans" w:eastAsia="Open Sans" w:hAnsi="Open Sans" w:cs="Open Sans"/>
          <w:color w:val="000000"/>
          <w:sz w:val="18"/>
          <w:szCs w:val="18"/>
        </w:rPr>
        <w:t xml:space="preserve"> En caso de </w:t>
      </w:r>
      <w:r>
        <w:rPr>
          <w:rFonts w:ascii="Open Sans" w:eastAsia="Open Sans" w:hAnsi="Open Sans" w:cs="Open Sans"/>
          <w:b/>
          <w:color w:val="000000"/>
          <w:sz w:val="18"/>
          <w:szCs w:val="18"/>
        </w:rPr>
        <w:t xml:space="preserve">RETOMA, EL CONSIGNATARIO </w:t>
      </w:r>
      <w:r>
        <w:rPr>
          <w:rFonts w:ascii="Open Sans" w:eastAsia="Open Sans" w:hAnsi="Open Sans" w:cs="Open Sans"/>
          <w:color w:val="000000"/>
          <w:sz w:val="18"/>
          <w:szCs w:val="18"/>
        </w:rPr>
        <w:t xml:space="preserve">abonará con el excedente dado por el </w:t>
      </w:r>
      <w:r>
        <w:rPr>
          <w:rFonts w:ascii="Open Sans" w:eastAsia="Open Sans" w:hAnsi="Open Sans" w:cs="Open Sans"/>
          <w:b/>
          <w:color w:val="000000"/>
          <w:sz w:val="18"/>
          <w:szCs w:val="18"/>
        </w:rPr>
        <w:t xml:space="preserve">TERCERO ADQUIRENTE </w:t>
      </w:r>
      <w:r>
        <w:rPr>
          <w:rFonts w:ascii="Open Sans" w:eastAsia="Open Sans" w:hAnsi="Open Sans" w:cs="Open Sans"/>
          <w:color w:val="000000"/>
          <w:sz w:val="18"/>
          <w:szCs w:val="18"/>
        </w:rPr>
        <w:t>calculado</w:t>
      </w:r>
      <w:r>
        <w:rPr>
          <w:rFonts w:ascii="Open Sans" w:eastAsia="Open Sans" w:hAnsi="Open Sans" w:cs="Open Sans"/>
          <w:b/>
          <w:color w:val="000000"/>
          <w:sz w:val="18"/>
          <w:szCs w:val="18"/>
        </w:rPr>
        <w:t xml:space="preserve"> </w:t>
      </w:r>
      <w:r>
        <w:rPr>
          <w:rFonts w:ascii="Open Sans" w:eastAsia="Open Sans" w:hAnsi="Open Sans" w:cs="Open Sans"/>
          <w:color w:val="000000"/>
          <w:sz w:val="18"/>
          <w:szCs w:val="18"/>
        </w:rPr>
        <w:t>entre el valor pactado en el presente contrato y el valor de</w:t>
      </w:r>
      <w:r>
        <w:rPr>
          <w:rFonts w:ascii="Open Sans" w:eastAsia="Open Sans" w:hAnsi="Open Sans" w:cs="Open Sans"/>
          <w:b/>
          <w:color w:val="000000"/>
          <w:sz w:val="18"/>
          <w:szCs w:val="18"/>
        </w:rPr>
        <w:t xml:space="preserve"> </w:t>
      </w:r>
      <w:proofErr w:type="gramStart"/>
      <w:r>
        <w:rPr>
          <w:rFonts w:ascii="Open Sans" w:eastAsia="Open Sans" w:hAnsi="Open Sans" w:cs="Open Sans"/>
          <w:b/>
          <w:color w:val="000000"/>
          <w:sz w:val="18"/>
          <w:szCs w:val="18"/>
        </w:rPr>
        <w:t xml:space="preserve">RETOMA </w:t>
      </w:r>
      <w:r>
        <w:rPr>
          <w:rFonts w:ascii="Open Sans" w:eastAsia="Open Sans" w:hAnsi="Open Sans" w:cs="Open Sans"/>
          <w:color w:val="000000"/>
          <w:sz w:val="18"/>
          <w:szCs w:val="18"/>
        </w:rPr>
        <w:t> al</w:t>
      </w:r>
      <w:proofErr w:type="gramEnd"/>
      <w:r>
        <w:rPr>
          <w:rFonts w:ascii="Open Sans" w:eastAsia="Open Sans" w:hAnsi="Open Sans" w:cs="Open Sans"/>
          <w:color w:val="000000"/>
          <w:sz w:val="18"/>
          <w:szCs w:val="18"/>
        </w:rPr>
        <w:t xml:space="preserve"> crédito del vehículo objeto del presente contrato. En caso de que el valor mencionado anteriormente no alcance a cubrir la totalidad de la deuda, </w:t>
      </w:r>
      <w:r>
        <w:rPr>
          <w:rFonts w:ascii="Open Sans" w:eastAsia="Open Sans" w:hAnsi="Open Sans" w:cs="Open Sans"/>
          <w:b/>
          <w:color w:val="000000"/>
          <w:sz w:val="18"/>
          <w:szCs w:val="18"/>
        </w:rPr>
        <w:t xml:space="preserve">EL CONSIGNATARIO </w:t>
      </w:r>
      <w:r>
        <w:rPr>
          <w:rFonts w:ascii="Open Sans" w:eastAsia="Open Sans" w:hAnsi="Open Sans" w:cs="Open Sans"/>
          <w:color w:val="000000"/>
          <w:sz w:val="18"/>
          <w:szCs w:val="18"/>
        </w:rPr>
        <w:t xml:space="preserve">cancelará el saldo restante como abono al presente contrato. Este pago estará sujeto al flujo de caja </w:t>
      </w:r>
      <w:r>
        <w:rPr>
          <w:rFonts w:ascii="Open Sans" w:eastAsia="Open Sans" w:hAnsi="Open Sans" w:cs="Open Sans"/>
          <w:b/>
          <w:color w:val="000000"/>
          <w:sz w:val="18"/>
          <w:szCs w:val="18"/>
        </w:rPr>
        <w:t>DEL CONSIGNATARIO. </w:t>
      </w:r>
    </w:p>
    <w:p w14:paraId="5AA025D6" w14:textId="77777777" w:rsidR="001E6F41" w:rsidRDefault="001E6F41">
      <w:pPr>
        <w:pBdr>
          <w:top w:val="nil"/>
          <w:left w:val="nil"/>
          <w:bottom w:val="nil"/>
          <w:right w:val="nil"/>
          <w:between w:val="nil"/>
        </w:pBdr>
        <w:ind w:left="720"/>
        <w:jc w:val="both"/>
        <w:rPr>
          <w:rFonts w:ascii="Open Sans" w:eastAsia="Open Sans" w:hAnsi="Open Sans" w:cs="Open Sans"/>
          <w:color w:val="000000"/>
          <w:sz w:val="18"/>
          <w:szCs w:val="18"/>
        </w:rPr>
      </w:pPr>
    </w:p>
    <w:p w14:paraId="4CD87A2D" w14:textId="77777777" w:rsidR="001E6F41" w:rsidRDefault="00DB2BAA">
      <w:pPr>
        <w:numPr>
          <w:ilvl w:val="0"/>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 xml:space="preserve">Los tipos de negocio que se pueden pactar con el </w:t>
      </w:r>
      <w:r>
        <w:rPr>
          <w:rFonts w:ascii="Open Sans" w:eastAsia="Open Sans" w:hAnsi="Open Sans" w:cs="Open Sans"/>
          <w:b/>
          <w:color w:val="000000"/>
          <w:sz w:val="18"/>
          <w:szCs w:val="18"/>
        </w:rPr>
        <w:t xml:space="preserve">TERCERO ADQUIRENTE </w:t>
      </w:r>
      <w:r>
        <w:rPr>
          <w:rFonts w:ascii="Open Sans" w:eastAsia="Open Sans" w:hAnsi="Open Sans" w:cs="Open Sans"/>
          <w:color w:val="000000"/>
          <w:sz w:val="18"/>
          <w:szCs w:val="18"/>
        </w:rPr>
        <w:t>son los siguientes:</w:t>
      </w:r>
    </w:p>
    <w:p w14:paraId="27D3FEB8"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color w:val="000000"/>
          <w:sz w:val="18"/>
          <w:szCs w:val="18"/>
        </w:rPr>
      </w:pPr>
    </w:p>
    <w:p w14:paraId="0ADFA1AD" w14:textId="77777777" w:rsidR="001E6F41" w:rsidRDefault="00DB2BAA">
      <w:pPr>
        <w:numPr>
          <w:ilvl w:val="1"/>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Contado</w:t>
      </w:r>
    </w:p>
    <w:p w14:paraId="404A329A" w14:textId="77777777" w:rsidR="001E6F41" w:rsidRDefault="00DB2BAA">
      <w:pPr>
        <w:numPr>
          <w:ilvl w:val="1"/>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Crédito de vehículo</w:t>
      </w:r>
    </w:p>
    <w:p w14:paraId="79842618" w14:textId="77777777" w:rsidR="001E6F41" w:rsidRDefault="00DB2BAA">
      <w:pPr>
        <w:numPr>
          <w:ilvl w:val="1"/>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Crédito de Vehículo + saldo de contado</w:t>
      </w:r>
    </w:p>
    <w:p w14:paraId="5DB652FD" w14:textId="77777777" w:rsidR="001E6F41" w:rsidRDefault="00DB2BAA">
      <w:pPr>
        <w:numPr>
          <w:ilvl w:val="1"/>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Crédito de Vehículo + saldo de contado + Retoma</w:t>
      </w:r>
    </w:p>
    <w:p w14:paraId="369A9FE2" w14:textId="77777777" w:rsidR="001E6F41" w:rsidRDefault="00DB2BAA">
      <w:pPr>
        <w:numPr>
          <w:ilvl w:val="1"/>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Crédito de vehículo + Retoma </w:t>
      </w:r>
    </w:p>
    <w:p w14:paraId="64F47120" w14:textId="77777777" w:rsidR="001E6F41" w:rsidRDefault="00DB2BAA">
      <w:pPr>
        <w:numPr>
          <w:ilvl w:val="1"/>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Contado + Retoma</w:t>
      </w:r>
    </w:p>
    <w:p w14:paraId="10A4B22B" w14:textId="77777777" w:rsidR="001E6F41" w:rsidRDefault="001E6F41">
      <w:pPr>
        <w:pBdr>
          <w:top w:val="nil"/>
          <w:left w:val="nil"/>
          <w:bottom w:val="nil"/>
          <w:right w:val="nil"/>
          <w:between w:val="nil"/>
        </w:pBdr>
        <w:ind w:left="720"/>
        <w:jc w:val="both"/>
        <w:rPr>
          <w:rFonts w:ascii="Open Sans" w:eastAsia="Open Sans" w:hAnsi="Open Sans" w:cs="Open Sans"/>
          <w:color w:val="000000"/>
          <w:sz w:val="18"/>
          <w:szCs w:val="18"/>
        </w:rPr>
      </w:pPr>
    </w:p>
    <w:p w14:paraId="1953D16C" w14:textId="77777777" w:rsidR="001E6F41" w:rsidRDefault="00DB2BAA">
      <w:pPr>
        <w:pBdr>
          <w:top w:val="nil"/>
          <w:left w:val="nil"/>
          <w:bottom w:val="nil"/>
          <w:right w:val="nil"/>
          <w:between w:val="nil"/>
        </w:pBdr>
        <w:ind w:left="720"/>
        <w:jc w:val="both"/>
        <w:rPr>
          <w:rFonts w:ascii="Open Sans" w:eastAsia="Open Sans" w:hAnsi="Open Sans" w:cs="Open Sans"/>
          <w:color w:val="000000"/>
          <w:sz w:val="18"/>
          <w:szCs w:val="18"/>
        </w:rPr>
      </w:pPr>
      <w:r>
        <w:rPr>
          <w:rFonts w:ascii="Open Sans" w:eastAsia="Open Sans" w:hAnsi="Open Sans" w:cs="Open Sans"/>
          <w:b/>
          <w:color w:val="000000"/>
          <w:sz w:val="18"/>
          <w:szCs w:val="18"/>
        </w:rPr>
        <w:t xml:space="preserve">EL CONSIGNANTE </w:t>
      </w:r>
      <w:r>
        <w:rPr>
          <w:rFonts w:ascii="Open Sans" w:eastAsia="Open Sans" w:hAnsi="Open Sans" w:cs="Open Sans"/>
          <w:color w:val="000000"/>
          <w:sz w:val="18"/>
          <w:szCs w:val="18"/>
        </w:rPr>
        <w:t>autoriza</w:t>
      </w:r>
      <w:r>
        <w:rPr>
          <w:rFonts w:ascii="Open Sans" w:eastAsia="Open Sans" w:hAnsi="Open Sans" w:cs="Open Sans"/>
          <w:b/>
          <w:color w:val="000000"/>
          <w:sz w:val="18"/>
          <w:szCs w:val="18"/>
        </w:rPr>
        <w:t xml:space="preserve"> </w:t>
      </w:r>
      <w:r>
        <w:rPr>
          <w:rFonts w:ascii="Open Sans" w:eastAsia="Open Sans" w:hAnsi="Open Sans" w:cs="Open Sans"/>
          <w:color w:val="000000"/>
          <w:sz w:val="18"/>
          <w:szCs w:val="18"/>
        </w:rPr>
        <w:t xml:space="preserve">de manera expresa </w:t>
      </w:r>
      <w:r>
        <w:rPr>
          <w:rFonts w:ascii="Open Sans" w:eastAsia="Open Sans" w:hAnsi="Open Sans" w:cs="Open Sans"/>
          <w:b/>
          <w:color w:val="000000"/>
          <w:sz w:val="18"/>
          <w:szCs w:val="18"/>
        </w:rPr>
        <w:t xml:space="preserve">al CONSIGNATARIO, </w:t>
      </w:r>
      <w:r>
        <w:rPr>
          <w:rFonts w:ascii="Open Sans" w:eastAsia="Open Sans" w:hAnsi="Open Sans" w:cs="Open Sans"/>
          <w:color w:val="000000"/>
          <w:sz w:val="18"/>
          <w:szCs w:val="18"/>
        </w:rPr>
        <w:t>a realizar cualquiera de las combinaciones de negocio mencionadas anteriormente y entiende las condiciones y términos en los que se realizarán los pagos dependiendo el caso.</w:t>
      </w:r>
    </w:p>
    <w:p w14:paraId="3F95DFBF" w14:textId="77777777" w:rsidR="001E6F41" w:rsidRDefault="00DB2BAA">
      <w:pPr>
        <w:numPr>
          <w:ilvl w:val="0"/>
          <w:numId w:val="8"/>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 xml:space="preserve">En aras de generar tranquilidad para el </w:t>
      </w:r>
      <w:r>
        <w:rPr>
          <w:rFonts w:ascii="Open Sans" w:eastAsia="Open Sans" w:hAnsi="Open Sans" w:cs="Open Sans"/>
          <w:b/>
          <w:color w:val="000000"/>
          <w:sz w:val="18"/>
          <w:szCs w:val="18"/>
        </w:rPr>
        <w:t>CONSIGNANTE</w:t>
      </w:r>
      <w:r>
        <w:rPr>
          <w:rFonts w:ascii="Open Sans" w:eastAsia="Open Sans" w:hAnsi="Open Sans" w:cs="Open Sans"/>
          <w:color w:val="000000"/>
          <w:sz w:val="18"/>
          <w:szCs w:val="18"/>
        </w:rPr>
        <w:t xml:space="preserve">, el </w:t>
      </w:r>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firmará pagaré y carta de instrucciones con los valores adeudados a la firma del traspaso del vehículo, teniendo en cuenta las combinaciones mencionadas en el numeral e. </w:t>
      </w:r>
    </w:p>
    <w:p w14:paraId="73B56F1C" w14:textId="77777777" w:rsidR="001E6F41" w:rsidRDefault="001E6F41">
      <w:pPr>
        <w:pBdr>
          <w:top w:val="nil"/>
          <w:left w:val="nil"/>
          <w:bottom w:val="nil"/>
          <w:right w:val="nil"/>
          <w:between w:val="nil"/>
        </w:pBdr>
        <w:jc w:val="both"/>
        <w:rPr>
          <w:rFonts w:ascii="Open Sans" w:eastAsia="Open Sans" w:hAnsi="Open Sans" w:cs="Open Sans"/>
          <w:b/>
          <w:sz w:val="18"/>
          <w:szCs w:val="18"/>
          <w:highlight w:val="yellow"/>
        </w:rPr>
      </w:pPr>
    </w:p>
    <w:p w14:paraId="12748561" w14:textId="77777777" w:rsidR="001E6F41" w:rsidRDefault="00DB2BAA">
      <w:pPr>
        <w:spacing w:line="240" w:lineRule="auto"/>
        <w:jc w:val="both"/>
        <w:rPr>
          <w:rFonts w:ascii="Open Sans" w:eastAsia="Open Sans" w:hAnsi="Open Sans" w:cs="Open Sans"/>
          <w:sz w:val="18"/>
          <w:szCs w:val="18"/>
        </w:rPr>
      </w:pPr>
      <w:r>
        <w:rPr>
          <w:rFonts w:ascii="Open Sans" w:eastAsia="Open Sans" w:hAnsi="Open Sans" w:cs="Open Sans"/>
          <w:b/>
          <w:sz w:val="18"/>
          <w:szCs w:val="18"/>
          <w:shd w:val="clear" w:color="auto" w:fill="999999"/>
        </w:rPr>
        <w:lastRenderedPageBreak/>
        <w:t xml:space="preserve">CLÁUSULA TERCERA.  REMUNERACIÓN DEL CONSIGNATARIO: </w:t>
      </w:r>
      <w:r>
        <w:rPr>
          <w:rFonts w:ascii="Open Sans" w:eastAsia="Open Sans" w:hAnsi="Open Sans" w:cs="Open Sans"/>
          <w:color w:val="000000"/>
          <w:sz w:val="18"/>
          <w:szCs w:val="18"/>
        </w:rPr>
        <w:t xml:space="preserve">La remuneración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será la diferencia entre el precio señalado en la cláusula segunda del contrato y el precio que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obtenga de la venta del vehículo a favor de un tercero.</w:t>
      </w:r>
    </w:p>
    <w:p w14:paraId="1B2D85A0" w14:textId="77777777" w:rsidR="001E6F41" w:rsidRDefault="001E6F41">
      <w:pPr>
        <w:spacing w:line="240" w:lineRule="auto"/>
        <w:jc w:val="both"/>
        <w:rPr>
          <w:rFonts w:ascii="Open Sans" w:eastAsia="Open Sans" w:hAnsi="Open Sans" w:cs="Open Sans"/>
          <w:sz w:val="18"/>
          <w:szCs w:val="18"/>
        </w:rPr>
      </w:pPr>
    </w:p>
    <w:p w14:paraId="3C6C051F" w14:textId="77777777" w:rsidR="001E6F41" w:rsidRDefault="00DB2BAA">
      <w:pPr>
        <w:pBdr>
          <w:top w:val="nil"/>
          <w:left w:val="nil"/>
          <w:bottom w:val="nil"/>
          <w:right w:val="nil"/>
          <w:between w:val="nil"/>
        </w:pBdr>
        <w:jc w:val="both"/>
        <w:rPr>
          <w:rFonts w:ascii="Open Sans" w:eastAsia="Open Sans" w:hAnsi="Open Sans" w:cs="Open Sans"/>
          <w:color w:val="000000"/>
          <w:sz w:val="18"/>
          <w:szCs w:val="18"/>
        </w:rPr>
      </w:pPr>
      <w:r>
        <w:rPr>
          <w:rFonts w:ascii="Open Sans" w:eastAsia="Open Sans" w:hAnsi="Open Sans" w:cs="Open Sans"/>
          <w:b/>
          <w:color w:val="000000"/>
          <w:sz w:val="18"/>
          <w:szCs w:val="18"/>
        </w:rPr>
        <w:t>Parágrafo Primero. EL CONSIGNANTE</w:t>
      </w:r>
      <w:r>
        <w:rPr>
          <w:rFonts w:ascii="Open Sans" w:eastAsia="Open Sans" w:hAnsi="Open Sans" w:cs="Open Sans"/>
          <w:color w:val="000000"/>
          <w:sz w:val="18"/>
          <w:szCs w:val="18"/>
        </w:rPr>
        <w:t xml:space="preserve"> autoriza de manera expresa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a incurrir en los gastos de reparación del vehículo usado y otras expensas necesarias para poner el vehículo en óptimas condiciones de venta y lograr el objeto de este contrato. Estos gastos serán por cuenta del </w:t>
      </w:r>
      <w:proofErr w:type="gramStart"/>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 y</w:t>
      </w:r>
      <w:proofErr w:type="gramEnd"/>
      <w:r>
        <w:rPr>
          <w:rFonts w:ascii="Open Sans" w:eastAsia="Open Sans" w:hAnsi="Open Sans" w:cs="Open Sans"/>
          <w:color w:val="000000"/>
          <w:sz w:val="18"/>
          <w:szCs w:val="18"/>
        </w:rPr>
        <w:t xml:space="preserve"> en caso de ser retirado el vehículo antes de su venta, </w:t>
      </w:r>
      <w:r>
        <w:rPr>
          <w:rFonts w:ascii="Open Sans" w:eastAsia="Open Sans" w:hAnsi="Open Sans" w:cs="Open Sans"/>
          <w:b/>
          <w:color w:val="000000"/>
          <w:sz w:val="18"/>
          <w:szCs w:val="18"/>
        </w:rPr>
        <w:t xml:space="preserve">EL CONSIGNANTE </w:t>
      </w:r>
      <w:r>
        <w:rPr>
          <w:rFonts w:ascii="Open Sans" w:eastAsia="Open Sans" w:hAnsi="Open Sans" w:cs="Open Sans"/>
          <w:color w:val="000000"/>
          <w:sz w:val="18"/>
          <w:szCs w:val="18"/>
        </w:rPr>
        <w:t xml:space="preserve"> deberá cancelarlos en su totalidad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w:t>
      </w:r>
    </w:p>
    <w:p w14:paraId="170D405E" w14:textId="77777777" w:rsidR="001E6F41" w:rsidRDefault="001E6F41">
      <w:pPr>
        <w:pBdr>
          <w:top w:val="nil"/>
          <w:left w:val="nil"/>
          <w:bottom w:val="nil"/>
          <w:right w:val="nil"/>
          <w:between w:val="nil"/>
        </w:pBdr>
        <w:jc w:val="both"/>
        <w:rPr>
          <w:rFonts w:ascii="Open Sans" w:eastAsia="Open Sans" w:hAnsi="Open Sans" w:cs="Open Sans"/>
          <w:sz w:val="18"/>
          <w:szCs w:val="18"/>
        </w:rPr>
      </w:pPr>
    </w:p>
    <w:p w14:paraId="726B2246"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rPr>
        <w:t xml:space="preserve">PARÁGRAFO Segundo.  </w:t>
      </w:r>
      <w:r>
        <w:rPr>
          <w:rFonts w:ascii="Open Sans" w:eastAsia="Open Sans" w:hAnsi="Open Sans" w:cs="Open Sans"/>
          <w:sz w:val="18"/>
          <w:szCs w:val="18"/>
        </w:rPr>
        <w:t xml:space="preserve">Las obligaciones a cargo del </w:t>
      </w:r>
      <w:r>
        <w:rPr>
          <w:rFonts w:ascii="Open Sans" w:eastAsia="Open Sans" w:hAnsi="Open Sans" w:cs="Open Sans"/>
          <w:b/>
          <w:sz w:val="18"/>
          <w:szCs w:val="18"/>
        </w:rPr>
        <w:t>CONSIGNATARIO</w:t>
      </w:r>
      <w:r>
        <w:rPr>
          <w:rFonts w:ascii="Open Sans" w:eastAsia="Open Sans" w:hAnsi="Open Sans" w:cs="Open Sans"/>
          <w:sz w:val="18"/>
          <w:szCs w:val="18"/>
        </w:rPr>
        <w:t xml:space="preserve"> y derivadas del contrato, no serán exigibles por parte del </w:t>
      </w:r>
      <w:r>
        <w:rPr>
          <w:rFonts w:ascii="Open Sans" w:eastAsia="Open Sans" w:hAnsi="Open Sans" w:cs="Open Sans"/>
          <w:b/>
          <w:sz w:val="18"/>
          <w:szCs w:val="18"/>
        </w:rPr>
        <w:t>CONSIGNANTE</w:t>
      </w:r>
      <w:r>
        <w:rPr>
          <w:rFonts w:ascii="Open Sans" w:eastAsia="Open Sans" w:hAnsi="Open Sans" w:cs="Open Sans"/>
          <w:sz w:val="18"/>
          <w:szCs w:val="18"/>
        </w:rPr>
        <w:t xml:space="preserve"> hasta tanto no se diligencien en su totalidad y sean entregados al </w:t>
      </w:r>
      <w:r>
        <w:rPr>
          <w:rFonts w:ascii="Open Sans" w:eastAsia="Open Sans" w:hAnsi="Open Sans" w:cs="Open Sans"/>
          <w:b/>
          <w:sz w:val="18"/>
          <w:szCs w:val="18"/>
        </w:rPr>
        <w:t>CONSIGNATARIO</w:t>
      </w:r>
      <w:r>
        <w:rPr>
          <w:rFonts w:ascii="Open Sans" w:eastAsia="Open Sans" w:hAnsi="Open Sans" w:cs="Open Sans"/>
          <w:sz w:val="18"/>
          <w:szCs w:val="18"/>
        </w:rPr>
        <w:t xml:space="preserve">, todos los formatos que se requieran para el traspaso del vehículo. En caso de no presentación de estos formatos, se entenderá que existe incumplimiento del contrato por parte del </w:t>
      </w:r>
      <w:r>
        <w:rPr>
          <w:rFonts w:ascii="Open Sans" w:eastAsia="Open Sans" w:hAnsi="Open Sans" w:cs="Open Sans"/>
          <w:b/>
          <w:sz w:val="18"/>
          <w:szCs w:val="18"/>
        </w:rPr>
        <w:t xml:space="preserve">CONSIGNANTE </w:t>
      </w:r>
      <w:r>
        <w:rPr>
          <w:rFonts w:ascii="Open Sans" w:eastAsia="Open Sans" w:hAnsi="Open Sans" w:cs="Open Sans"/>
          <w:sz w:val="18"/>
          <w:szCs w:val="18"/>
        </w:rPr>
        <w:t xml:space="preserve">y </w:t>
      </w:r>
      <w:r>
        <w:rPr>
          <w:rFonts w:ascii="Open Sans" w:eastAsia="Open Sans" w:hAnsi="Open Sans" w:cs="Open Sans"/>
          <w:b/>
          <w:sz w:val="18"/>
          <w:szCs w:val="18"/>
        </w:rPr>
        <w:t>EL CONSIGNATARIO</w:t>
      </w:r>
      <w:r>
        <w:rPr>
          <w:rFonts w:ascii="Open Sans" w:eastAsia="Open Sans" w:hAnsi="Open Sans" w:cs="Open Sans"/>
          <w:sz w:val="18"/>
          <w:szCs w:val="18"/>
        </w:rPr>
        <w:t xml:space="preserve"> quedará facultado para ejecutar la cláusula de incumplimiento.</w:t>
      </w:r>
    </w:p>
    <w:p w14:paraId="130EC640" w14:textId="77777777" w:rsidR="001E6F41" w:rsidRDefault="001E6F41">
      <w:pPr>
        <w:pBdr>
          <w:top w:val="nil"/>
          <w:left w:val="nil"/>
          <w:bottom w:val="nil"/>
          <w:right w:val="nil"/>
          <w:between w:val="nil"/>
        </w:pBdr>
        <w:jc w:val="both"/>
        <w:rPr>
          <w:rFonts w:ascii="Open Sans" w:eastAsia="Open Sans" w:hAnsi="Open Sans" w:cs="Open Sans"/>
          <w:sz w:val="18"/>
          <w:szCs w:val="18"/>
        </w:rPr>
      </w:pPr>
    </w:p>
    <w:p w14:paraId="38D8519A" w14:textId="77777777" w:rsidR="001E6F41" w:rsidRDefault="001E6F41">
      <w:pPr>
        <w:pBdr>
          <w:top w:val="nil"/>
          <w:left w:val="nil"/>
          <w:bottom w:val="nil"/>
          <w:right w:val="nil"/>
          <w:between w:val="nil"/>
        </w:pBdr>
        <w:jc w:val="both"/>
        <w:rPr>
          <w:rFonts w:ascii="Open Sans" w:eastAsia="Open Sans" w:hAnsi="Open Sans" w:cs="Open Sans"/>
          <w:b/>
          <w:color w:val="000000"/>
          <w:sz w:val="18"/>
          <w:szCs w:val="18"/>
        </w:rPr>
      </w:pPr>
    </w:p>
    <w:p w14:paraId="5DBF5E4E"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shd w:val="clear" w:color="auto" w:fill="999999"/>
        </w:rPr>
        <w:t>CLÁUSULA CUARTA: TERMINACIÓN UNILATERAL DEL CONTRATO</w:t>
      </w:r>
      <w:r>
        <w:rPr>
          <w:rFonts w:ascii="Open Sans" w:eastAsia="Open Sans" w:hAnsi="Open Sans" w:cs="Open Sans"/>
          <w:b/>
          <w:color w:val="000000"/>
          <w:sz w:val="18"/>
          <w:szCs w:val="18"/>
        </w:rPr>
        <w:t>:</w:t>
      </w:r>
      <w:r>
        <w:rPr>
          <w:rFonts w:ascii="Open Sans" w:eastAsia="Open Sans" w:hAnsi="Open Sans" w:cs="Open Sans"/>
          <w:sz w:val="18"/>
          <w:szCs w:val="18"/>
        </w:rPr>
        <w:t xml:space="preserve"> En caso de que</w:t>
      </w:r>
      <w:r>
        <w:rPr>
          <w:rFonts w:ascii="Open Sans" w:eastAsia="Open Sans" w:hAnsi="Open Sans" w:cs="Open Sans"/>
          <w:b/>
          <w:sz w:val="18"/>
          <w:szCs w:val="18"/>
        </w:rPr>
        <w:t xml:space="preserve"> EL CONSIGNANTE</w:t>
      </w:r>
      <w:r>
        <w:rPr>
          <w:rFonts w:ascii="Open Sans" w:eastAsia="Open Sans" w:hAnsi="Open Sans" w:cs="Open Sans"/>
          <w:sz w:val="18"/>
          <w:szCs w:val="18"/>
        </w:rPr>
        <w:t xml:space="preserve"> decida dar por terminado el contrato de manera unilateral, deberá pagar a favor de </w:t>
      </w:r>
      <w:r>
        <w:rPr>
          <w:rFonts w:ascii="Open Sans" w:eastAsia="Open Sans" w:hAnsi="Open Sans" w:cs="Open Sans"/>
          <w:b/>
          <w:sz w:val="18"/>
          <w:szCs w:val="18"/>
        </w:rPr>
        <w:t>EL CONSIGNATARIO</w:t>
      </w:r>
      <w:r>
        <w:rPr>
          <w:rFonts w:ascii="Open Sans" w:eastAsia="Open Sans" w:hAnsi="Open Sans" w:cs="Open Sans"/>
          <w:sz w:val="18"/>
          <w:szCs w:val="18"/>
        </w:rPr>
        <w:t xml:space="preserve">, y antes de proceder al retiro del vehículo de las instalaciones de este último, todos los gastos en los que haya incurrido </w:t>
      </w:r>
      <w:r>
        <w:rPr>
          <w:rFonts w:ascii="Open Sans" w:eastAsia="Open Sans" w:hAnsi="Open Sans" w:cs="Open Sans"/>
          <w:b/>
          <w:sz w:val="18"/>
          <w:szCs w:val="18"/>
        </w:rPr>
        <w:t>EL CONSIGNATARIO</w:t>
      </w:r>
      <w:r>
        <w:rPr>
          <w:rFonts w:ascii="Open Sans" w:eastAsia="Open Sans" w:hAnsi="Open Sans" w:cs="Open Sans"/>
          <w:sz w:val="18"/>
          <w:szCs w:val="18"/>
        </w:rPr>
        <w:t xml:space="preserve"> con ocasión de los trámites y servicios prestados. Estos gastos comprenden, entre otros, los relacionados con:</w:t>
      </w:r>
    </w:p>
    <w:p w14:paraId="1191BC9E" w14:textId="77777777" w:rsidR="001E6F41" w:rsidRDefault="001E6F41">
      <w:pPr>
        <w:jc w:val="both"/>
        <w:rPr>
          <w:rFonts w:ascii="Open Sans" w:eastAsia="Open Sans" w:hAnsi="Open Sans" w:cs="Open Sans"/>
          <w:sz w:val="18"/>
          <w:szCs w:val="18"/>
        </w:rPr>
      </w:pPr>
    </w:p>
    <w:p w14:paraId="1EFDAA8E" w14:textId="77777777" w:rsidR="001E6F41" w:rsidRDefault="00DB2BAA">
      <w:pPr>
        <w:numPr>
          <w:ilvl w:val="0"/>
          <w:numId w:val="3"/>
        </w:numPr>
        <w:jc w:val="both"/>
        <w:rPr>
          <w:rFonts w:ascii="Open Sans" w:eastAsia="Open Sans" w:hAnsi="Open Sans" w:cs="Open Sans"/>
          <w:sz w:val="18"/>
          <w:szCs w:val="18"/>
        </w:rPr>
      </w:pPr>
      <w:r>
        <w:rPr>
          <w:rFonts w:ascii="Open Sans" w:eastAsia="Open Sans" w:hAnsi="Open Sans" w:cs="Open Sans"/>
          <w:sz w:val="18"/>
          <w:szCs w:val="18"/>
        </w:rPr>
        <w:t>Solicitud de documentos ante el SIM, la Secretaría Distrital de Movilidad, autoridades de tránsito municipales o departamentales, DIJIN, AJUSTEV, COLSERAUTO y aseguradoras.</w:t>
      </w:r>
    </w:p>
    <w:p w14:paraId="0484C30F" w14:textId="77777777" w:rsidR="001E6F41" w:rsidRDefault="001E6F41">
      <w:pPr>
        <w:jc w:val="both"/>
        <w:rPr>
          <w:rFonts w:ascii="Open Sans" w:eastAsia="Open Sans" w:hAnsi="Open Sans" w:cs="Open Sans"/>
          <w:sz w:val="18"/>
          <w:szCs w:val="18"/>
        </w:rPr>
      </w:pPr>
    </w:p>
    <w:p w14:paraId="743BD623" w14:textId="77777777" w:rsidR="001E6F41" w:rsidRDefault="00DB2BAA">
      <w:pPr>
        <w:numPr>
          <w:ilvl w:val="0"/>
          <w:numId w:val="1"/>
        </w:numPr>
        <w:jc w:val="both"/>
        <w:rPr>
          <w:rFonts w:ascii="Open Sans" w:eastAsia="Open Sans" w:hAnsi="Open Sans" w:cs="Open Sans"/>
          <w:sz w:val="18"/>
          <w:szCs w:val="18"/>
        </w:rPr>
      </w:pPr>
      <w:r>
        <w:rPr>
          <w:rFonts w:ascii="Open Sans" w:eastAsia="Open Sans" w:hAnsi="Open Sans" w:cs="Open Sans"/>
          <w:sz w:val="18"/>
          <w:szCs w:val="18"/>
        </w:rPr>
        <w:t>Servicios de lavado, embellecimiento y alistamiento mecánico del vehículo.</w:t>
      </w:r>
    </w:p>
    <w:p w14:paraId="3692E5B1" w14:textId="77777777" w:rsidR="001E6F41" w:rsidRDefault="001E6F41">
      <w:pPr>
        <w:jc w:val="both"/>
        <w:rPr>
          <w:rFonts w:ascii="Open Sans" w:eastAsia="Open Sans" w:hAnsi="Open Sans" w:cs="Open Sans"/>
          <w:sz w:val="18"/>
          <w:szCs w:val="18"/>
        </w:rPr>
      </w:pPr>
    </w:p>
    <w:p w14:paraId="3C827D36" w14:textId="77777777" w:rsidR="001E6F41" w:rsidRDefault="00DB2BAA">
      <w:pPr>
        <w:numPr>
          <w:ilvl w:val="0"/>
          <w:numId w:val="11"/>
        </w:numPr>
        <w:jc w:val="both"/>
        <w:rPr>
          <w:rFonts w:ascii="Open Sans" w:eastAsia="Open Sans" w:hAnsi="Open Sans" w:cs="Open Sans"/>
          <w:sz w:val="18"/>
          <w:szCs w:val="18"/>
        </w:rPr>
      </w:pPr>
      <w:r>
        <w:rPr>
          <w:rFonts w:ascii="Open Sans" w:eastAsia="Open Sans" w:hAnsi="Open Sans" w:cs="Open Sans"/>
          <w:sz w:val="18"/>
          <w:szCs w:val="18"/>
        </w:rPr>
        <w:t>Costos de parqueadero.</w:t>
      </w:r>
    </w:p>
    <w:p w14:paraId="750A4626" w14:textId="77777777" w:rsidR="001E6F41" w:rsidRDefault="001E6F41">
      <w:pPr>
        <w:jc w:val="both"/>
        <w:rPr>
          <w:rFonts w:ascii="Open Sans" w:eastAsia="Open Sans" w:hAnsi="Open Sans" w:cs="Open Sans"/>
          <w:sz w:val="18"/>
          <w:szCs w:val="18"/>
        </w:rPr>
      </w:pPr>
    </w:p>
    <w:p w14:paraId="26320F3A" w14:textId="77777777" w:rsidR="001E6F41" w:rsidRDefault="00DB2BAA">
      <w:pPr>
        <w:numPr>
          <w:ilvl w:val="0"/>
          <w:numId w:val="2"/>
        </w:numPr>
        <w:jc w:val="both"/>
        <w:rPr>
          <w:rFonts w:ascii="Open Sans" w:eastAsia="Open Sans" w:hAnsi="Open Sans" w:cs="Open Sans"/>
          <w:sz w:val="18"/>
          <w:szCs w:val="18"/>
        </w:rPr>
      </w:pPr>
      <w:r>
        <w:rPr>
          <w:rFonts w:ascii="Open Sans" w:eastAsia="Open Sans" w:hAnsi="Open Sans" w:cs="Open Sans"/>
          <w:sz w:val="18"/>
          <w:szCs w:val="18"/>
        </w:rPr>
        <w:t xml:space="preserve">Cualquier anticipo realizado por </w:t>
      </w:r>
      <w:r>
        <w:rPr>
          <w:rFonts w:ascii="Open Sans" w:eastAsia="Open Sans" w:hAnsi="Open Sans" w:cs="Open Sans"/>
          <w:b/>
          <w:sz w:val="18"/>
          <w:szCs w:val="18"/>
        </w:rPr>
        <w:t xml:space="preserve">EL CONSIGNATARIO </w:t>
      </w:r>
      <w:r>
        <w:rPr>
          <w:rFonts w:ascii="Open Sans" w:eastAsia="Open Sans" w:hAnsi="Open Sans" w:cs="Open Sans"/>
          <w:sz w:val="18"/>
          <w:szCs w:val="18"/>
        </w:rPr>
        <w:t xml:space="preserve">a nombre de </w:t>
      </w:r>
      <w:r>
        <w:rPr>
          <w:rFonts w:ascii="Open Sans" w:eastAsia="Open Sans" w:hAnsi="Open Sans" w:cs="Open Sans"/>
          <w:b/>
          <w:sz w:val="18"/>
          <w:szCs w:val="18"/>
        </w:rPr>
        <w:t>EL CONSIGNANTE.</w:t>
      </w:r>
    </w:p>
    <w:p w14:paraId="697EDB71" w14:textId="77777777" w:rsidR="001E6F41" w:rsidRDefault="001E6F41">
      <w:pPr>
        <w:jc w:val="both"/>
        <w:rPr>
          <w:rFonts w:ascii="Open Sans" w:eastAsia="Open Sans" w:hAnsi="Open Sans" w:cs="Open Sans"/>
          <w:sz w:val="18"/>
          <w:szCs w:val="18"/>
        </w:rPr>
      </w:pPr>
    </w:p>
    <w:p w14:paraId="42B560CE" w14:textId="77777777" w:rsidR="001E6F41" w:rsidRDefault="00DB2BAA">
      <w:pPr>
        <w:jc w:val="both"/>
        <w:rPr>
          <w:rFonts w:ascii="Open Sans" w:eastAsia="Open Sans" w:hAnsi="Open Sans" w:cs="Open Sans"/>
          <w:sz w:val="18"/>
          <w:szCs w:val="18"/>
        </w:rPr>
      </w:pPr>
      <w:r>
        <w:rPr>
          <w:rFonts w:ascii="Open Sans" w:eastAsia="Open Sans" w:hAnsi="Open Sans" w:cs="Open Sans"/>
          <w:sz w:val="18"/>
          <w:szCs w:val="18"/>
        </w:rPr>
        <w:t xml:space="preserve">De igual forma, </w:t>
      </w:r>
      <w:r>
        <w:rPr>
          <w:rFonts w:ascii="Open Sans" w:eastAsia="Open Sans" w:hAnsi="Open Sans" w:cs="Open Sans"/>
          <w:b/>
          <w:sz w:val="18"/>
          <w:szCs w:val="18"/>
        </w:rPr>
        <w:t>EL CONSIGNANTE</w:t>
      </w:r>
      <w:r>
        <w:rPr>
          <w:rFonts w:ascii="Open Sans" w:eastAsia="Open Sans" w:hAnsi="Open Sans" w:cs="Open Sans"/>
          <w:sz w:val="18"/>
          <w:szCs w:val="18"/>
        </w:rPr>
        <w:t xml:space="preserve"> se obliga a reembolsar todas las sumas pagadas por </w:t>
      </w:r>
      <w:r>
        <w:rPr>
          <w:rFonts w:ascii="Open Sans" w:eastAsia="Open Sans" w:hAnsi="Open Sans" w:cs="Open Sans"/>
          <w:b/>
          <w:sz w:val="18"/>
          <w:szCs w:val="18"/>
        </w:rPr>
        <w:t>EL CONSIGNATARIO</w:t>
      </w:r>
      <w:r>
        <w:rPr>
          <w:rFonts w:ascii="Open Sans" w:eastAsia="Open Sans" w:hAnsi="Open Sans" w:cs="Open Sans"/>
          <w:sz w:val="18"/>
          <w:szCs w:val="18"/>
        </w:rPr>
        <w:t xml:space="preserve"> que correspondan a los conceptos anteriormente mencionados, así como las descritas en los parágrafos segundo y tercero de la </w:t>
      </w:r>
      <w:r>
        <w:rPr>
          <w:rFonts w:ascii="Open Sans" w:eastAsia="Open Sans" w:hAnsi="Open Sans" w:cs="Open Sans"/>
          <w:b/>
          <w:sz w:val="18"/>
          <w:szCs w:val="18"/>
        </w:rPr>
        <w:t>CLÁUSULA SEGUNDA</w:t>
      </w:r>
      <w:r>
        <w:rPr>
          <w:rFonts w:ascii="Open Sans" w:eastAsia="Open Sans" w:hAnsi="Open Sans" w:cs="Open Sans"/>
          <w:sz w:val="18"/>
          <w:szCs w:val="18"/>
        </w:rPr>
        <w:t xml:space="preserve"> del presente contrato.</w:t>
      </w:r>
    </w:p>
    <w:p w14:paraId="434FA81C" w14:textId="77777777" w:rsidR="001E6F41" w:rsidRDefault="001E6F41">
      <w:pPr>
        <w:jc w:val="both"/>
        <w:rPr>
          <w:rFonts w:ascii="Open Sans" w:eastAsia="Open Sans" w:hAnsi="Open Sans" w:cs="Open Sans"/>
          <w:sz w:val="18"/>
          <w:szCs w:val="18"/>
        </w:rPr>
      </w:pPr>
    </w:p>
    <w:p w14:paraId="61F11BE0" w14:textId="77777777" w:rsidR="001E6F41" w:rsidRDefault="00DB2BAA">
      <w:pPr>
        <w:jc w:val="both"/>
        <w:rPr>
          <w:rFonts w:ascii="Open Sans" w:eastAsia="Open Sans" w:hAnsi="Open Sans" w:cs="Open Sans"/>
          <w:sz w:val="18"/>
          <w:szCs w:val="18"/>
        </w:rPr>
      </w:pPr>
      <w:r>
        <w:rPr>
          <w:rFonts w:ascii="Open Sans" w:eastAsia="Open Sans" w:hAnsi="Open Sans" w:cs="Open Sans"/>
          <w:sz w:val="18"/>
          <w:szCs w:val="18"/>
        </w:rPr>
        <w:t xml:space="preserve">Una vez se encuentre a paz y salvo por concepto de estas obligaciones, </w:t>
      </w:r>
      <w:r>
        <w:rPr>
          <w:rFonts w:ascii="Open Sans" w:eastAsia="Open Sans" w:hAnsi="Open Sans" w:cs="Open Sans"/>
          <w:b/>
          <w:sz w:val="18"/>
          <w:szCs w:val="18"/>
        </w:rPr>
        <w:t xml:space="preserve">EL CONSIGNATARIO </w:t>
      </w:r>
      <w:r>
        <w:rPr>
          <w:rFonts w:ascii="Open Sans" w:eastAsia="Open Sans" w:hAnsi="Open Sans" w:cs="Open Sans"/>
          <w:sz w:val="18"/>
          <w:szCs w:val="18"/>
        </w:rPr>
        <w:t xml:space="preserve">procederá a entregar el vehículo usado a </w:t>
      </w:r>
      <w:r>
        <w:rPr>
          <w:rFonts w:ascii="Open Sans" w:eastAsia="Open Sans" w:hAnsi="Open Sans" w:cs="Open Sans"/>
          <w:b/>
          <w:sz w:val="18"/>
          <w:szCs w:val="18"/>
        </w:rPr>
        <w:t>EL CONSIGNANTE</w:t>
      </w:r>
      <w:r>
        <w:rPr>
          <w:rFonts w:ascii="Open Sans" w:eastAsia="Open Sans" w:hAnsi="Open Sans" w:cs="Open Sans"/>
          <w:sz w:val="18"/>
          <w:szCs w:val="18"/>
        </w:rPr>
        <w:t>, junto con los soportes que evidencien dichos gastos, en cumplimiento de lo dispuesto en el artículo 837 del Código de Comercio y los artículos 1602, 1604 y 1610 del Código Civil Colombiano.</w:t>
      </w:r>
    </w:p>
    <w:p w14:paraId="79C75B2E" w14:textId="77777777" w:rsidR="001E6F41" w:rsidRDefault="001E6F41">
      <w:pPr>
        <w:jc w:val="both"/>
        <w:rPr>
          <w:rFonts w:ascii="Open Sans" w:eastAsia="Open Sans" w:hAnsi="Open Sans" w:cs="Open Sans"/>
          <w:sz w:val="18"/>
          <w:szCs w:val="18"/>
        </w:rPr>
      </w:pPr>
    </w:p>
    <w:p w14:paraId="7001E8BF"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shd w:val="clear" w:color="auto" w:fill="999999"/>
        </w:rPr>
        <w:t>CLÁUSULA QUINTA. OBLIGACIONES DEL CONSIGNANTE</w:t>
      </w:r>
      <w:r>
        <w:rPr>
          <w:rFonts w:ascii="Open Sans" w:eastAsia="Open Sans" w:hAnsi="Open Sans" w:cs="Open Sans"/>
          <w:color w:val="000000"/>
          <w:sz w:val="18"/>
          <w:szCs w:val="18"/>
          <w:shd w:val="clear" w:color="auto" w:fill="999999"/>
        </w:rPr>
        <w:t>:</w:t>
      </w:r>
      <w:r>
        <w:rPr>
          <w:rFonts w:ascii="Open Sans" w:eastAsia="Open Sans" w:hAnsi="Open Sans" w:cs="Open Sans"/>
          <w:color w:val="000000"/>
          <w:sz w:val="18"/>
          <w:szCs w:val="18"/>
        </w:rPr>
        <w:t xml:space="preserve"> Constituyen obligaciones a cargo del </w:t>
      </w:r>
      <w:r>
        <w:rPr>
          <w:rFonts w:ascii="Open Sans" w:eastAsia="Open Sans" w:hAnsi="Open Sans" w:cs="Open Sans"/>
          <w:b/>
          <w:color w:val="000000"/>
          <w:sz w:val="18"/>
          <w:szCs w:val="18"/>
        </w:rPr>
        <w:t>CONSIGNANTE:</w:t>
      </w:r>
    </w:p>
    <w:p w14:paraId="144ADD1A" w14:textId="77777777" w:rsidR="001E6F41" w:rsidRDefault="001E6F41">
      <w:pPr>
        <w:jc w:val="both"/>
        <w:rPr>
          <w:rFonts w:ascii="Open Sans" w:eastAsia="Open Sans" w:hAnsi="Open Sans" w:cs="Open Sans"/>
          <w:sz w:val="18"/>
          <w:szCs w:val="18"/>
        </w:rPr>
      </w:pPr>
    </w:p>
    <w:p w14:paraId="1710EFB6"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color w:val="000000"/>
          <w:sz w:val="18"/>
          <w:szCs w:val="18"/>
        </w:rPr>
        <w:t xml:space="preserve">Abstenerse de disponer del vehículo durante el término de duración de este contrato y de exigir el precio del vehículo.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en virtud del contrato de consignación y de acuerdo a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exclusividad pactada en cabeza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para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venta del vehículo consignado, no podrá comercializar, ofrecer, exhibir o mostrar, permutar o vender por ningún medio ni verbalmente a terceros, el vehículo entregado en consignación. Esta restricción se mantendrá o permanecerá durante </w:t>
      </w:r>
      <w:r>
        <w:rPr>
          <w:rFonts w:ascii="Open Sans" w:eastAsia="Open Sans" w:hAnsi="Open Sans" w:cs="Open Sans"/>
          <w:color w:val="000000"/>
          <w:sz w:val="18"/>
          <w:szCs w:val="18"/>
          <w:highlight w:val="white"/>
        </w:rPr>
        <w:t>la vigencia de este contrato.</w:t>
      </w:r>
    </w:p>
    <w:p w14:paraId="7FC8D49B" w14:textId="77777777" w:rsidR="001E6F41" w:rsidRDefault="001E6F41">
      <w:pPr>
        <w:ind w:left="1080"/>
        <w:jc w:val="both"/>
        <w:rPr>
          <w:rFonts w:ascii="Open Sans" w:eastAsia="Open Sans" w:hAnsi="Open Sans" w:cs="Open Sans"/>
          <w:color w:val="000000"/>
          <w:sz w:val="18"/>
          <w:szCs w:val="18"/>
        </w:rPr>
      </w:pPr>
    </w:p>
    <w:p w14:paraId="5691470D" w14:textId="77777777" w:rsidR="001E6F41" w:rsidRDefault="00DB2BAA">
      <w:pPr>
        <w:numPr>
          <w:ilvl w:val="0"/>
          <w:numId w:val="10"/>
        </w:numPr>
        <w:spacing w:line="240" w:lineRule="auto"/>
        <w:ind w:left="1080"/>
        <w:jc w:val="both"/>
        <w:rPr>
          <w:rFonts w:ascii="Open Sans" w:eastAsia="Open Sans" w:hAnsi="Open Sans" w:cs="Open Sans"/>
          <w:color w:val="000000"/>
          <w:sz w:val="18"/>
          <w:szCs w:val="18"/>
        </w:rPr>
      </w:pPr>
      <w:r>
        <w:rPr>
          <w:rFonts w:ascii="Open Sans" w:eastAsia="Open Sans" w:hAnsi="Open Sans" w:cs="Open Sans"/>
          <w:color w:val="000000"/>
          <w:sz w:val="18"/>
          <w:szCs w:val="18"/>
        </w:rPr>
        <w:t>Garantizar que el vehículo consignado fue legalmente introducido al país, que es de su exclusiva propiedad y posesión, que es un activo fijo y que sobre el vehículo no pesa ningún gravamen, que se encuentra a paz y salvo por todo concepto incluyendo impuestos, que no ha sido dad</w:t>
      </w:r>
      <w:r>
        <w:rPr>
          <w:rFonts w:ascii="Open Sans" w:eastAsia="Open Sans" w:hAnsi="Open Sans" w:cs="Open Sans"/>
          <w:sz w:val="18"/>
          <w:szCs w:val="18"/>
        </w:rPr>
        <w:t>o</w:t>
      </w:r>
      <w:r>
        <w:rPr>
          <w:rFonts w:ascii="Open Sans" w:eastAsia="Open Sans" w:hAnsi="Open Sans" w:cs="Open Sans"/>
          <w:color w:val="000000"/>
          <w:sz w:val="18"/>
          <w:szCs w:val="18"/>
        </w:rPr>
        <w:t xml:space="preserve"> en prenda (a un tercero dife</w:t>
      </w:r>
      <w:r>
        <w:rPr>
          <w:rFonts w:ascii="Open Sans" w:eastAsia="Open Sans" w:hAnsi="Open Sans" w:cs="Open Sans"/>
          <w:sz w:val="18"/>
          <w:szCs w:val="18"/>
        </w:rPr>
        <w:t xml:space="preserve">rente a institución financiera) </w:t>
      </w:r>
      <w:r>
        <w:rPr>
          <w:rFonts w:ascii="Open Sans" w:eastAsia="Open Sans" w:hAnsi="Open Sans" w:cs="Open Sans"/>
          <w:color w:val="000000"/>
          <w:sz w:val="18"/>
          <w:szCs w:val="18"/>
        </w:rPr>
        <w:t>o arrendamiento, que no es perseguido u objeto de medida cautelar ni es objeto de pleitos pendientes.</w:t>
      </w:r>
    </w:p>
    <w:p w14:paraId="1E5FAA99" w14:textId="77777777" w:rsidR="001E6F41" w:rsidRDefault="001E6F41">
      <w:pPr>
        <w:jc w:val="both"/>
        <w:rPr>
          <w:rFonts w:ascii="Open Sans" w:eastAsia="Open Sans" w:hAnsi="Open Sans" w:cs="Open Sans"/>
          <w:color w:val="000000"/>
          <w:sz w:val="18"/>
          <w:szCs w:val="18"/>
        </w:rPr>
      </w:pPr>
    </w:p>
    <w:p w14:paraId="57206022"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color w:val="000000"/>
          <w:sz w:val="18"/>
          <w:szCs w:val="18"/>
        </w:rPr>
        <w:t xml:space="preserve">Entregar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dentro de las cuarenta y ocho (48) horas siguientes a la firma del presente contrato, las constancias de pago de impuestos, comparendos, sanciones o multas. En caso de no hacerlo, autoriza expresamente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para que gestione el pago con el fin de garantizar que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cumpla debidamente estas obligaciones con el tercero adquirente del vehículo y proceder con el traspaso efectivo del mismo.</w:t>
      </w:r>
    </w:p>
    <w:p w14:paraId="1014ED2B" w14:textId="77777777" w:rsidR="001E6F41" w:rsidRDefault="001E6F41">
      <w:pPr>
        <w:ind w:left="1080"/>
        <w:jc w:val="both"/>
        <w:rPr>
          <w:rFonts w:ascii="Open Sans" w:eastAsia="Open Sans" w:hAnsi="Open Sans" w:cs="Open Sans"/>
          <w:color w:val="000000"/>
          <w:sz w:val="18"/>
          <w:szCs w:val="18"/>
        </w:rPr>
      </w:pPr>
    </w:p>
    <w:p w14:paraId="0DDB44EB"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color w:val="000000"/>
          <w:sz w:val="18"/>
          <w:szCs w:val="18"/>
        </w:rPr>
        <w:t xml:space="preserve">Suscribir con el comprador final del vehículo el contrato de compraventa sobre el vehículo descrito en la cláusula primera de este contrato, con el único y exclusivo propósito de dar cumplimiento a lo consagrado en el </w:t>
      </w:r>
      <w:r>
        <w:rPr>
          <w:rFonts w:ascii="Open Sans" w:eastAsia="Open Sans" w:hAnsi="Open Sans" w:cs="Open Sans"/>
          <w:b/>
          <w:color w:val="000000"/>
          <w:sz w:val="18"/>
          <w:szCs w:val="18"/>
        </w:rPr>
        <w:t>NUMERAL PRIMERO DEL</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ARTÍCULO SEGUNDO DE LA RESOLUCIÓN NO. 003275 DE 2008</w:t>
      </w:r>
      <w:r>
        <w:rPr>
          <w:rFonts w:ascii="Open Sans" w:eastAsia="Open Sans" w:hAnsi="Open Sans" w:cs="Open Sans"/>
          <w:color w:val="000000"/>
          <w:sz w:val="18"/>
          <w:szCs w:val="18"/>
        </w:rPr>
        <w:t xml:space="preserve"> expedida por el Ministerio de Transporte.</w:t>
      </w:r>
    </w:p>
    <w:p w14:paraId="2FEFAAFD"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color w:val="000000"/>
          <w:sz w:val="18"/>
          <w:szCs w:val="18"/>
        </w:rPr>
      </w:pPr>
    </w:p>
    <w:p w14:paraId="187F678E"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color w:val="000000"/>
          <w:sz w:val="18"/>
          <w:szCs w:val="18"/>
        </w:rPr>
        <w:t xml:space="preserve">Permitir y autorizar el traspaso del vehículo a nombre del comprador final del vehículo o tercero adquirente. Igualmente,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se obliga entregar el vehículo en las instalaciones del </w:t>
      </w:r>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 xml:space="preserve">o a un funcionario autorizado por escrito por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y a título de mera tenencia, a efectos de que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proceda a su gestión y venta atendiendo los parámetros señalados en el contrato.</w:t>
      </w:r>
    </w:p>
    <w:p w14:paraId="6AB47C8A"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color w:val="000000"/>
          <w:sz w:val="18"/>
          <w:szCs w:val="18"/>
        </w:rPr>
      </w:pPr>
    </w:p>
    <w:p w14:paraId="291A9EB0"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color w:val="000000"/>
          <w:sz w:val="18"/>
          <w:szCs w:val="18"/>
        </w:rPr>
        <w:t xml:space="preserve">Autorizar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para hacer toda clase de demostraciones y/o pruebas del vehículo dentro del perímetro urbano.</w:t>
      </w:r>
    </w:p>
    <w:p w14:paraId="7D4696A2"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b/>
          <w:color w:val="000000"/>
          <w:sz w:val="18"/>
          <w:szCs w:val="18"/>
        </w:rPr>
      </w:pPr>
    </w:p>
    <w:p w14:paraId="180DB6BF"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autoriza expresamente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para la entrega del vehículo usado al tercero adquirente durante los trámites del traspaso y desembolso, liberando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de toda responsabilidad civil o penal.</w:t>
      </w:r>
    </w:p>
    <w:p w14:paraId="61287475"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b/>
          <w:color w:val="000000"/>
          <w:sz w:val="18"/>
          <w:szCs w:val="18"/>
        </w:rPr>
      </w:pPr>
    </w:p>
    <w:p w14:paraId="680899BF"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se obliga a entregar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o autorizar a este para que solicite, todos los documentos que exijan las autoridades de tránsito, incluyendo la DIJIN o quien haga sus veces, para el traspaso efectivo del vehículo al tercero adquirente y </w:t>
      </w:r>
      <w:proofErr w:type="spellStart"/>
      <w:r>
        <w:rPr>
          <w:rFonts w:ascii="Open Sans" w:eastAsia="Open Sans" w:hAnsi="Open Sans" w:cs="Open Sans"/>
          <w:color w:val="000000"/>
          <w:sz w:val="18"/>
          <w:szCs w:val="18"/>
        </w:rPr>
        <w:t>Ias</w:t>
      </w:r>
      <w:proofErr w:type="spellEnd"/>
      <w:r>
        <w:rPr>
          <w:rFonts w:ascii="Open Sans" w:eastAsia="Open Sans" w:hAnsi="Open Sans" w:cs="Open Sans"/>
          <w:color w:val="000000"/>
          <w:sz w:val="18"/>
          <w:szCs w:val="18"/>
        </w:rPr>
        <w:t xml:space="preserve"> respectivas revisiones del vehículo.</w:t>
      </w:r>
    </w:p>
    <w:p w14:paraId="2CFF2E26"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b/>
          <w:color w:val="000000"/>
          <w:sz w:val="18"/>
          <w:szCs w:val="18"/>
        </w:rPr>
      </w:pPr>
    </w:p>
    <w:p w14:paraId="549A21A6"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b/>
          <w:color w:val="000000"/>
          <w:sz w:val="18"/>
          <w:szCs w:val="18"/>
        </w:rPr>
        <w:t xml:space="preserve">EL CONSIGNANTE </w:t>
      </w:r>
      <w:r>
        <w:rPr>
          <w:rFonts w:ascii="Open Sans" w:eastAsia="Open Sans" w:hAnsi="Open Sans" w:cs="Open Sans"/>
          <w:color w:val="000000"/>
          <w:sz w:val="18"/>
          <w:szCs w:val="18"/>
        </w:rPr>
        <w:t xml:space="preserve">autoriza expresamente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para llenar los espacios en blanco de los documentos necesarios para el traspaso del vehículo, al igual que los espacios en blanco del presente contrato.</w:t>
      </w:r>
    </w:p>
    <w:p w14:paraId="3809BFD6"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b/>
          <w:color w:val="000000"/>
          <w:sz w:val="18"/>
          <w:szCs w:val="18"/>
        </w:rPr>
      </w:pPr>
    </w:p>
    <w:p w14:paraId="6911491C"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garantiza que ha realizado su inscripción en el Registro Único Nacional de Tránsito -RUNT y que por </w:t>
      </w:r>
      <w:proofErr w:type="spellStart"/>
      <w:r>
        <w:rPr>
          <w:rFonts w:ascii="Open Sans" w:eastAsia="Open Sans" w:hAnsi="Open Sans" w:cs="Open Sans"/>
          <w:color w:val="000000"/>
          <w:sz w:val="18"/>
          <w:szCs w:val="18"/>
        </w:rPr>
        <w:t>Io</w:t>
      </w:r>
      <w:proofErr w:type="spellEnd"/>
      <w:r>
        <w:rPr>
          <w:rFonts w:ascii="Open Sans" w:eastAsia="Open Sans" w:hAnsi="Open Sans" w:cs="Open Sans"/>
          <w:color w:val="000000"/>
          <w:sz w:val="18"/>
          <w:szCs w:val="18"/>
        </w:rPr>
        <w:t xml:space="preserve"> tanto se encuentra habilitado para realizar ante las autoridades de tránsito correspondientes, los trámites necesarios para efectuar el traspaso del vehículo al tercero adquirente.</w:t>
      </w:r>
      <w:r>
        <w:rPr>
          <w:rFonts w:ascii="Open Sans" w:eastAsia="Open Sans" w:hAnsi="Open Sans" w:cs="Open Sans"/>
          <w:sz w:val="18"/>
          <w:szCs w:val="18"/>
        </w:rPr>
        <w:br/>
      </w:r>
    </w:p>
    <w:p w14:paraId="572EA53E" w14:textId="77777777" w:rsidR="001E6F41" w:rsidRDefault="00DB2BAA">
      <w:pPr>
        <w:numPr>
          <w:ilvl w:val="0"/>
          <w:numId w:val="10"/>
        </w:numPr>
        <w:spacing w:line="240" w:lineRule="auto"/>
        <w:ind w:left="1080"/>
        <w:jc w:val="both"/>
        <w:rPr>
          <w:color w:val="000000"/>
          <w:sz w:val="18"/>
          <w:szCs w:val="18"/>
        </w:rPr>
      </w:pP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no podrá utilizar el nombre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para formular pedidos o adquirir compromisos ante terceros, ni podrá retirar el vehículo de las instalaciones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sino mediante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autorización previa escrita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aun en el caso de la terminación del contrato.</w:t>
      </w:r>
    </w:p>
    <w:p w14:paraId="33860ED8" w14:textId="77777777" w:rsidR="001E6F41" w:rsidRDefault="001E6F41">
      <w:pPr>
        <w:jc w:val="both"/>
        <w:rPr>
          <w:rFonts w:ascii="Open Sans" w:eastAsia="Open Sans" w:hAnsi="Open Sans" w:cs="Open Sans"/>
          <w:sz w:val="18"/>
          <w:szCs w:val="18"/>
        </w:rPr>
      </w:pPr>
    </w:p>
    <w:p w14:paraId="38F44DB6"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highlight w:val="white"/>
        </w:rPr>
        <w:t>Parágrafo Primero</w:t>
      </w:r>
      <w:r>
        <w:rPr>
          <w:rFonts w:ascii="Open Sans" w:eastAsia="Open Sans" w:hAnsi="Open Sans" w:cs="Open Sans"/>
          <w:color w:val="000000"/>
          <w:sz w:val="18"/>
          <w:szCs w:val="18"/>
          <w:highlight w:val="white"/>
        </w:rPr>
        <w:t xml:space="preserve">: En el evento que </w:t>
      </w:r>
      <w:r>
        <w:rPr>
          <w:rFonts w:ascii="Open Sans" w:eastAsia="Open Sans" w:hAnsi="Open Sans" w:cs="Open Sans"/>
          <w:b/>
          <w:color w:val="000000"/>
          <w:sz w:val="18"/>
          <w:szCs w:val="18"/>
          <w:highlight w:val="white"/>
        </w:rPr>
        <w:t>EL CONSIGNANTE</w:t>
      </w:r>
      <w:r>
        <w:rPr>
          <w:rFonts w:ascii="Open Sans" w:eastAsia="Open Sans" w:hAnsi="Open Sans" w:cs="Open Sans"/>
          <w:color w:val="000000"/>
          <w:sz w:val="18"/>
          <w:szCs w:val="18"/>
          <w:highlight w:val="white"/>
        </w:rPr>
        <w:t xml:space="preserve"> retire el vehículo consignado de la vitrina del </w:t>
      </w:r>
      <w:r>
        <w:rPr>
          <w:rFonts w:ascii="Open Sans" w:eastAsia="Open Sans" w:hAnsi="Open Sans" w:cs="Open Sans"/>
          <w:b/>
          <w:color w:val="000000"/>
          <w:sz w:val="18"/>
          <w:szCs w:val="18"/>
          <w:highlight w:val="white"/>
        </w:rPr>
        <w:t>CONSIGNATARIO</w:t>
      </w:r>
      <w:r>
        <w:rPr>
          <w:rFonts w:ascii="Open Sans" w:eastAsia="Open Sans" w:hAnsi="Open Sans" w:cs="Open Sans"/>
          <w:color w:val="000000"/>
          <w:sz w:val="18"/>
          <w:szCs w:val="18"/>
          <w:highlight w:val="white"/>
        </w:rPr>
        <w:t xml:space="preserve"> y durante la vigencia del contrato, por cualquier concepto y pese a la restricción señalada en el literal 2, </w:t>
      </w:r>
      <w:r>
        <w:rPr>
          <w:rFonts w:ascii="Open Sans" w:eastAsia="Open Sans" w:hAnsi="Open Sans" w:cs="Open Sans"/>
          <w:b/>
          <w:color w:val="000000"/>
          <w:sz w:val="18"/>
          <w:szCs w:val="18"/>
          <w:highlight w:val="white"/>
        </w:rPr>
        <w:t>EL CONSIGNANTE</w:t>
      </w:r>
      <w:r>
        <w:rPr>
          <w:rFonts w:ascii="Open Sans" w:eastAsia="Open Sans" w:hAnsi="Open Sans" w:cs="Open Sans"/>
          <w:color w:val="000000"/>
          <w:sz w:val="18"/>
          <w:szCs w:val="18"/>
          <w:highlight w:val="white"/>
        </w:rPr>
        <w:t xml:space="preserve"> asumirá y pagará a favor del </w:t>
      </w:r>
      <w:r>
        <w:rPr>
          <w:rFonts w:ascii="Open Sans" w:eastAsia="Open Sans" w:hAnsi="Open Sans" w:cs="Open Sans"/>
          <w:b/>
          <w:color w:val="000000"/>
          <w:sz w:val="18"/>
          <w:szCs w:val="18"/>
          <w:highlight w:val="white"/>
        </w:rPr>
        <w:t>CONSIGNATARIO</w:t>
      </w:r>
      <w:r>
        <w:rPr>
          <w:rFonts w:ascii="Open Sans" w:eastAsia="Open Sans" w:hAnsi="Open Sans" w:cs="Open Sans"/>
          <w:color w:val="000000"/>
          <w:sz w:val="18"/>
          <w:szCs w:val="18"/>
          <w:highlight w:val="white"/>
        </w:rPr>
        <w:t xml:space="preserve"> </w:t>
      </w:r>
      <w:proofErr w:type="gramStart"/>
      <w:r>
        <w:rPr>
          <w:rFonts w:ascii="Open Sans" w:eastAsia="Open Sans" w:hAnsi="Open Sans" w:cs="Open Sans"/>
          <w:color w:val="000000"/>
          <w:sz w:val="18"/>
          <w:szCs w:val="18"/>
          <w:highlight w:val="white"/>
        </w:rPr>
        <w:t>el  (</w:t>
      </w:r>
      <w:proofErr w:type="gramEnd"/>
      <w:r>
        <w:rPr>
          <w:rFonts w:ascii="Open Sans" w:eastAsia="Open Sans" w:hAnsi="Open Sans" w:cs="Open Sans"/>
          <w:sz w:val="18"/>
          <w:szCs w:val="18"/>
          <w:highlight w:val="white"/>
        </w:rPr>
        <w:t>1</w:t>
      </w:r>
      <w:r>
        <w:rPr>
          <w:rFonts w:ascii="Open Sans" w:eastAsia="Open Sans" w:hAnsi="Open Sans" w:cs="Open Sans"/>
          <w:color w:val="000000"/>
          <w:sz w:val="18"/>
          <w:szCs w:val="18"/>
          <w:highlight w:val="white"/>
        </w:rPr>
        <w:t xml:space="preserve">%) del valor del vehículo </w:t>
      </w:r>
      <w:r>
        <w:rPr>
          <w:rFonts w:ascii="Open Sans" w:eastAsia="Open Sans" w:hAnsi="Open Sans" w:cs="Open Sans"/>
          <w:sz w:val="18"/>
          <w:szCs w:val="18"/>
          <w:highlight w:val="white"/>
        </w:rPr>
        <w:t>pactado en la cláusula segunda</w:t>
      </w:r>
      <w:r>
        <w:rPr>
          <w:rFonts w:ascii="Open Sans" w:eastAsia="Open Sans" w:hAnsi="Open Sans" w:cs="Open Sans"/>
          <w:color w:val="000000"/>
          <w:sz w:val="18"/>
          <w:szCs w:val="18"/>
          <w:highlight w:val="white"/>
        </w:rPr>
        <w:t>.</w:t>
      </w:r>
    </w:p>
    <w:p w14:paraId="0F55FF69" w14:textId="77777777" w:rsidR="001E6F41" w:rsidRDefault="001E6F41">
      <w:pPr>
        <w:jc w:val="both"/>
        <w:rPr>
          <w:rFonts w:ascii="Open Sans" w:eastAsia="Open Sans" w:hAnsi="Open Sans" w:cs="Open Sans"/>
          <w:sz w:val="18"/>
          <w:szCs w:val="18"/>
        </w:rPr>
      </w:pPr>
    </w:p>
    <w:p w14:paraId="71340CC6"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rPr>
        <w:t>Parágrafo Segundo:</w:t>
      </w:r>
      <w:r>
        <w:rPr>
          <w:rFonts w:ascii="Open Sans" w:eastAsia="Open Sans" w:hAnsi="Open Sans" w:cs="Open Sans"/>
          <w:color w:val="000000"/>
          <w:sz w:val="18"/>
          <w:szCs w:val="18"/>
        </w:rPr>
        <w:t xml:space="preserve">  Si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no ha realizado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inscripción en el RUNT o no ha entregado los documentos que el </w:t>
      </w:r>
      <w:r>
        <w:rPr>
          <w:rFonts w:ascii="Open Sans" w:eastAsia="Open Sans" w:hAnsi="Open Sans" w:cs="Open Sans"/>
          <w:b/>
          <w:color w:val="000000"/>
          <w:sz w:val="18"/>
          <w:szCs w:val="18"/>
        </w:rPr>
        <w:t xml:space="preserve">ORGANISMO DE TRÁNSITO </w:t>
      </w:r>
      <w:r>
        <w:rPr>
          <w:rFonts w:ascii="Open Sans" w:eastAsia="Open Sans" w:hAnsi="Open Sans" w:cs="Open Sans"/>
          <w:color w:val="000000"/>
          <w:sz w:val="18"/>
          <w:szCs w:val="18"/>
        </w:rPr>
        <w:t xml:space="preserve">solicite con el fin de efectuar el traspaso del vehículo usado que se entrega en consignación,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podrá reclamar los perjuicios que el incumplimiento del </w:t>
      </w:r>
      <w:r>
        <w:rPr>
          <w:rFonts w:ascii="Open Sans" w:eastAsia="Open Sans" w:hAnsi="Open Sans" w:cs="Open Sans"/>
          <w:b/>
          <w:color w:val="000000"/>
          <w:sz w:val="18"/>
          <w:szCs w:val="18"/>
        </w:rPr>
        <w:t xml:space="preserve">CONSIGNANTE </w:t>
      </w:r>
      <w:r>
        <w:rPr>
          <w:rFonts w:ascii="Open Sans" w:eastAsia="Open Sans" w:hAnsi="Open Sans" w:cs="Open Sans"/>
          <w:color w:val="000000"/>
          <w:sz w:val="18"/>
          <w:szCs w:val="18"/>
        </w:rPr>
        <w:t xml:space="preserve">le cause, al constituirse una obligación clara, expresa y exigible a favor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y a cargo del </w:t>
      </w:r>
      <w:r>
        <w:rPr>
          <w:rFonts w:ascii="Open Sans" w:eastAsia="Open Sans" w:hAnsi="Open Sans" w:cs="Open Sans"/>
          <w:b/>
          <w:color w:val="000000"/>
          <w:sz w:val="18"/>
          <w:szCs w:val="18"/>
        </w:rPr>
        <w:t>CONSIGNANTE.</w:t>
      </w:r>
    </w:p>
    <w:p w14:paraId="74DAF985" w14:textId="77777777" w:rsidR="001E6F41" w:rsidRDefault="001E6F41">
      <w:pPr>
        <w:jc w:val="both"/>
        <w:rPr>
          <w:rFonts w:ascii="Open Sans" w:eastAsia="Open Sans" w:hAnsi="Open Sans" w:cs="Open Sans"/>
          <w:sz w:val="18"/>
          <w:szCs w:val="18"/>
        </w:rPr>
      </w:pPr>
    </w:p>
    <w:p w14:paraId="0FA34B3F"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rPr>
        <w:t>Parágrafo Tercero:</w:t>
      </w:r>
      <w:r>
        <w:rPr>
          <w:rFonts w:ascii="Open Sans" w:eastAsia="Open Sans" w:hAnsi="Open Sans" w:cs="Open Sans"/>
          <w:color w:val="000000"/>
          <w:sz w:val="18"/>
          <w:szCs w:val="18"/>
        </w:rPr>
        <w:t xml:space="preserve"> Si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ha pagado a favor del </w:t>
      </w:r>
      <w:r>
        <w:rPr>
          <w:rFonts w:ascii="Open Sans" w:eastAsia="Open Sans" w:hAnsi="Open Sans" w:cs="Open Sans"/>
          <w:b/>
          <w:color w:val="000000"/>
          <w:sz w:val="18"/>
          <w:szCs w:val="18"/>
        </w:rPr>
        <w:t>CONSIGNANTE</w:t>
      </w:r>
      <w:r>
        <w:rPr>
          <w:rFonts w:ascii="Open Sans" w:eastAsia="Open Sans" w:hAnsi="Open Sans" w:cs="Open Sans"/>
          <w:color w:val="000000"/>
          <w:sz w:val="18"/>
          <w:szCs w:val="18"/>
        </w:rPr>
        <w:t xml:space="preserve"> algún anticipo del valor del vehículo y en caso de retracto del </w:t>
      </w:r>
      <w:r>
        <w:rPr>
          <w:rFonts w:ascii="Open Sans" w:eastAsia="Open Sans" w:hAnsi="Open Sans" w:cs="Open Sans"/>
          <w:b/>
          <w:color w:val="000000"/>
          <w:sz w:val="18"/>
          <w:szCs w:val="18"/>
        </w:rPr>
        <w:t>CONSIGNANTE</w:t>
      </w:r>
      <w:r>
        <w:rPr>
          <w:rFonts w:ascii="Open Sans" w:eastAsia="Open Sans" w:hAnsi="Open Sans" w:cs="Open Sans"/>
          <w:color w:val="000000"/>
          <w:sz w:val="18"/>
          <w:szCs w:val="18"/>
        </w:rPr>
        <w:t xml:space="preserve">, este deberá devolver la totalidad del valor pagado por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dentro de los ocho (8) días hábiles siguientes al requerimiento que para tales efectos realice </w:t>
      </w:r>
      <w:r>
        <w:rPr>
          <w:rFonts w:ascii="Open Sans" w:eastAsia="Open Sans" w:hAnsi="Open Sans" w:cs="Open Sans"/>
          <w:b/>
          <w:color w:val="000000"/>
          <w:sz w:val="18"/>
          <w:szCs w:val="18"/>
        </w:rPr>
        <w:t>EL CONSIGNANTE</w:t>
      </w:r>
      <w:r>
        <w:rPr>
          <w:rFonts w:ascii="Open Sans" w:eastAsia="Open Sans" w:hAnsi="Open Sans" w:cs="Open Sans"/>
          <w:b/>
          <w:sz w:val="18"/>
          <w:szCs w:val="18"/>
        </w:rPr>
        <w:t xml:space="preserve"> </w:t>
      </w:r>
      <w:r>
        <w:rPr>
          <w:rFonts w:ascii="Open Sans" w:eastAsia="Open Sans" w:hAnsi="Open Sans" w:cs="Open Sans"/>
          <w:sz w:val="18"/>
          <w:szCs w:val="18"/>
        </w:rPr>
        <w:t xml:space="preserve">y la devolución del vehículo estará sujeta a la presentación de dicho pago. </w:t>
      </w:r>
    </w:p>
    <w:p w14:paraId="068A60F8" w14:textId="77777777" w:rsidR="001E6F41" w:rsidRDefault="001E6F41">
      <w:pPr>
        <w:jc w:val="both"/>
        <w:rPr>
          <w:rFonts w:ascii="Open Sans" w:eastAsia="Open Sans" w:hAnsi="Open Sans" w:cs="Open Sans"/>
          <w:sz w:val="18"/>
          <w:szCs w:val="18"/>
        </w:rPr>
      </w:pPr>
    </w:p>
    <w:p w14:paraId="05B6BC99" w14:textId="77777777" w:rsidR="001E6F41" w:rsidRDefault="00DB2BAA">
      <w:pPr>
        <w:jc w:val="both"/>
        <w:rPr>
          <w:rFonts w:ascii="Open Sans" w:eastAsia="Open Sans" w:hAnsi="Open Sans" w:cs="Open Sans"/>
          <w:sz w:val="18"/>
          <w:szCs w:val="18"/>
        </w:rPr>
      </w:pPr>
      <w:r>
        <w:rPr>
          <w:rFonts w:ascii="Open Sans" w:eastAsia="Open Sans" w:hAnsi="Open Sans" w:cs="Open Sans"/>
          <w:b/>
          <w:color w:val="000000"/>
          <w:sz w:val="18"/>
          <w:szCs w:val="18"/>
        </w:rPr>
        <w:t>Parágrafo Cuarto: EL CONSIGNANTE</w:t>
      </w:r>
      <w:r>
        <w:rPr>
          <w:rFonts w:ascii="Open Sans" w:eastAsia="Open Sans" w:hAnsi="Open Sans" w:cs="Open Sans"/>
          <w:color w:val="000000"/>
          <w:sz w:val="18"/>
          <w:szCs w:val="18"/>
        </w:rPr>
        <w:t xml:space="preserve"> también se encuentra en la obligación de devolver el dinero pagado por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dentro de los ocho (8) días hábiles al requerimiento que para tales efectos realice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cuando no sea posible realizar el traspaso del vehículo por culpa imputable</w:t>
      </w:r>
      <w:r>
        <w:rPr>
          <w:rFonts w:ascii="Open Sans" w:eastAsia="Open Sans" w:hAnsi="Open Sans" w:cs="Open Sans"/>
          <w:b/>
          <w:color w:val="000000"/>
          <w:sz w:val="18"/>
          <w:szCs w:val="18"/>
        </w:rPr>
        <w:t xml:space="preserve"> AL CONSIGNANTE.</w:t>
      </w:r>
    </w:p>
    <w:p w14:paraId="4E6DFD64" w14:textId="77777777" w:rsidR="001E6F41" w:rsidRDefault="001E6F41">
      <w:pPr>
        <w:jc w:val="both"/>
        <w:rPr>
          <w:rFonts w:ascii="Open Sans" w:eastAsia="Open Sans" w:hAnsi="Open Sans" w:cs="Open Sans"/>
          <w:sz w:val="18"/>
          <w:szCs w:val="18"/>
        </w:rPr>
      </w:pPr>
    </w:p>
    <w:p w14:paraId="6C9ECDED" w14:textId="77777777" w:rsidR="001E6F41" w:rsidRDefault="00DB2BAA">
      <w:pPr>
        <w:jc w:val="both"/>
        <w:rPr>
          <w:rFonts w:ascii="Open Sans" w:eastAsia="Open Sans" w:hAnsi="Open Sans" w:cs="Open Sans"/>
          <w:color w:val="000000"/>
          <w:sz w:val="18"/>
          <w:szCs w:val="18"/>
        </w:rPr>
      </w:pPr>
      <w:r>
        <w:rPr>
          <w:rFonts w:ascii="Open Sans" w:eastAsia="Open Sans" w:hAnsi="Open Sans" w:cs="Open Sans"/>
          <w:b/>
          <w:color w:val="000000"/>
          <w:sz w:val="18"/>
          <w:szCs w:val="18"/>
          <w:shd w:val="clear" w:color="auto" w:fill="999999"/>
        </w:rPr>
        <w:t>CLÁUSULA SEXTA. OBLIGACIONES DEL CONSIGNATARIO</w:t>
      </w:r>
      <w:r>
        <w:rPr>
          <w:rFonts w:ascii="Open Sans" w:eastAsia="Open Sans" w:hAnsi="Open Sans" w:cs="Open Sans"/>
          <w:color w:val="000000"/>
          <w:sz w:val="18"/>
          <w:szCs w:val="18"/>
          <w:shd w:val="clear" w:color="auto" w:fill="999999"/>
        </w:rPr>
        <w:t>:</w:t>
      </w:r>
      <w:r>
        <w:rPr>
          <w:rFonts w:ascii="Open Sans" w:eastAsia="Open Sans" w:hAnsi="Open Sans" w:cs="Open Sans"/>
          <w:color w:val="000000"/>
          <w:sz w:val="18"/>
          <w:szCs w:val="18"/>
        </w:rPr>
        <w:t xml:space="preserve"> Constituyen obligaciones a cargo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las siguientes:</w:t>
      </w:r>
    </w:p>
    <w:p w14:paraId="234EECD1" w14:textId="77777777" w:rsidR="001E6F41" w:rsidRDefault="001E6F41">
      <w:pPr>
        <w:jc w:val="both"/>
        <w:rPr>
          <w:rFonts w:ascii="Open Sans" w:eastAsia="Open Sans" w:hAnsi="Open Sans" w:cs="Open Sans"/>
          <w:color w:val="000000"/>
          <w:sz w:val="18"/>
          <w:szCs w:val="18"/>
        </w:rPr>
      </w:pPr>
    </w:p>
    <w:p w14:paraId="25DFE12C" w14:textId="77777777" w:rsidR="001E6F41" w:rsidRDefault="00DB2BAA">
      <w:pPr>
        <w:numPr>
          <w:ilvl w:val="0"/>
          <w:numId w:val="4"/>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color w:val="000000"/>
          <w:sz w:val="18"/>
          <w:szCs w:val="18"/>
        </w:rPr>
        <w:t xml:space="preserve">Realizar la gestión de venta del vehículo usado entregado en consignación por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teniendo en cuenta que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es libre de designar el precio de venta al tercero adquirente</w:t>
      </w:r>
    </w:p>
    <w:p w14:paraId="18CE2742"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color w:val="000000"/>
          <w:sz w:val="18"/>
          <w:szCs w:val="18"/>
        </w:rPr>
      </w:pPr>
    </w:p>
    <w:p w14:paraId="37C4D363" w14:textId="77777777" w:rsidR="001E6F41" w:rsidRDefault="00DB2BAA">
      <w:pPr>
        <w:numPr>
          <w:ilvl w:val="0"/>
          <w:numId w:val="4"/>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no responderá ante terceros por la garantía legal si ésta se encuentra vigente. </w:t>
      </w:r>
    </w:p>
    <w:p w14:paraId="14EE5096"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b/>
          <w:color w:val="000000"/>
          <w:sz w:val="18"/>
          <w:szCs w:val="18"/>
        </w:rPr>
      </w:pPr>
    </w:p>
    <w:p w14:paraId="1596593F" w14:textId="77777777" w:rsidR="001E6F41" w:rsidRDefault="00DB2BAA">
      <w:pPr>
        <w:numPr>
          <w:ilvl w:val="0"/>
          <w:numId w:val="4"/>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queda autorizado por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para hacer la publicidad que estime necesaria para la venta del vehículo usado.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puede adelantar campañas de publicidad y promoción en consonancia con su organización interna y siguiendo las políticas comerciales establecidas o que en el futuro se establezcan.</w:t>
      </w:r>
    </w:p>
    <w:p w14:paraId="43EA75B1" w14:textId="77777777" w:rsidR="001E6F41" w:rsidRDefault="001E6F41">
      <w:pPr>
        <w:pBdr>
          <w:top w:val="nil"/>
          <w:left w:val="nil"/>
          <w:bottom w:val="nil"/>
          <w:right w:val="nil"/>
          <w:between w:val="nil"/>
        </w:pBdr>
        <w:spacing w:line="240" w:lineRule="auto"/>
        <w:ind w:left="720"/>
        <w:jc w:val="both"/>
        <w:rPr>
          <w:rFonts w:ascii="Open Sans" w:eastAsia="Open Sans" w:hAnsi="Open Sans" w:cs="Open Sans"/>
          <w:b/>
          <w:color w:val="000000"/>
          <w:sz w:val="18"/>
          <w:szCs w:val="18"/>
        </w:rPr>
      </w:pPr>
    </w:p>
    <w:p w14:paraId="14B1DCCC" w14:textId="77777777" w:rsidR="001E6F41" w:rsidRDefault="00DB2BAA">
      <w:pPr>
        <w:numPr>
          <w:ilvl w:val="0"/>
          <w:numId w:val="4"/>
        </w:num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podrá abstenerse de devolver el vehículo al </w:t>
      </w:r>
      <w:r>
        <w:rPr>
          <w:rFonts w:ascii="Open Sans" w:eastAsia="Open Sans" w:hAnsi="Open Sans" w:cs="Open Sans"/>
          <w:b/>
          <w:color w:val="000000"/>
          <w:sz w:val="18"/>
          <w:szCs w:val="18"/>
        </w:rPr>
        <w:t>CONSIGNANTE</w:t>
      </w:r>
      <w:r>
        <w:rPr>
          <w:rFonts w:ascii="Open Sans" w:eastAsia="Open Sans" w:hAnsi="Open Sans" w:cs="Open Sans"/>
          <w:color w:val="000000"/>
          <w:sz w:val="18"/>
          <w:szCs w:val="18"/>
        </w:rPr>
        <w:t xml:space="preserve"> o a quien este designe mientras se encuentre vigente el contrato de consignación. Adicionalmente,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se encuentra expresamente autorizado para ejercer el derecho de retención sobre el vehículo mientras se encuentren pendientes de pago los gastos en los que incurrió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durante la vigencia del contrato de consignación.</w:t>
      </w:r>
    </w:p>
    <w:p w14:paraId="06703B41" w14:textId="77777777" w:rsidR="001E6F41" w:rsidRDefault="001E6F41">
      <w:pPr>
        <w:ind w:left="360"/>
        <w:jc w:val="both"/>
        <w:rPr>
          <w:rFonts w:ascii="Open Sans" w:eastAsia="Open Sans" w:hAnsi="Open Sans" w:cs="Open Sans"/>
          <w:sz w:val="18"/>
          <w:szCs w:val="18"/>
        </w:rPr>
      </w:pPr>
    </w:p>
    <w:p w14:paraId="1A9DE87C" w14:textId="77777777" w:rsidR="001E6F41" w:rsidRDefault="00DB2BAA">
      <w:p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shd w:val="clear" w:color="auto" w:fill="999999"/>
        </w:rPr>
        <w:t>CLÁUSULA SÉPTIMA. DURACIÓN</w:t>
      </w:r>
      <w:r>
        <w:rPr>
          <w:rFonts w:ascii="Open Sans" w:eastAsia="Open Sans" w:hAnsi="Open Sans" w:cs="Open Sans"/>
          <w:color w:val="000000"/>
          <w:sz w:val="18"/>
          <w:szCs w:val="18"/>
          <w:shd w:val="clear" w:color="auto" w:fill="999999"/>
        </w:rPr>
        <w:t>:</w:t>
      </w:r>
      <w:r>
        <w:rPr>
          <w:rFonts w:ascii="Open Sans" w:eastAsia="Open Sans" w:hAnsi="Open Sans" w:cs="Open Sans"/>
          <w:color w:val="000000"/>
          <w:sz w:val="18"/>
          <w:szCs w:val="18"/>
        </w:rPr>
        <w:t xml:space="preserve"> EI plazo de la venta del vehículo objeto de este contrato es de </w:t>
      </w:r>
      <w:r>
        <w:rPr>
          <w:rFonts w:ascii="Open Sans" w:eastAsia="Open Sans" w:hAnsi="Open Sans" w:cs="Open Sans"/>
          <w:b/>
          <w:color w:val="000000"/>
          <w:sz w:val="18"/>
          <w:szCs w:val="18"/>
        </w:rPr>
        <w:t>SESENTA (60) DÍAS HÁBILES</w:t>
      </w:r>
      <w:r>
        <w:rPr>
          <w:rFonts w:ascii="Open Sans" w:eastAsia="Open Sans" w:hAnsi="Open Sans" w:cs="Open Sans"/>
          <w:color w:val="000000"/>
          <w:sz w:val="18"/>
          <w:szCs w:val="18"/>
        </w:rPr>
        <w:t xml:space="preserve"> contados a partir de la firma del presente documento. Este contrato se renovará de manera automática por el mismo plazo mencionado anteriormente salvo que alguna de las partes informe su deseo de no renovarlo con un plazo no mayor a </w:t>
      </w:r>
      <w:r>
        <w:rPr>
          <w:rFonts w:ascii="Open Sans" w:eastAsia="Open Sans" w:hAnsi="Open Sans" w:cs="Open Sans"/>
          <w:b/>
          <w:sz w:val="18"/>
          <w:szCs w:val="18"/>
        </w:rPr>
        <w:t>8 DÍAS HÁBILES</w:t>
      </w:r>
      <w:r>
        <w:rPr>
          <w:rFonts w:ascii="Open Sans" w:eastAsia="Open Sans" w:hAnsi="Open Sans" w:cs="Open Sans"/>
          <w:color w:val="000000"/>
          <w:sz w:val="18"/>
          <w:szCs w:val="18"/>
        </w:rPr>
        <w:t xml:space="preserve"> previo al vencimiento del contrato.</w:t>
      </w:r>
    </w:p>
    <w:p w14:paraId="36EC958B" w14:textId="77777777" w:rsidR="001E6F41" w:rsidRDefault="001E6F41">
      <w:pPr>
        <w:jc w:val="both"/>
        <w:rPr>
          <w:rFonts w:ascii="Open Sans" w:eastAsia="Open Sans" w:hAnsi="Open Sans" w:cs="Open Sans"/>
          <w:b/>
          <w:sz w:val="18"/>
          <w:szCs w:val="18"/>
        </w:rPr>
      </w:pPr>
    </w:p>
    <w:p w14:paraId="2D31CDB0"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shd w:val="clear" w:color="auto" w:fill="999999"/>
        </w:rPr>
        <w:t>CLÁUSULA OCTAVA. CAUSALES DE TERMINACIÓN DEL CONTRATO</w:t>
      </w:r>
      <w:r>
        <w:rPr>
          <w:rFonts w:ascii="Open Sans" w:eastAsia="Open Sans" w:hAnsi="Open Sans" w:cs="Open Sans"/>
          <w:sz w:val="18"/>
          <w:szCs w:val="18"/>
        </w:rPr>
        <w:t>: Constituyen como causal de terminación del presente contrato las siguientes:</w:t>
      </w:r>
    </w:p>
    <w:p w14:paraId="6AACAAC2" w14:textId="77777777" w:rsidR="001E6F41" w:rsidRDefault="001E6F41">
      <w:pPr>
        <w:jc w:val="both"/>
        <w:rPr>
          <w:rFonts w:ascii="Open Sans" w:eastAsia="Open Sans" w:hAnsi="Open Sans" w:cs="Open Sans"/>
          <w:sz w:val="18"/>
          <w:szCs w:val="18"/>
        </w:rPr>
      </w:pPr>
    </w:p>
    <w:p w14:paraId="7D1FBBCD" w14:textId="77777777" w:rsidR="001E6F41" w:rsidRDefault="00DB2BAA">
      <w:pPr>
        <w:numPr>
          <w:ilvl w:val="0"/>
          <w:numId w:val="5"/>
        </w:numPr>
        <w:spacing w:line="240" w:lineRule="auto"/>
        <w:jc w:val="both"/>
        <w:rPr>
          <w:rFonts w:ascii="Open Sans" w:eastAsia="Open Sans" w:hAnsi="Open Sans" w:cs="Open Sans"/>
          <w:sz w:val="18"/>
          <w:szCs w:val="18"/>
        </w:rPr>
      </w:pPr>
      <w:r>
        <w:rPr>
          <w:rFonts w:ascii="Open Sans" w:eastAsia="Open Sans" w:hAnsi="Open Sans" w:cs="Open Sans"/>
          <w:sz w:val="18"/>
          <w:szCs w:val="18"/>
        </w:rPr>
        <w:t>El vencimiento del término estipulado en la cláusula sexta, salvo que se efectúe la renovación automática del mismo.</w:t>
      </w:r>
    </w:p>
    <w:p w14:paraId="457493D2" w14:textId="77777777" w:rsidR="001E6F41" w:rsidRDefault="001E6F41">
      <w:pPr>
        <w:jc w:val="both"/>
        <w:rPr>
          <w:rFonts w:ascii="Open Sans" w:eastAsia="Open Sans" w:hAnsi="Open Sans" w:cs="Open Sans"/>
          <w:sz w:val="18"/>
          <w:szCs w:val="18"/>
        </w:rPr>
      </w:pPr>
    </w:p>
    <w:p w14:paraId="2457ABF1" w14:textId="77777777" w:rsidR="001E6F41" w:rsidRDefault="00DB2BAA">
      <w:pPr>
        <w:numPr>
          <w:ilvl w:val="0"/>
          <w:numId w:val="5"/>
        </w:numPr>
        <w:spacing w:line="240" w:lineRule="auto"/>
        <w:jc w:val="both"/>
        <w:rPr>
          <w:rFonts w:ascii="Open Sans" w:eastAsia="Open Sans" w:hAnsi="Open Sans" w:cs="Open Sans"/>
          <w:sz w:val="18"/>
          <w:szCs w:val="18"/>
        </w:rPr>
      </w:pPr>
      <w:r>
        <w:rPr>
          <w:rFonts w:ascii="Open Sans" w:eastAsia="Open Sans" w:hAnsi="Open Sans" w:cs="Open Sans"/>
          <w:sz w:val="18"/>
          <w:szCs w:val="18"/>
        </w:rPr>
        <w:t xml:space="preserve"> El cumplimiento del objetivo del presente contrato, conforme se dispone en la cláusula primera.</w:t>
      </w:r>
    </w:p>
    <w:p w14:paraId="526C0F6C" w14:textId="77777777" w:rsidR="001E6F41" w:rsidRDefault="001E6F41">
      <w:pPr>
        <w:jc w:val="both"/>
        <w:rPr>
          <w:rFonts w:ascii="Open Sans" w:eastAsia="Open Sans" w:hAnsi="Open Sans" w:cs="Open Sans"/>
          <w:sz w:val="18"/>
          <w:szCs w:val="18"/>
        </w:rPr>
      </w:pPr>
    </w:p>
    <w:p w14:paraId="16987808" w14:textId="77777777" w:rsidR="001E6F41" w:rsidRDefault="00DB2BAA">
      <w:pPr>
        <w:numPr>
          <w:ilvl w:val="0"/>
          <w:numId w:val="5"/>
        </w:numPr>
        <w:spacing w:line="240" w:lineRule="auto"/>
        <w:jc w:val="both"/>
        <w:rPr>
          <w:rFonts w:ascii="Open Sans" w:eastAsia="Open Sans" w:hAnsi="Open Sans" w:cs="Open Sans"/>
          <w:sz w:val="18"/>
          <w:szCs w:val="18"/>
        </w:rPr>
      </w:pPr>
      <w:r>
        <w:rPr>
          <w:rFonts w:ascii="Open Sans" w:eastAsia="Open Sans" w:hAnsi="Open Sans" w:cs="Open Sans"/>
          <w:sz w:val="18"/>
          <w:szCs w:val="18"/>
        </w:rPr>
        <w:t>El incumplimiento de las obligaciones a cargo de cualquiera de las partes contratantes.</w:t>
      </w:r>
    </w:p>
    <w:p w14:paraId="72417D8E" w14:textId="77777777" w:rsidR="001E6F41" w:rsidRDefault="001E6F41">
      <w:pPr>
        <w:ind w:left="720"/>
        <w:jc w:val="both"/>
        <w:rPr>
          <w:rFonts w:ascii="Open Sans" w:eastAsia="Open Sans" w:hAnsi="Open Sans" w:cs="Open Sans"/>
          <w:sz w:val="18"/>
          <w:szCs w:val="18"/>
        </w:rPr>
      </w:pPr>
    </w:p>
    <w:p w14:paraId="557AA8B2" w14:textId="77777777" w:rsidR="001E6F41" w:rsidRDefault="00DB2BAA">
      <w:pPr>
        <w:numPr>
          <w:ilvl w:val="0"/>
          <w:numId w:val="5"/>
        </w:numPr>
        <w:spacing w:line="240" w:lineRule="auto"/>
        <w:jc w:val="both"/>
        <w:rPr>
          <w:sz w:val="18"/>
          <w:szCs w:val="18"/>
        </w:rPr>
      </w:pPr>
      <w:r>
        <w:rPr>
          <w:rFonts w:ascii="Open Sans" w:eastAsia="Open Sans" w:hAnsi="Open Sans" w:cs="Open Sans"/>
          <w:sz w:val="18"/>
          <w:szCs w:val="18"/>
        </w:rPr>
        <w:t xml:space="preserve">El pago efectuado por </w:t>
      </w:r>
      <w:r>
        <w:rPr>
          <w:rFonts w:ascii="Open Sans" w:eastAsia="Open Sans" w:hAnsi="Open Sans" w:cs="Open Sans"/>
          <w:b/>
          <w:sz w:val="18"/>
          <w:szCs w:val="18"/>
        </w:rPr>
        <w:t>EL CONSIGNATARIO</w:t>
      </w:r>
      <w:r>
        <w:rPr>
          <w:rFonts w:ascii="Open Sans" w:eastAsia="Open Sans" w:hAnsi="Open Sans" w:cs="Open Sans"/>
          <w:sz w:val="18"/>
          <w:szCs w:val="18"/>
        </w:rPr>
        <w:t xml:space="preserve"> a favor del </w:t>
      </w:r>
      <w:r>
        <w:rPr>
          <w:rFonts w:ascii="Open Sans" w:eastAsia="Open Sans" w:hAnsi="Open Sans" w:cs="Open Sans"/>
          <w:b/>
          <w:sz w:val="18"/>
          <w:szCs w:val="18"/>
        </w:rPr>
        <w:t>CONSIGNANTE</w:t>
      </w:r>
      <w:r>
        <w:rPr>
          <w:rFonts w:ascii="Open Sans" w:eastAsia="Open Sans" w:hAnsi="Open Sans" w:cs="Open Sans"/>
          <w:sz w:val="18"/>
          <w:szCs w:val="18"/>
        </w:rPr>
        <w:t xml:space="preserve"> de la suma de dinero acordada en la cláusula segunda.</w:t>
      </w:r>
    </w:p>
    <w:p w14:paraId="5DA69518" w14:textId="77777777" w:rsidR="001E6F41" w:rsidRDefault="001E6F41">
      <w:pPr>
        <w:jc w:val="both"/>
        <w:rPr>
          <w:rFonts w:ascii="Open Sans" w:eastAsia="Open Sans" w:hAnsi="Open Sans" w:cs="Open Sans"/>
          <w:sz w:val="18"/>
          <w:szCs w:val="18"/>
        </w:rPr>
      </w:pPr>
    </w:p>
    <w:p w14:paraId="5AB2B127" w14:textId="77777777" w:rsidR="001E6F41" w:rsidRDefault="00DB2BAA">
      <w:pPr>
        <w:jc w:val="both"/>
        <w:rPr>
          <w:rFonts w:ascii="Open Sans" w:eastAsia="Open Sans" w:hAnsi="Open Sans" w:cs="Open Sans"/>
          <w:color w:val="000000"/>
          <w:sz w:val="18"/>
          <w:szCs w:val="18"/>
        </w:rPr>
      </w:pPr>
      <w:r>
        <w:rPr>
          <w:rFonts w:ascii="Open Sans" w:eastAsia="Open Sans" w:hAnsi="Open Sans" w:cs="Open Sans"/>
          <w:b/>
          <w:color w:val="000000"/>
          <w:sz w:val="18"/>
          <w:szCs w:val="18"/>
        </w:rPr>
        <w:t xml:space="preserve">Parágrafo primero: </w:t>
      </w:r>
      <w:r>
        <w:rPr>
          <w:rFonts w:ascii="Open Sans" w:eastAsia="Open Sans" w:hAnsi="Open Sans" w:cs="Open Sans"/>
          <w:color w:val="000000"/>
          <w:sz w:val="18"/>
          <w:szCs w:val="18"/>
        </w:rPr>
        <w:t xml:space="preserve">En caso de que el </w:t>
      </w:r>
      <w:r>
        <w:rPr>
          <w:rFonts w:ascii="Open Sans" w:eastAsia="Open Sans" w:hAnsi="Open Sans" w:cs="Open Sans"/>
          <w:b/>
          <w:color w:val="000000"/>
          <w:sz w:val="18"/>
          <w:szCs w:val="18"/>
        </w:rPr>
        <w:t>CONSIGNANTE</w:t>
      </w:r>
      <w:r>
        <w:rPr>
          <w:rFonts w:ascii="Open Sans" w:eastAsia="Open Sans" w:hAnsi="Open Sans" w:cs="Open Sans"/>
          <w:color w:val="000000"/>
          <w:sz w:val="18"/>
          <w:szCs w:val="18"/>
        </w:rPr>
        <w:t xml:space="preserve"> de por terminado el contrato, éste deberá cancelar a</w:t>
      </w:r>
      <w:r>
        <w:rPr>
          <w:rFonts w:ascii="Open Sans" w:eastAsia="Open Sans" w:hAnsi="Open Sans" w:cs="Open Sans"/>
          <w:sz w:val="18"/>
          <w:szCs w:val="18"/>
        </w:rPr>
        <w:t>l</w:t>
      </w:r>
      <w:r>
        <w:rPr>
          <w:rFonts w:ascii="Open Sans" w:eastAsia="Open Sans" w:hAnsi="Open Sans" w:cs="Open Sans"/>
          <w:b/>
          <w:color w:val="000000"/>
          <w:sz w:val="18"/>
          <w:szCs w:val="18"/>
        </w:rPr>
        <w:t xml:space="preserve"> CONSIGNATARI</w:t>
      </w:r>
      <w:r>
        <w:rPr>
          <w:rFonts w:ascii="Open Sans" w:eastAsia="Open Sans" w:hAnsi="Open Sans" w:cs="Open Sans"/>
          <w:b/>
          <w:sz w:val="18"/>
          <w:szCs w:val="18"/>
        </w:rPr>
        <w:t>O</w:t>
      </w:r>
      <w:r>
        <w:rPr>
          <w:rFonts w:ascii="Open Sans" w:eastAsia="Open Sans" w:hAnsi="Open Sans" w:cs="Open Sans"/>
          <w:b/>
          <w:color w:val="000000"/>
          <w:sz w:val="18"/>
          <w:szCs w:val="18"/>
        </w:rPr>
        <w:t xml:space="preserve"> </w:t>
      </w:r>
      <w:r>
        <w:rPr>
          <w:rFonts w:ascii="Open Sans" w:eastAsia="Open Sans" w:hAnsi="Open Sans" w:cs="Open Sans"/>
          <w:color w:val="000000"/>
          <w:sz w:val="18"/>
          <w:szCs w:val="18"/>
        </w:rPr>
        <w:t xml:space="preserve">los gastos correspondientes a: alistamiento del vehículo, parqueadero </w:t>
      </w:r>
      <w:proofErr w:type="gramStart"/>
      <w:r>
        <w:rPr>
          <w:rFonts w:ascii="Open Sans" w:eastAsia="Open Sans" w:hAnsi="Open Sans" w:cs="Open Sans"/>
          <w:color w:val="000000"/>
          <w:sz w:val="18"/>
          <w:szCs w:val="18"/>
        </w:rPr>
        <w:t>y  gastos</w:t>
      </w:r>
      <w:proofErr w:type="gramEnd"/>
      <w:r>
        <w:rPr>
          <w:rFonts w:ascii="Open Sans" w:eastAsia="Open Sans" w:hAnsi="Open Sans" w:cs="Open Sans"/>
          <w:color w:val="000000"/>
          <w:sz w:val="18"/>
          <w:szCs w:val="18"/>
        </w:rPr>
        <w:t xml:space="preserve"> administrativos.</w:t>
      </w:r>
    </w:p>
    <w:p w14:paraId="1443138A" w14:textId="77777777" w:rsidR="001E6F41" w:rsidRDefault="001E6F41">
      <w:pPr>
        <w:jc w:val="both"/>
        <w:rPr>
          <w:rFonts w:ascii="Open Sans" w:eastAsia="Open Sans" w:hAnsi="Open Sans" w:cs="Open Sans"/>
          <w:b/>
          <w:sz w:val="18"/>
          <w:szCs w:val="18"/>
        </w:rPr>
      </w:pPr>
    </w:p>
    <w:p w14:paraId="6C515DF6" w14:textId="77777777" w:rsidR="001E6F41" w:rsidRDefault="00DB2BAA">
      <w:p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shd w:val="clear" w:color="auto" w:fill="999999"/>
        </w:rPr>
        <w:t>CLÁUSULA NOVENA. AUTORIZACIÓN PARA CONSULTA DE INFORMACIÓN:</w:t>
      </w:r>
      <w:r>
        <w:rPr>
          <w:rFonts w:ascii="Open Sans" w:eastAsia="Open Sans" w:hAnsi="Open Sans" w:cs="Open Sans"/>
          <w:b/>
          <w:color w:val="000000"/>
          <w:sz w:val="18"/>
          <w:szCs w:val="18"/>
        </w:rPr>
        <w:t xml:space="preserve"> EL CONSIGNANTE</w:t>
      </w:r>
      <w:r>
        <w:rPr>
          <w:rFonts w:ascii="Open Sans" w:eastAsia="Open Sans" w:hAnsi="Open Sans" w:cs="Open Sans"/>
          <w:color w:val="000000"/>
          <w:sz w:val="18"/>
          <w:szCs w:val="18"/>
        </w:rPr>
        <w:t xml:space="preserve"> autoriza expresamente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para que consulte la placa del vehículo usado descrito en la cláusula primera del contrato en todas las bases de datos públicas y privadas que se requieran, con el objetivo de verificar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información del vehículo y específicamente los antecedentes, tradiciones, enajenaciones, medidas cautelares como embargos y/o secuestros, órdenes de captura, así como cualquier otra condición que pudiera alterar la legalidad u originalidad del vehículo, cuya consulta se realizará, sin limitarse, con base en el certificado de </w:t>
      </w:r>
      <w:r>
        <w:rPr>
          <w:rFonts w:ascii="Open Sans" w:eastAsia="Open Sans" w:hAnsi="Open Sans" w:cs="Open Sans"/>
          <w:color w:val="000000"/>
          <w:sz w:val="18"/>
          <w:szCs w:val="18"/>
        </w:rPr>
        <w:lastRenderedPageBreak/>
        <w:t xml:space="preserve">tradición que solicite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y la información registrada en los documentos originales del vehículo tales como SOAT, licencia de tránsito, etc.</w:t>
      </w:r>
    </w:p>
    <w:p w14:paraId="088E957D" w14:textId="77777777" w:rsidR="001E6F41" w:rsidRDefault="001E6F41">
      <w:pPr>
        <w:jc w:val="both"/>
        <w:rPr>
          <w:rFonts w:ascii="Open Sans" w:eastAsia="Open Sans" w:hAnsi="Open Sans" w:cs="Open Sans"/>
          <w:sz w:val="18"/>
          <w:szCs w:val="18"/>
        </w:rPr>
      </w:pPr>
    </w:p>
    <w:p w14:paraId="61099E45" w14:textId="77777777" w:rsidR="001E6F41" w:rsidRDefault="00DB2BAA">
      <w:pPr>
        <w:jc w:val="both"/>
        <w:rPr>
          <w:rFonts w:ascii="Open Sans" w:eastAsia="Open Sans" w:hAnsi="Open Sans" w:cs="Open Sans"/>
          <w:sz w:val="18"/>
          <w:szCs w:val="18"/>
        </w:rPr>
      </w:pPr>
      <w:r>
        <w:rPr>
          <w:rFonts w:ascii="Open Sans" w:eastAsia="Open Sans" w:hAnsi="Open Sans" w:cs="Open Sans"/>
          <w:b/>
          <w:sz w:val="18"/>
          <w:szCs w:val="18"/>
          <w:shd w:val="clear" w:color="auto" w:fill="999999"/>
        </w:rPr>
        <w:t xml:space="preserve">CLÁUSULA DÉCIMA. TRATAMIENTO DE DATOS PERSONALES: </w:t>
      </w:r>
      <w:r>
        <w:rPr>
          <w:rFonts w:ascii="Open Sans" w:eastAsia="Open Sans" w:hAnsi="Open Sans" w:cs="Open Sans"/>
          <w:sz w:val="18"/>
          <w:szCs w:val="18"/>
        </w:rPr>
        <w:t xml:space="preserve">Mediante la firma de este contrato las partes declaran conocer y aceptar la Política de Tratamiento de Datos Personales de </w:t>
      </w:r>
      <w:proofErr w:type="spellStart"/>
      <w:r>
        <w:rPr>
          <w:rFonts w:ascii="Open Sans" w:eastAsia="Open Sans" w:hAnsi="Open Sans" w:cs="Open Sans"/>
          <w:sz w:val="18"/>
          <w:szCs w:val="18"/>
        </w:rPr>
        <w:t>Automagno</w:t>
      </w:r>
      <w:proofErr w:type="spellEnd"/>
      <w:r>
        <w:rPr>
          <w:rFonts w:ascii="Open Sans" w:eastAsia="Open Sans" w:hAnsi="Open Sans" w:cs="Open Sans"/>
          <w:sz w:val="18"/>
          <w:szCs w:val="18"/>
        </w:rPr>
        <w:t xml:space="preserve"> S.A.S. disponible en </w:t>
      </w:r>
      <w:hyperlink r:id="rId8">
        <w:r>
          <w:rPr>
            <w:rFonts w:ascii="Open Sans" w:eastAsia="Open Sans" w:hAnsi="Open Sans" w:cs="Open Sans"/>
            <w:color w:val="0000FF"/>
            <w:sz w:val="18"/>
            <w:szCs w:val="18"/>
            <w:u w:val="single"/>
          </w:rPr>
          <w:t>https://automagno.com/politica-de-datos-personales/</w:t>
        </w:r>
      </w:hyperlink>
      <w:r>
        <w:rPr>
          <w:rFonts w:ascii="Open Sans" w:eastAsia="Open Sans" w:hAnsi="Open Sans" w:cs="Open Sans"/>
          <w:sz w:val="18"/>
          <w:szCs w:val="18"/>
        </w:rPr>
        <w:t xml:space="preserve"> .  Los datos se han proporcionado y obtenido en el marco de la ejecución del presente contrato para todos los fines relacionados con su objeto social y especialmente para efectos legales, comerciales, de seguridad de la información, entre otros. Este tratamiento de datos personales se realizará en cumplimiento de lo establecido en la Ley 1581 de 2012 y sus decretos reglamentarios, así como cualquier otra norma que regule o modifique el tratamiento de datos personales en Colombia.</w:t>
      </w:r>
    </w:p>
    <w:p w14:paraId="4909B04E" w14:textId="77777777" w:rsidR="001E6F41" w:rsidRDefault="001E6F41">
      <w:pPr>
        <w:jc w:val="both"/>
        <w:rPr>
          <w:rFonts w:ascii="Open Sans" w:eastAsia="Open Sans" w:hAnsi="Open Sans" w:cs="Open Sans"/>
          <w:b/>
          <w:sz w:val="18"/>
          <w:szCs w:val="18"/>
        </w:rPr>
      </w:pPr>
    </w:p>
    <w:p w14:paraId="13BD881D" w14:textId="77777777" w:rsidR="001E6F41" w:rsidRDefault="00DB2BAA">
      <w:pPr>
        <w:pBdr>
          <w:top w:val="nil"/>
          <w:left w:val="nil"/>
          <w:bottom w:val="nil"/>
          <w:right w:val="nil"/>
          <w:between w:val="nil"/>
        </w:pBdr>
        <w:spacing w:line="240" w:lineRule="auto"/>
        <w:jc w:val="both"/>
        <w:rPr>
          <w:rFonts w:ascii="Open Sans" w:eastAsia="Open Sans" w:hAnsi="Open Sans" w:cs="Open Sans"/>
          <w:color w:val="000000"/>
          <w:sz w:val="18"/>
          <w:szCs w:val="18"/>
        </w:rPr>
      </w:pPr>
      <w:r>
        <w:rPr>
          <w:rFonts w:ascii="Open Sans" w:eastAsia="Open Sans" w:hAnsi="Open Sans" w:cs="Open Sans"/>
          <w:b/>
          <w:color w:val="000000"/>
          <w:sz w:val="18"/>
          <w:szCs w:val="18"/>
          <w:shd w:val="clear" w:color="auto" w:fill="999999"/>
        </w:rPr>
        <w:t>CLÁUSULA DÉCIMA PRIMERA.  EXCLUSIÓN DE RESPONSABILIDAD:</w:t>
      </w:r>
      <w:r>
        <w:rPr>
          <w:rFonts w:ascii="Open Sans" w:eastAsia="Open Sans" w:hAnsi="Open Sans" w:cs="Open Sans"/>
          <w:b/>
          <w:color w:val="000000"/>
          <w:sz w:val="18"/>
          <w:szCs w:val="18"/>
        </w:rPr>
        <w:t xml:space="preserve"> EL CONSIGNATARIO</w:t>
      </w:r>
      <w:r>
        <w:rPr>
          <w:rFonts w:ascii="Open Sans" w:eastAsia="Open Sans" w:hAnsi="Open Sans" w:cs="Open Sans"/>
          <w:color w:val="000000"/>
          <w:sz w:val="18"/>
          <w:szCs w:val="18"/>
        </w:rPr>
        <w:t xml:space="preserve"> se limitará a pagar los daños que las autoridades de tránsito determinen en el evento de la ocurrencia de siniestro o accidente de tránsito durante el trámite de traspaso sin que dicho reconocimiento genere responsabilidad civil o penal a cargo del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En el evento de que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deba pagar algún perjuicio o indemnización por hechos ocurridos con anterioridad a la fecha de entrega de vehículo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acepta que </w:t>
      </w:r>
      <w:r>
        <w:rPr>
          <w:rFonts w:ascii="Open Sans" w:eastAsia="Open Sans" w:hAnsi="Open Sans" w:cs="Open Sans"/>
          <w:b/>
          <w:color w:val="000000"/>
          <w:sz w:val="18"/>
          <w:szCs w:val="18"/>
        </w:rPr>
        <w:t>EL CONSIGNATARIO</w:t>
      </w:r>
      <w:r>
        <w:rPr>
          <w:rFonts w:ascii="Open Sans" w:eastAsia="Open Sans" w:hAnsi="Open Sans" w:cs="Open Sans"/>
          <w:color w:val="000000"/>
          <w:sz w:val="18"/>
          <w:szCs w:val="18"/>
        </w:rPr>
        <w:t xml:space="preserve"> podrá repetir contra </w:t>
      </w:r>
      <w:r>
        <w:rPr>
          <w:rFonts w:ascii="Open Sans" w:eastAsia="Open Sans" w:hAnsi="Open Sans" w:cs="Open Sans"/>
          <w:b/>
          <w:color w:val="000000"/>
          <w:sz w:val="18"/>
          <w:szCs w:val="18"/>
        </w:rPr>
        <w:t>EL CONSIGNANTE</w:t>
      </w:r>
      <w:r>
        <w:rPr>
          <w:rFonts w:ascii="Open Sans" w:eastAsia="Open Sans" w:hAnsi="Open Sans" w:cs="Open Sans"/>
          <w:color w:val="000000"/>
          <w:sz w:val="18"/>
          <w:szCs w:val="18"/>
        </w:rPr>
        <w:t xml:space="preserve"> por los valores pagados siempre y cuando dichos perjuicios hayan sido causados antes de </w:t>
      </w:r>
      <w:proofErr w:type="spellStart"/>
      <w:r>
        <w:rPr>
          <w:rFonts w:ascii="Open Sans" w:eastAsia="Open Sans" w:hAnsi="Open Sans" w:cs="Open Sans"/>
          <w:color w:val="000000"/>
          <w:sz w:val="18"/>
          <w:szCs w:val="18"/>
        </w:rPr>
        <w:t>Ia</w:t>
      </w:r>
      <w:proofErr w:type="spellEnd"/>
      <w:r>
        <w:rPr>
          <w:rFonts w:ascii="Open Sans" w:eastAsia="Open Sans" w:hAnsi="Open Sans" w:cs="Open Sans"/>
          <w:color w:val="000000"/>
          <w:sz w:val="18"/>
          <w:szCs w:val="18"/>
        </w:rPr>
        <w:t xml:space="preserve"> entrega del vehículo al </w:t>
      </w:r>
      <w:r>
        <w:rPr>
          <w:rFonts w:ascii="Open Sans" w:eastAsia="Open Sans" w:hAnsi="Open Sans" w:cs="Open Sans"/>
          <w:b/>
          <w:color w:val="000000"/>
          <w:sz w:val="18"/>
          <w:szCs w:val="18"/>
        </w:rPr>
        <w:t>CONSIGNATARIO</w:t>
      </w:r>
      <w:r>
        <w:rPr>
          <w:rFonts w:ascii="Open Sans" w:eastAsia="Open Sans" w:hAnsi="Open Sans" w:cs="Open Sans"/>
          <w:color w:val="000000"/>
          <w:sz w:val="18"/>
          <w:szCs w:val="18"/>
        </w:rPr>
        <w:t>.</w:t>
      </w:r>
    </w:p>
    <w:p w14:paraId="691B89F6" w14:textId="77777777" w:rsidR="001E6F41" w:rsidRDefault="001E6F41">
      <w:pPr>
        <w:jc w:val="both"/>
        <w:rPr>
          <w:rFonts w:ascii="Open Sans" w:eastAsia="Open Sans" w:hAnsi="Open Sans" w:cs="Open Sans"/>
          <w:sz w:val="18"/>
          <w:szCs w:val="18"/>
        </w:rPr>
      </w:pPr>
    </w:p>
    <w:p w14:paraId="6088A2DE" w14:textId="77777777" w:rsidR="001E6F41" w:rsidRDefault="00DB2BAA">
      <w:pPr>
        <w:jc w:val="both"/>
        <w:rPr>
          <w:rFonts w:ascii="Open Sans" w:eastAsia="Open Sans" w:hAnsi="Open Sans" w:cs="Open Sans"/>
          <w:color w:val="000000"/>
          <w:sz w:val="18"/>
          <w:szCs w:val="18"/>
        </w:rPr>
      </w:pPr>
      <w:r>
        <w:rPr>
          <w:rFonts w:ascii="Open Sans" w:eastAsia="Open Sans" w:hAnsi="Open Sans" w:cs="Open Sans"/>
          <w:b/>
          <w:color w:val="000000"/>
          <w:sz w:val="18"/>
          <w:szCs w:val="18"/>
        </w:rPr>
        <w:t xml:space="preserve">Parágrafo Primero: </w:t>
      </w:r>
      <w:r>
        <w:rPr>
          <w:rFonts w:ascii="Open Sans" w:eastAsia="Open Sans" w:hAnsi="Open Sans" w:cs="Open Sans"/>
          <w:b/>
          <w:sz w:val="18"/>
          <w:szCs w:val="18"/>
        </w:rPr>
        <w:t>EL CONSIGNATARIO</w:t>
      </w:r>
      <w:r>
        <w:rPr>
          <w:rFonts w:ascii="Open Sans" w:eastAsia="Open Sans" w:hAnsi="Open Sans" w:cs="Open Sans"/>
          <w:b/>
          <w:color w:val="000000"/>
          <w:sz w:val="18"/>
          <w:szCs w:val="18"/>
        </w:rPr>
        <w:t xml:space="preserve">, </w:t>
      </w:r>
      <w:r>
        <w:rPr>
          <w:rFonts w:ascii="Open Sans" w:eastAsia="Open Sans" w:hAnsi="Open Sans" w:cs="Open Sans"/>
          <w:color w:val="000000"/>
          <w:sz w:val="18"/>
          <w:szCs w:val="18"/>
        </w:rPr>
        <w:t>no se hace responsable por casos fortuitos, tales como: incendios, terremotos, inundaciones, o cualquier otra circunstancia dada por la naturaleza.</w:t>
      </w:r>
    </w:p>
    <w:p w14:paraId="74DD0C31" w14:textId="77777777" w:rsidR="001E6F41" w:rsidRDefault="001E6F41">
      <w:pPr>
        <w:jc w:val="both"/>
        <w:rPr>
          <w:rFonts w:ascii="Open Sans" w:eastAsia="Open Sans" w:hAnsi="Open Sans" w:cs="Open Sans"/>
          <w:sz w:val="18"/>
          <w:szCs w:val="18"/>
        </w:rPr>
      </w:pPr>
    </w:p>
    <w:p w14:paraId="5B61B956" w14:textId="03BCE10D" w:rsidR="001E6F41" w:rsidRDefault="00DB2BAA">
      <w:pPr>
        <w:jc w:val="both"/>
        <w:rPr>
          <w:rFonts w:ascii="Open Sans" w:eastAsia="Open Sans" w:hAnsi="Open Sans" w:cs="Open Sans"/>
          <w:color w:val="000000"/>
          <w:sz w:val="18"/>
          <w:szCs w:val="18"/>
        </w:rPr>
      </w:pPr>
      <w:r>
        <w:rPr>
          <w:rFonts w:ascii="Open Sans" w:eastAsia="Open Sans" w:hAnsi="Open Sans" w:cs="Open Sans"/>
          <w:b/>
          <w:color w:val="000000"/>
          <w:sz w:val="18"/>
          <w:szCs w:val="18"/>
          <w:shd w:val="clear" w:color="auto" w:fill="999999"/>
        </w:rPr>
        <w:t>CLAUSULA DECIMA SEGUNDA. PETICIONES, QUEJAS Y RECLAMOS:</w:t>
      </w:r>
      <w:r>
        <w:rPr>
          <w:rFonts w:ascii="Open Sans" w:eastAsia="Open Sans" w:hAnsi="Open Sans" w:cs="Open Sans"/>
          <w:b/>
          <w:color w:val="000000"/>
          <w:sz w:val="18"/>
          <w:szCs w:val="18"/>
        </w:rPr>
        <w:t xml:space="preserve"> EL CONSIGNATARIO </w:t>
      </w:r>
      <w:r>
        <w:rPr>
          <w:rFonts w:ascii="Open Sans" w:eastAsia="Open Sans" w:hAnsi="Open Sans" w:cs="Open Sans"/>
          <w:color w:val="000000"/>
          <w:sz w:val="18"/>
          <w:szCs w:val="18"/>
        </w:rPr>
        <w:t xml:space="preserve">cuenta con un mecanismo institucional de recepción de peticiones quejas y reclamos. </w:t>
      </w:r>
      <w:r>
        <w:rPr>
          <w:rFonts w:ascii="Open Sans" w:eastAsia="Open Sans" w:hAnsi="Open Sans" w:cs="Open Sans"/>
          <w:b/>
          <w:color w:val="000000"/>
          <w:sz w:val="18"/>
          <w:szCs w:val="18"/>
        </w:rPr>
        <w:t xml:space="preserve">EL CONSIGNANTE </w:t>
      </w:r>
      <w:r>
        <w:rPr>
          <w:rFonts w:ascii="Open Sans" w:eastAsia="Open Sans" w:hAnsi="Open Sans" w:cs="Open Sans"/>
          <w:color w:val="000000"/>
          <w:sz w:val="18"/>
          <w:szCs w:val="18"/>
        </w:rPr>
        <w:t xml:space="preserve">puede presentar su petición, queja y/o reclamo en la sede del </w:t>
      </w:r>
      <w:r>
        <w:rPr>
          <w:rFonts w:ascii="Open Sans" w:eastAsia="Open Sans" w:hAnsi="Open Sans" w:cs="Open Sans"/>
          <w:b/>
          <w:color w:val="000000"/>
          <w:sz w:val="18"/>
          <w:szCs w:val="18"/>
        </w:rPr>
        <w:t xml:space="preserve">CONSIGNATARIO </w:t>
      </w:r>
      <w:r>
        <w:rPr>
          <w:rFonts w:ascii="Open Sans" w:eastAsia="Open Sans" w:hAnsi="Open Sans" w:cs="Open Sans"/>
          <w:color w:val="000000"/>
          <w:sz w:val="18"/>
          <w:szCs w:val="18"/>
        </w:rPr>
        <w:t xml:space="preserve">y radicar su queja a través del formato PQR previsto para tal fin. Llamar a la línea número 310-8161350 o remitir su petición, queja y/o reclamo al correo electrónico </w:t>
      </w:r>
      <w:hyperlink r:id="rId9">
        <w:r>
          <w:rPr>
            <w:rFonts w:ascii="Open Sans" w:eastAsia="Open Sans" w:hAnsi="Open Sans" w:cs="Open Sans"/>
            <w:color w:val="1155CC"/>
            <w:sz w:val="18"/>
            <w:szCs w:val="18"/>
            <w:u w:val="single"/>
          </w:rPr>
          <w:t>operaciones@automagno.com</w:t>
        </w:r>
      </w:hyperlink>
      <w:r>
        <w:rPr>
          <w:rFonts w:ascii="Open Sans" w:eastAsia="Open Sans" w:hAnsi="Open Sans" w:cs="Open Sans"/>
          <w:color w:val="000000"/>
          <w:sz w:val="18"/>
          <w:szCs w:val="18"/>
        </w:rPr>
        <w:t xml:space="preserve"> La presentación y el trámite de la petición, queja o reclamo, no requiere abogado.  Cabe recalcar que el presente contrato de </w:t>
      </w:r>
      <w:r>
        <w:rPr>
          <w:rFonts w:ascii="Open Sans" w:eastAsia="Open Sans" w:hAnsi="Open Sans" w:cs="Open Sans"/>
          <w:b/>
          <w:color w:val="000000"/>
          <w:sz w:val="18"/>
          <w:szCs w:val="18"/>
        </w:rPr>
        <w:t xml:space="preserve">CONSIGNACIÓN </w:t>
      </w:r>
      <w:r>
        <w:rPr>
          <w:rFonts w:ascii="Open Sans" w:eastAsia="Open Sans" w:hAnsi="Open Sans" w:cs="Open Sans"/>
          <w:color w:val="000000"/>
          <w:sz w:val="18"/>
          <w:szCs w:val="18"/>
        </w:rPr>
        <w:t>presta mérito ejecutivo.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01A58" w14:paraId="3FF6CC80" w14:textId="77777777" w:rsidTr="00B2730D">
        <w:tc>
          <w:tcPr>
            <w:tcW w:w="4675" w:type="dxa"/>
          </w:tcPr>
          <w:p w14:paraId="3F2A031E" w14:textId="77777777" w:rsidR="009B60CB" w:rsidRDefault="009B60CB" w:rsidP="00301A58">
            <w:pPr>
              <w:rPr>
                <w:rFonts w:ascii="Open Sans" w:eastAsia="Open Sans" w:hAnsi="Open Sans" w:cs="Open Sans"/>
                <w:sz w:val="18"/>
                <w:szCs w:val="18"/>
              </w:rPr>
            </w:pPr>
          </w:p>
          <w:p w14:paraId="40DDB687" w14:textId="6015CB6D" w:rsidR="00301A58" w:rsidRDefault="00301A58" w:rsidP="00301A58">
            <w:pPr>
              <w:rPr>
                <w:rFonts w:ascii="Open Sans" w:eastAsia="Open Sans" w:hAnsi="Open Sans" w:cs="Open Sans"/>
                <w:sz w:val="18"/>
                <w:szCs w:val="18"/>
              </w:rPr>
            </w:pPr>
            <w:r>
              <w:rPr>
                <w:rFonts w:ascii="Open Sans" w:eastAsia="Open Sans" w:hAnsi="Open Sans" w:cs="Open Sans"/>
                <w:sz w:val="18"/>
                <w:szCs w:val="18"/>
              </w:rPr>
              <w:t>LA CONSIGNATARIA</w:t>
            </w:r>
          </w:p>
          <w:p w14:paraId="25CB924F" w14:textId="77777777" w:rsidR="00301A58" w:rsidRDefault="00301A58" w:rsidP="00301A58">
            <w:pPr>
              <w:rPr>
                <w:rFonts w:ascii="Open Sans" w:eastAsia="Open Sans" w:hAnsi="Open Sans" w:cs="Open Sans"/>
                <w:b/>
                <w:bCs/>
                <w:color w:val="000000"/>
                <w:sz w:val="18"/>
                <w:szCs w:val="18"/>
              </w:rPr>
            </w:pPr>
            <w:r w:rsidRPr="00301A58">
              <w:rPr>
                <w:rFonts w:ascii="Open Sans" w:eastAsia="Open Sans" w:hAnsi="Open Sans" w:cs="Open Sans"/>
                <w:b/>
                <w:bCs/>
                <w:color w:val="000000"/>
                <w:sz w:val="18"/>
                <w:szCs w:val="18"/>
              </w:rPr>
              <w:t>{</w:t>
            </w:r>
            <w:proofErr w:type="spellStart"/>
            <w:r w:rsidRPr="00301A58">
              <w:rPr>
                <w:rFonts w:ascii="Open Sans" w:eastAsia="Open Sans" w:hAnsi="Open Sans" w:cs="Open Sans"/>
                <w:b/>
                <w:bCs/>
                <w:color w:val="000000"/>
                <w:sz w:val="18"/>
                <w:szCs w:val="18"/>
              </w:rPr>
              <w:t>organizacion</w:t>
            </w:r>
            <w:proofErr w:type="spellEnd"/>
            <w:r w:rsidRPr="00301A58">
              <w:rPr>
                <w:rFonts w:ascii="Open Sans" w:eastAsia="Open Sans" w:hAnsi="Open Sans" w:cs="Open Sans"/>
                <w:b/>
                <w:bCs/>
                <w:color w:val="000000"/>
                <w:sz w:val="18"/>
                <w:szCs w:val="18"/>
              </w:rPr>
              <w:t>}</w:t>
            </w:r>
          </w:p>
          <w:p w14:paraId="1221478E" w14:textId="77777777" w:rsidR="00813A2A" w:rsidRDefault="00813A2A" w:rsidP="00301A58">
            <w:pPr>
              <w:rPr>
                <w:rFonts w:ascii="Open Sans" w:eastAsia="Open Sans" w:hAnsi="Open Sans" w:cs="Open Sans"/>
                <w:b/>
                <w:bCs/>
                <w:color w:val="000000"/>
                <w:sz w:val="18"/>
                <w:szCs w:val="18"/>
              </w:rPr>
            </w:pPr>
            <w:r>
              <w:rPr>
                <w:rFonts w:ascii="Open Sans" w:eastAsia="Open Sans" w:hAnsi="Open Sans" w:cs="Open Sans"/>
                <w:b/>
                <w:bCs/>
                <w:color w:val="000000"/>
                <w:sz w:val="18"/>
                <w:szCs w:val="18"/>
              </w:rPr>
              <w:t>{%</w:t>
            </w:r>
            <w:proofErr w:type="spellStart"/>
            <w:r>
              <w:rPr>
                <w:rFonts w:ascii="Open Sans" w:eastAsia="Open Sans" w:hAnsi="Open Sans" w:cs="Open Sans"/>
                <w:b/>
                <w:bCs/>
                <w:color w:val="000000"/>
                <w:sz w:val="18"/>
                <w:szCs w:val="18"/>
              </w:rPr>
              <w:t>image</w:t>
            </w:r>
            <w:proofErr w:type="spellEnd"/>
            <w:r>
              <w:rPr>
                <w:rFonts w:ascii="Open Sans" w:eastAsia="Open Sans" w:hAnsi="Open Sans" w:cs="Open Sans"/>
                <w:b/>
                <w:bCs/>
                <w:color w:val="000000"/>
                <w:sz w:val="18"/>
                <w:szCs w:val="18"/>
              </w:rPr>
              <w:t>}</w:t>
            </w:r>
          </w:p>
          <w:p w14:paraId="7242177A" w14:textId="4CF9490C" w:rsidR="00813A2A" w:rsidRPr="00301A58" w:rsidRDefault="00813A2A" w:rsidP="00301A58">
            <w:pPr>
              <w:rPr>
                <w:rFonts w:ascii="Open Sans" w:eastAsia="Open Sans" w:hAnsi="Open Sans" w:cs="Open Sans"/>
                <w:b/>
                <w:bCs/>
                <w:color w:val="000000"/>
                <w:sz w:val="18"/>
                <w:szCs w:val="18"/>
              </w:rPr>
            </w:pPr>
            <w:r>
              <w:rPr>
                <w:rFonts w:ascii="Open Sans" w:eastAsia="Open Sans" w:hAnsi="Open Sans" w:cs="Open Sans"/>
                <w:b/>
                <w:bCs/>
                <w:color w:val="000000"/>
                <w:sz w:val="18"/>
                <w:szCs w:val="18"/>
              </w:rPr>
              <w:t>{soporte}</w:t>
            </w:r>
          </w:p>
        </w:tc>
        <w:tc>
          <w:tcPr>
            <w:tcW w:w="4675" w:type="dxa"/>
          </w:tcPr>
          <w:p w14:paraId="7FDD1905" w14:textId="77777777" w:rsidR="009B60CB" w:rsidRDefault="00767CB3" w:rsidP="00301A58">
            <w:pPr>
              <w:rPr>
                <w:rFonts w:ascii="Open Sans" w:eastAsia="Open Sans" w:hAnsi="Open Sans" w:cs="Open Sans"/>
                <w:sz w:val="18"/>
                <w:szCs w:val="18"/>
              </w:rPr>
            </w:pPr>
            <w:r>
              <w:rPr>
                <w:rFonts w:ascii="Open Sans" w:eastAsia="Open Sans" w:hAnsi="Open Sans" w:cs="Open Sans"/>
                <w:sz w:val="18"/>
                <w:szCs w:val="18"/>
              </w:rPr>
              <w:t>{#cliente}</w:t>
            </w:r>
          </w:p>
          <w:p w14:paraId="357683E5" w14:textId="6B0A293E" w:rsidR="00301A58" w:rsidRDefault="00301A58" w:rsidP="00301A58">
            <w:pPr>
              <w:rPr>
                <w:rFonts w:ascii="Open Sans" w:eastAsia="Open Sans" w:hAnsi="Open Sans" w:cs="Open Sans"/>
                <w:sz w:val="18"/>
                <w:szCs w:val="18"/>
              </w:rPr>
            </w:pPr>
            <w:r>
              <w:rPr>
                <w:rFonts w:ascii="Open Sans" w:eastAsia="Open Sans" w:hAnsi="Open Sans" w:cs="Open Sans"/>
                <w:sz w:val="18"/>
                <w:szCs w:val="18"/>
              </w:rPr>
              <w:t xml:space="preserve">EL CONSIGNANTE </w:t>
            </w:r>
          </w:p>
          <w:p w14:paraId="6338BFB8" w14:textId="77777777" w:rsidR="00767CB3" w:rsidRDefault="00301A58" w:rsidP="00301A58">
            <w:pPr>
              <w:rPr>
                <w:rFonts w:ascii="Open Sans" w:eastAsia="Open Sans" w:hAnsi="Open Sans" w:cs="Open Sans"/>
                <w:b/>
                <w:sz w:val="18"/>
                <w:szCs w:val="18"/>
              </w:rPr>
            </w:pPr>
            <w:r>
              <w:rPr>
                <w:rFonts w:ascii="Open Sans" w:eastAsia="Open Sans" w:hAnsi="Open Sans" w:cs="Open Sans"/>
                <w:b/>
                <w:sz w:val="18"/>
                <w:szCs w:val="18"/>
              </w:rPr>
              <w:t>{</w:t>
            </w:r>
            <w:proofErr w:type="spellStart"/>
            <w:r>
              <w:rPr>
                <w:rFonts w:ascii="Open Sans" w:eastAsia="Open Sans" w:hAnsi="Open Sans" w:cs="Open Sans"/>
                <w:b/>
                <w:sz w:val="18"/>
                <w:szCs w:val="18"/>
              </w:rPr>
              <w:t>primerNombre</w:t>
            </w:r>
            <w:proofErr w:type="spellEnd"/>
            <w:r>
              <w:rPr>
                <w:rFonts w:ascii="Open Sans" w:eastAsia="Open Sans" w:hAnsi="Open Sans" w:cs="Open Sans"/>
                <w:b/>
                <w:sz w:val="18"/>
                <w:szCs w:val="18"/>
              </w:rPr>
              <w:t>} {</w:t>
            </w:r>
            <w:proofErr w:type="spellStart"/>
            <w:r>
              <w:rPr>
                <w:rFonts w:ascii="Open Sans" w:eastAsia="Open Sans" w:hAnsi="Open Sans" w:cs="Open Sans"/>
                <w:b/>
                <w:sz w:val="18"/>
                <w:szCs w:val="18"/>
              </w:rPr>
              <w:t>segundoNombre</w:t>
            </w:r>
            <w:proofErr w:type="spellEnd"/>
            <w:r>
              <w:rPr>
                <w:rFonts w:ascii="Open Sans" w:eastAsia="Open Sans" w:hAnsi="Open Sans" w:cs="Open Sans"/>
                <w:b/>
                <w:sz w:val="18"/>
                <w:szCs w:val="18"/>
              </w:rPr>
              <w:t>} {</w:t>
            </w:r>
            <w:proofErr w:type="spellStart"/>
            <w:r>
              <w:rPr>
                <w:rFonts w:ascii="Open Sans" w:eastAsia="Open Sans" w:hAnsi="Open Sans" w:cs="Open Sans"/>
                <w:b/>
                <w:sz w:val="18"/>
                <w:szCs w:val="18"/>
              </w:rPr>
              <w:t>primerApellido</w:t>
            </w:r>
            <w:proofErr w:type="spellEnd"/>
            <w:r>
              <w:rPr>
                <w:rFonts w:ascii="Open Sans" w:eastAsia="Open Sans" w:hAnsi="Open Sans" w:cs="Open Sans"/>
                <w:b/>
                <w:sz w:val="18"/>
                <w:szCs w:val="18"/>
              </w:rPr>
              <w:t>} {</w:t>
            </w:r>
            <w:proofErr w:type="spellStart"/>
            <w:r>
              <w:rPr>
                <w:rFonts w:ascii="Open Sans" w:eastAsia="Open Sans" w:hAnsi="Open Sans" w:cs="Open Sans"/>
                <w:b/>
                <w:sz w:val="18"/>
                <w:szCs w:val="18"/>
              </w:rPr>
              <w:t>segundoApellido</w:t>
            </w:r>
            <w:proofErr w:type="spellEnd"/>
            <w:r>
              <w:rPr>
                <w:rFonts w:ascii="Open Sans" w:eastAsia="Open Sans" w:hAnsi="Open Sans" w:cs="Open Sans"/>
                <w:b/>
                <w:sz w:val="18"/>
                <w:szCs w:val="18"/>
              </w:rPr>
              <w:t>}</w:t>
            </w:r>
          </w:p>
          <w:p w14:paraId="6C8B883F" w14:textId="5D3CC0E7" w:rsidR="00301A58" w:rsidRDefault="00767CB3" w:rsidP="00301A58">
            <w:pPr>
              <w:rPr>
                <w:rFonts w:ascii="Open Sans" w:eastAsia="Open Sans" w:hAnsi="Open Sans" w:cs="Open Sans"/>
                <w:color w:val="000000"/>
                <w:sz w:val="18"/>
                <w:szCs w:val="18"/>
              </w:rPr>
            </w:pPr>
            <w:r>
              <w:rPr>
                <w:rFonts w:ascii="Open Sans" w:eastAsia="Open Sans" w:hAnsi="Open Sans" w:cs="Open Sans"/>
                <w:b/>
                <w:sz w:val="18"/>
                <w:szCs w:val="18"/>
              </w:rPr>
              <w:t>{</w:t>
            </w:r>
            <w:r w:rsidR="00AA7909">
              <w:rPr>
                <w:rFonts w:ascii="Open Sans" w:eastAsia="Open Sans" w:hAnsi="Open Sans" w:cs="Open Sans"/>
                <w:b/>
                <w:sz w:val="18"/>
                <w:szCs w:val="18"/>
              </w:rPr>
              <w:t>/}</w:t>
            </w:r>
            <w:r w:rsidR="00301A58">
              <w:rPr>
                <w:rFonts w:ascii="Open Sans" w:eastAsia="Open Sans" w:hAnsi="Open Sans" w:cs="Open Sans"/>
                <w:sz w:val="18"/>
                <w:szCs w:val="18"/>
              </w:rPr>
              <w:t xml:space="preserve">     </w:t>
            </w:r>
          </w:p>
        </w:tc>
      </w:tr>
    </w:tbl>
    <w:p w14:paraId="633714E6" w14:textId="77777777" w:rsidR="001E6F41" w:rsidRDefault="001E6F41" w:rsidP="00301A58">
      <w:pPr>
        <w:spacing w:before="240" w:after="240" w:line="360" w:lineRule="auto"/>
        <w:jc w:val="both"/>
        <w:rPr>
          <w:rFonts w:ascii="Open Sans" w:eastAsia="Open Sans" w:hAnsi="Open Sans" w:cs="Open Sans"/>
          <w:b/>
          <w:sz w:val="18"/>
          <w:szCs w:val="18"/>
        </w:rPr>
      </w:pPr>
      <w:bookmarkStart w:id="14" w:name="_heading=h.4m6331vyms85" w:colFirst="0" w:colLast="0"/>
      <w:bookmarkEnd w:id="14"/>
    </w:p>
    <w:sectPr w:rsidR="001E6F41">
      <w:headerReference w:type="default" r:id="rId10"/>
      <w:footerReference w:type="default" r:id="rId11"/>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D0446" w14:textId="77777777" w:rsidR="00FB4E07" w:rsidRDefault="00FB4E07">
      <w:pPr>
        <w:spacing w:line="240" w:lineRule="auto"/>
      </w:pPr>
      <w:r>
        <w:separator/>
      </w:r>
    </w:p>
  </w:endnote>
  <w:endnote w:type="continuationSeparator" w:id="0">
    <w:p w14:paraId="0D56A885" w14:textId="77777777" w:rsidR="00FB4E07" w:rsidRDefault="00FB4E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84841" w14:textId="77777777" w:rsidR="001E6F41" w:rsidRDefault="00DB2BAA">
    <w:pPr>
      <w:widowControl w:val="0"/>
      <w:spacing w:line="240" w:lineRule="auto"/>
      <w:jc w:val="right"/>
      <w:rPr>
        <w:rFonts w:ascii="Open Sans" w:eastAsia="Open Sans" w:hAnsi="Open Sans" w:cs="Open Sans"/>
        <w:b/>
        <w:sz w:val="16"/>
        <w:szCs w:val="16"/>
      </w:rPr>
    </w:pPr>
    <w:r>
      <w:rPr>
        <w:noProof/>
      </w:rPr>
      <w:drawing>
        <wp:anchor distT="114300" distB="114300" distL="114300" distR="114300" simplePos="0" relativeHeight="251659264" behindDoc="0" locked="0" layoutInCell="1" hidden="0" allowOverlap="1" wp14:anchorId="42EFD803" wp14:editId="063ED4BE">
          <wp:simplePos x="0" y="0"/>
          <wp:positionH relativeFrom="column">
            <wp:posOffset>5442585</wp:posOffset>
          </wp:positionH>
          <wp:positionV relativeFrom="paragraph">
            <wp:posOffset>114300</wp:posOffset>
          </wp:positionV>
          <wp:extent cx="1333500" cy="1219835"/>
          <wp:effectExtent l="0" t="0" r="0" b="0"/>
          <wp:wrapNone/>
          <wp:docPr id="5" name="image1.png"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Forma&#10;&#10;El contenido generado por IA puede ser incorrecto."/>
                  <pic:cNvPicPr preferRelativeResize="0"/>
                </pic:nvPicPr>
                <pic:blipFill>
                  <a:blip r:embed="rId1"/>
                  <a:srcRect/>
                  <a:stretch>
                    <a:fillRect/>
                  </a:stretch>
                </pic:blipFill>
                <pic:spPr>
                  <a:xfrm>
                    <a:off x="0" y="0"/>
                    <a:ext cx="1333500" cy="121983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337434D9" wp14:editId="0C1C28AD">
          <wp:simplePos x="0" y="0"/>
          <wp:positionH relativeFrom="column">
            <wp:posOffset>-695321</wp:posOffset>
          </wp:positionH>
          <wp:positionV relativeFrom="paragraph">
            <wp:posOffset>200025</wp:posOffset>
          </wp:positionV>
          <wp:extent cx="1119505" cy="1119505"/>
          <wp:effectExtent l="0" t="0" r="0" b="0"/>
          <wp:wrapNone/>
          <wp:docPr id="8" name="image3.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Logotipo&#10;&#10;El contenido generado por IA puede ser incorrecto."/>
                  <pic:cNvPicPr preferRelativeResize="0"/>
                </pic:nvPicPr>
                <pic:blipFill>
                  <a:blip r:embed="rId2"/>
                  <a:srcRect/>
                  <a:stretch>
                    <a:fillRect/>
                  </a:stretch>
                </pic:blipFill>
                <pic:spPr>
                  <a:xfrm>
                    <a:off x="0" y="0"/>
                    <a:ext cx="1119505" cy="1119505"/>
                  </a:xfrm>
                  <a:prstGeom prst="rect">
                    <a:avLst/>
                  </a:prstGeom>
                  <a:ln/>
                </pic:spPr>
              </pic:pic>
            </a:graphicData>
          </a:graphic>
        </wp:anchor>
      </w:drawing>
    </w:r>
  </w:p>
  <w:p w14:paraId="5668C48C" w14:textId="77777777" w:rsidR="001E6F41" w:rsidRDefault="00FB4E07">
    <w:pPr>
      <w:widowControl w:val="0"/>
      <w:spacing w:line="240" w:lineRule="auto"/>
      <w:ind w:right="138"/>
      <w:jc w:val="right"/>
      <w:rPr>
        <w:rFonts w:ascii="Open Sans" w:eastAsia="Open Sans" w:hAnsi="Open Sans" w:cs="Open Sans"/>
        <w:b/>
        <w:sz w:val="16"/>
        <w:szCs w:val="16"/>
      </w:rPr>
    </w:pPr>
    <w:hyperlink r:id="rId3">
      <w:r w:rsidR="00DB2BAA">
        <w:rPr>
          <w:rFonts w:ascii="Open Sans" w:eastAsia="Open Sans" w:hAnsi="Open Sans" w:cs="Open Sans"/>
          <w:b/>
          <w:color w:val="1155CC"/>
          <w:sz w:val="16"/>
          <w:szCs w:val="16"/>
          <w:u w:val="single"/>
        </w:rPr>
        <w:t>operaciones@automagno.com</w:t>
      </w:r>
    </w:hyperlink>
  </w:p>
  <w:p w14:paraId="0C490E06" w14:textId="77777777" w:rsidR="001E6F41" w:rsidRDefault="00DB2BAA">
    <w:pPr>
      <w:widowControl w:val="0"/>
      <w:spacing w:line="240" w:lineRule="auto"/>
      <w:ind w:right="138"/>
      <w:jc w:val="right"/>
      <w:rPr>
        <w:rFonts w:ascii="Open Sans" w:eastAsia="Open Sans" w:hAnsi="Open Sans" w:cs="Open Sans"/>
        <w:b/>
        <w:sz w:val="16"/>
        <w:szCs w:val="16"/>
      </w:rPr>
    </w:pPr>
    <w:r>
      <w:rPr>
        <w:rFonts w:ascii="Open Sans" w:eastAsia="Open Sans" w:hAnsi="Open Sans" w:cs="Open Sans"/>
        <w:b/>
        <w:sz w:val="16"/>
        <w:szCs w:val="16"/>
      </w:rPr>
      <w:t>Calle 93 # 49 a-34</w:t>
    </w:r>
  </w:p>
  <w:p w14:paraId="69ABA384" w14:textId="77777777" w:rsidR="001E6F41" w:rsidRDefault="00DB2BAA">
    <w:pPr>
      <w:widowControl w:val="0"/>
      <w:spacing w:line="240" w:lineRule="auto"/>
      <w:ind w:right="138"/>
      <w:jc w:val="right"/>
      <w:rPr>
        <w:b/>
      </w:rPr>
    </w:pPr>
    <w:r>
      <w:rPr>
        <w:rFonts w:ascii="Open Sans" w:eastAsia="Open Sans" w:hAnsi="Open Sans" w:cs="Open Sans"/>
        <w:b/>
        <w:sz w:val="16"/>
        <w:szCs w:val="16"/>
      </w:rPr>
      <w:t>3218798149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34A7B" w14:textId="77777777" w:rsidR="00FB4E07" w:rsidRDefault="00FB4E07">
      <w:pPr>
        <w:spacing w:line="240" w:lineRule="auto"/>
      </w:pPr>
      <w:r>
        <w:separator/>
      </w:r>
    </w:p>
  </w:footnote>
  <w:footnote w:type="continuationSeparator" w:id="0">
    <w:p w14:paraId="79424EA1" w14:textId="77777777" w:rsidR="00FB4E07" w:rsidRDefault="00FB4E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83311" w14:textId="77777777" w:rsidR="001E6F41" w:rsidRDefault="00DB2BAA">
    <w:pPr>
      <w:widowControl w:val="0"/>
      <w:spacing w:line="240" w:lineRule="auto"/>
      <w:jc w:val="center"/>
      <w:rPr>
        <w:rFonts w:ascii="Open Sans" w:eastAsia="Open Sans" w:hAnsi="Open Sans" w:cs="Open Sans"/>
        <w:sz w:val="14"/>
        <w:szCs w:val="14"/>
      </w:rPr>
    </w:pPr>
    <w:r>
      <w:rPr>
        <w:noProof/>
      </w:rPr>
      <w:drawing>
        <wp:anchor distT="0" distB="0" distL="0" distR="0" simplePos="0" relativeHeight="251658240" behindDoc="1" locked="0" layoutInCell="1" hidden="0" allowOverlap="1" wp14:anchorId="18F0291C" wp14:editId="5065E4F2">
          <wp:simplePos x="0" y="0"/>
          <wp:positionH relativeFrom="column">
            <wp:posOffset>-920581</wp:posOffset>
          </wp:positionH>
          <wp:positionV relativeFrom="paragraph">
            <wp:posOffset>-342895</wp:posOffset>
          </wp:positionV>
          <wp:extent cx="7576631" cy="1328738"/>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76631" cy="1328738"/>
                  </a:xfrm>
                  <a:prstGeom prst="rect">
                    <a:avLst/>
                  </a:prstGeom>
                  <a:ln/>
                </pic:spPr>
              </pic:pic>
            </a:graphicData>
          </a:graphic>
        </wp:anchor>
      </w:drawing>
    </w:r>
  </w:p>
  <w:p w14:paraId="69DBCAD8" w14:textId="77777777" w:rsidR="001E6F41" w:rsidRDefault="001E6F41">
    <w:pPr>
      <w:widowControl w:val="0"/>
      <w:spacing w:line="240" w:lineRule="auto"/>
      <w:jc w:val="right"/>
      <w:rPr>
        <w:rFonts w:ascii="Open Sans" w:eastAsia="Open Sans" w:hAnsi="Open Sans" w:cs="Open Sans"/>
        <w:sz w:val="14"/>
        <w:szCs w:val="14"/>
      </w:rPr>
    </w:pPr>
  </w:p>
  <w:tbl>
    <w:tblPr>
      <w:tblStyle w:val="a0"/>
      <w:tblW w:w="89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9"/>
      <w:gridCol w:w="4311"/>
      <w:gridCol w:w="1755"/>
    </w:tblGrid>
    <w:tr w:rsidR="001E6F41" w14:paraId="0E40E022" w14:textId="77777777">
      <w:trPr>
        <w:trHeight w:val="673"/>
        <w:jc w:val="center"/>
      </w:trPr>
      <w:tc>
        <w:tcPr>
          <w:tcW w:w="2919" w:type="dxa"/>
          <w:tcBorders>
            <w:top w:val="nil"/>
            <w:left w:val="nil"/>
            <w:bottom w:val="nil"/>
            <w:right w:val="nil"/>
          </w:tcBorders>
          <w:shd w:val="clear" w:color="auto" w:fill="auto"/>
          <w:tcMar>
            <w:top w:w="100" w:type="dxa"/>
            <w:left w:w="100" w:type="dxa"/>
            <w:bottom w:w="100" w:type="dxa"/>
            <w:right w:w="100" w:type="dxa"/>
          </w:tcMar>
        </w:tcPr>
        <w:p w14:paraId="3001BF19" w14:textId="77777777" w:rsidR="001E6F41" w:rsidRDefault="00DB2BAA">
          <w:pPr>
            <w:widowControl w:val="0"/>
            <w:spacing w:line="240" w:lineRule="auto"/>
            <w:jc w:val="center"/>
            <w:rPr>
              <w:rFonts w:ascii="Open Sans" w:eastAsia="Open Sans" w:hAnsi="Open Sans" w:cs="Open Sans"/>
              <w:sz w:val="14"/>
              <w:szCs w:val="14"/>
            </w:rPr>
          </w:pPr>
          <w:r>
            <w:rPr>
              <w:rFonts w:ascii="Open Sans" w:eastAsia="Open Sans" w:hAnsi="Open Sans" w:cs="Open Sans"/>
              <w:noProof/>
              <w:sz w:val="14"/>
              <w:szCs w:val="14"/>
            </w:rPr>
            <w:drawing>
              <wp:inline distT="114300" distB="114300" distL="114300" distR="114300" wp14:anchorId="700D0695" wp14:editId="3EC266D5">
                <wp:extent cx="1664970" cy="25756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664970" cy="257564"/>
                        </a:xfrm>
                        <a:prstGeom prst="rect">
                          <a:avLst/>
                        </a:prstGeom>
                        <a:ln/>
                      </pic:spPr>
                    </pic:pic>
                  </a:graphicData>
                </a:graphic>
              </wp:inline>
            </w:drawing>
          </w:r>
        </w:p>
      </w:tc>
      <w:tc>
        <w:tcPr>
          <w:tcW w:w="4311" w:type="dxa"/>
          <w:tcBorders>
            <w:top w:val="nil"/>
            <w:left w:val="nil"/>
            <w:bottom w:val="nil"/>
            <w:right w:val="nil"/>
          </w:tcBorders>
          <w:shd w:val="clear" w:color="auto" w:fill="auto"/>
          <w:tcMar>
            <w:top w:w="100" w:type="dxa"/>
            <w:left w:w="100" w:type="dxa"/>
            <w:bottom w:w="100" w:type="dxa"/>
            <w:right w:w="100" w:type="dxa"/>
          </w:tcMar>
          <w:vAlign w:val="center"/>
        </w:tcPr>
        <w:p w14:paraId="4E0CFADF" w14:textId="77777777" w:rsidR="001E6F41" w:rsidRDefault="00DB2BAA">
          <w:pPr>
            <w:widowControl w:val="0"/>
            <w:spacing w:line="240" w:lineRule="auto"/>
            <w:jc w:val="center"/>
            <w:rPr>
              <w:rFonts w:ascii="Open Sans" w:eastAsia="Open Sans" w:hAnsi="Open Sans" w:cs="Open Sans"/>
              <w:b/>
              <w:sz w:val="24"/>
              <w:szCs w:val="24"/>
            </w:rPr>
          </w:pPr>
          <w:r>
            <w:rPr>
              <w:rFonts w:ascii="Open Sans" w:eastAsia="Open Sans" w:hAnsi="Open Sans" w:cs="Open Sans"/>
              <w:b/>
              <w:sz w:val="24"/>
              <w:szCs w:val="24"/>
            </w:rPr>
            <w:t xml:space="preserve">SISTEMA INTEGRADO DE GESTIÓN </w:t>
          </w:r>
        </w:p>
        <w:p w14:paraId="63012037" w14:textId="77777777" w:rsidR="001E6F41" w:rsidRDefault="00DB2BAA">
          <w:pPr>
            <w:widowControl w:val="0"/>
            <w:spacing w:line="240" w:lineRule="auto"/>
            <w:jc w:val="center"/>
            <w:rPr>
              <w:rFonts w:ascii="Open Sans" w:eastAsia="Open Sans" w:hAnsi="Open Sans" w:cs="Open Sans"/>
              <w:b/>
              <w:sz w:val="24"/>
              <w:szCs w:val="24"/>
              <w:shd w:val="clear" w:color="auto" w:fill="93C47D"/>
            </w:rPr>
          </w:pPr>
          <w:r>
            <w:rPr>
              <w:rFonts w:ascii="Open Sans" w:eastAsia="Open Sans" w:hAnsi="Open Sans" w:cs="Open Sans"/>
              <w:b/>
              <w:sz w:val="24"/>
              <w:szCs w:val="24"/>
            </w:rPr>
            <w:t xml:space="preserve">CONTRATO DE </w:t>
          </w:r>
          <w:r>
            <w:rPr>
              <w:rFonts w:ascii="Open Sans" w:eastAsia="Open Sans" w:hAnsi="Open Sans" w:cs="Open Sans"/>
              <w:b/>
              <w:sz w:val="24"/>
              <w:szCs w:val="24"/>
              <w:shd w:val="clear" w:color="auto" w:fill="6D9EEB"/>
            </w:rPr>
            <w:t>CONSIGNACIÓN</w:t>
          </w:r>
          <w:r>
            <w:rPr>
              <w:rFonts w:ascii="Open Sans" w:eastAsia="Open Sans" w:hAnsi="Open Sans" w:cs="Open Sans"/>
              <w:b/>
              <w:sz w:val="24"/>
              <w:szCs w:val="24"/>
              <w:shd w:val="clear" w:color="auto" w:fill="93C47D"/>
            </w:rPr>
            <w:t xml:space="preserve"> </w:t>
          </w:r>
        </w:p>
      </w:tc>
      <w:tc>
        <w:tcPr>
          <w:tcW w:w="1755" w:type="dxa"/>
          <w:tcBorders>
            <w:top w:val="nil"/>
            <w:left w:val="nil"/>
            <w:bottom w:val="nil"/>
            <w:right w:val="nil"/>
          </w:tcBorders>
          <w:shd w:val="clear" w:color="auto" w:fill="auto"/>
          <w:tcMar>
            <w:top w:w="100" w:type="dxa"/>
            <w:left w:w="100" w:type="dxa"/>
            <w:bottom w:w="100" w:type="dxa"/>
            <w:right w:w="100" w:type="dxa"/>
          </w:tcMar>
        </w:tcPr>
        <w:p w14:paraId="3D3DCAB4" w14:textId="77777777" w:rsidR="001E6F41" w:rsidRDefault="00DB2BAA">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CO-CT-02</w:t>
          </w:r>
        </w:p>
        <w:p w14:paraId="06962460" w14:textId="77777777" w:rsidR="001E6F41" w:rsidRDefault="00DB2BAA">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Fecha: 27/03/2025</w:t>
          </w:r>
        </w:p>
        <w:p w14:paraId="48FE2734" w14:textId="77777777" w:rsidR="001E6F41" w:rsidRDefault="00DB2BAA">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Versión: 01</w:t>
          </w:r>
        </w:p>
        <w:p w14:paraId="5932D5CC" w14:textId="77777777" w:rsidR="001E6F41" w:rsidRDefault="00DB2BAA">
          <w:pPr>
            <w:widowControl w:val="0"/>
            <w:spacing w:line="240" w:lineRule="auto"/>
            <w:jc w:val="right"/>
            <w:rPr>
              <w:rFonts w:ascii="Open Sans" w:eastAsia="Open Sans" w:hAnsi="Open Sans" w:cs="Open Sans"/>
              <w:sz w:val="14"/>
              <w:szCs w:val="14"/>
            </w:rPr>
          </w:pPr>
          <w:r>
            <w:rPr>
              <w:rFonts w:ascii="Open Sans" w:eastAsia="Open Sans" w:hAnsi="Open Sans" w:cs="Open Sans"/>
              <w:sz w:val="14"/>
              <w:szCs w:val="14"/>
            </w:rPr>
            <w:t xml:space="preserve">Página </w:t>
          </w:r>
          <w:r>
            <w:rPr>
              <w:rFonts w:ascii="Open Sans" w:eastAsia="Open Sans" w:hAnsi="Open Sans" w:cs="Open Sans"/>
              <w:sz w:val="14"/>
              <w:szCs w:val="14"/>
            </w:rPr>
            <w:fldChar w:fldCharType="begin"/>
          </w:r>
          <w:r>
            <w:rPr>
              <w:rFonts w:ascii="Open Sans" w:eastAsia="Open Sans" w:hAnsi="Open Sans" w:cs="Open Sans"/>
              <w:sz w:val="14"/>
              <w:szCs w:val="14"/>
            </w:rPr>
            <w:instrText>PAGE</w:instrText>
          </w:r>
          <w:r>
            <w:rPr>
              <w:rFonts w:ascii="Open Sans" w:eastAsia="Open Sans" w:hAnsi="Open Sans" w:cs="Open Sans"/>
              <w:sz w:val="14"/>
              <w:szCs w:val="14"/>
            </w:rPr>
            <w:fldChar w:fldCharType="separate"/>
          </w:r>
          <w:r w:rsidR="00761FA7">
            <w:rPr>
              <w:rFonts w:ascii="Open Sans" w:eastAsia="Open Sans" w:hAnsi="Open Sans" w:cs="Open Sans"/>
              <w:noProof/>
              <w:sz w:val="14"/>
              <w:szCs w:val="14"/>
            </w:rPr>
            <w:t>1</w:t>
          </w:r>
          <w:r>
            <w:rPr>
              <w:rFonts w:ascii="Open Sans" w:eastAsia="Open Sans" w:hAnsi="Open Sans" w:cs="Open Sans"/>
              <w:sz w:val="14"/>
              <w:szCs w:val="14"/>
            </w:rPr>
            <w:fldChar w:fldCharType="end"/>
          </w:r>
          <w:r>
            <w:rPr>
              <w:rFonts w:ascii="Open Sans" w:eastAsia="Open Sans" w:hAnsi="Open Sans" w:cs="Open Sans"/>
              <w:sz w:val="14"/>
              <w:szCs w:val="14"/>
            </w:rPr>
            <w:t xml:space="preserve"> de </w:t>
          </w:r>
          <w:r>
            <w:rPr>
              <w:rFonts w:ascii="Open Sans" w:eastAsia="Open Sans" w:hAnsi="Open Sans" w:cs="Open Sans"/>
              <w:sz w:val="14"/>
              <w:szCs w:val="14"/>
            </w:rPr>
            <w:fldChar w:fldCharType="begin"/>
          </w:r>
          <w:r>
            <w:rPr>
              <w:rFonts w:ascii="Open Sans" w:eastAsia="Open Sans" w:hAnsi="Open Sans" w:cs="Open Sans"/>
              <w:sz w:val="14"/>
              <w:szCs w:val="14"/>
            </w:rPr>
            <w:instrText>NUMPAGES</w:instrText>
          </w:r>
          <w:r>
            <w:rPr>
              <w:rFonts w:ascii="Open Sans" w:eastAsia="Open Sans" w:hAnsi="Open Sans" w:cs="Open Sans"/>
              <w:sz w:val="14"/>
              <w:szCs w:val="14"/>
            </w:rPr>
            <w:fldChar w:fldCharType="separate"/>
          </w:r>
          <w:r w:rsidR="00761FA7">
            <w:rPr>
              <w:rFonts w:ascii="Open Sans" w:eastAsia="Open Sans" w:hAnsi="Open Sans" w:cs="Open Sans"/>
              <w:noProof/>
              <w:sz w:val="14"/>
              <w:szCs w:val="14"/>
            </w:rPr>
            <w:t>2</w:t>
          </w:r>
          <w:r>
            <w:rPr>
              <w:rFonts w:ascii="Open Sans" w:eastAsia="Open Sans" w:hAnsi="Open Sans" w:cs="Open Sans"/>
              <w:sz w:val="14"/>
              <w:szCs w:val="14"/>
            </w:rPr>
            <w:fldChar w:fldCharType="end"/>
          </w:r>
        </w:p>
      </w:tc>
    </w:tr>
  </w:tbl>
  <w:p w14:paraId="69E336D7" w14:textId="77777777" w:rsidR="001E6F41" w:rsidRDefault="001E6F41">
    <w:pPr>
      <w:widowControl w:val="0"/>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237A"/>
    <w:multiLevelType w:val="multilevel"/>
    <w:tmpl w:val="595EE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9759E"/>
    <w:multiLevelType w:val="multilevel"/>
    <w:tmpl w:val="14985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F769C4"/>
    <w:multiLevelType w:val="multilevel"/>
    <w:tmpl w:val="BFF6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DA7636"/>
    <w:multiLevelType w:val="multilevel"/>
    <w:tmpl w:val="8B629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B602ED"/>
    <w:multiLevelType w:val="multilevel"/>
    <w:tmpl w:val="CE7A96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6FB315A"/>
    <w:multiLevelType w:val="multilevel"/>
    <w:tmpl w:val="F94A555E"/>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A57611E"/>
    <w:multiLevelType w:val="multilevel"/>
    <w:tmpl w:val="0E0E78CC"/>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BDA5103"/>
    <w:multiLevelType w:val="multilevel"/>
    <w:tmpl w:val="73307F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1447032"/>
    <w:multiLevelType w:val="multilevel"/>
    <w:tmpl w:val="0D26E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1D3E37"/>
    <w:multiLevelType w:val="multilevel"/>
    <w:tmpl w:val="089A57D4"/>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302695A"/>
    <w:multiLevelType w:val="multilevel"/>
    <w:tmpl w:val="C42A02B6"/>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2"/>
  </w:num>
  <w:num w:numId="3">
    <w:abstractNumId w:val="0"/>
  </w:num>
  <w:num w:numId="4">
    <w:abstractNumId w:val="1"/>
  </w:num>
  <w:num w:numId="5">
    <w:abstractNumId w:val="4"/>
  </w:num>
  <w:num w:numId="6">
    <w:abstractNumId w:val="6"/>
  </w:num>
  <w:num w:numId="7">
    <w:abstractNumId w:val="9"/>
  </w:num>
  <w:num w:numId="8">
    <w:abstractNumId w:val="10"/>
  </w:num>
  <w:num w:numId="9">
    <w:abstractNumId w:val="5"/>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F41"/>
    <w:rsid w:val="001E6F41"/>
    <w:rsid w:val="00301A58"/>
    <w:rsid w:val="004705D2"/>
    <w:rsid w:val="00636F22"/>
    <w:rsid w:val="00761FA7"/>
    <w:rsid w:val="00767CB3"/>
    <w:rsid w:val="00813A2A"/>
    <w:rsid w:val="008E7E0B"/>
    <w:rsid w:val="00964DBE"/>
    <w:rsid w:val="009B60CB"/>
    <w:rsid w:val="00A73B35"/>
    <w:rsid w:val="00AA7909"/>
    <w:rsid w:val="00AA79E9"/>
    <w:rsid w:val="00B2730D"/>
    <w:rsid w:val="00D55A30"/>
    <w:rsid w:val="00D90249"/>
    <w:rsid w:val="00DB2BAA"/>
    <w:rsid w:val="00EF7EF6"/>
    <w:rsid w:val="00FB4E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59DC"/>
  <w15:docId w15:val="{6823C5F6-E4C6-40EB-947F-8AD23838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4773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47732"/>
  </w:style>
  <w:style w:type="paragraph" w:styleId="Piedepgina">
    <w:name w:val="footer"/>
    <w:basedOn w:val="Normal"/>
    <w:link w:val="PiedepginaCar"/>
    <w:uiPriority w:val="99"/>
    <w:unhideWhenUsed/>
    <w:rsid w:val="0064773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47732"/>
  </w:style>
  <w:style w:type="character" w:styleId="Hipervnculo">
    <w:name w:val="Hyperlink"/>
    <w:basedOn w:val="Fuentedeprrafopredeter"/>
    <w:uiPriority w:val="99"/>
    <w:unhideWhenUsed/>
    <w:rsid w:val="00647732"/>
    <w:rPr>
      <w:color w:val="0000FF" w:themeColor="hyperlink"/>
      <w:u w:val="single"/>
    </w:rPr>
  </w:style>
  <w:style w:type="paragraph" w:styleId="NormalWeb">
    <w:name w:val="Normal (Web)"/>
    <w:basedOn w:val="Normal"/>
    <w:uiPriority w:val="99"/>
    <w:unhideWhenUsed/>
    <w:rsid w:val="00647732"/>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Prrafodelista">
    <w:name w:val="List Paragraph"/>
    <w:basedOn w:val="Normal"/>
    <w:uiPriority w:val="34"/>
    <w:qFormat/>
    <w:rsid w:val="00647732"/>
    <w:pPr>
      <w:spacing w:line="240" w:lineRule="auto"/>
      <w:ind w:left="720"/>
      <w:contextualSpacing/>
      <w:jc w:val="center"/>
    </w:pPr>
    <w:rPr>
      <w:rFonts w:ascii="Calibri" w:eastAsia="Calibri" w:hAnsi="Calibri" w:cs="Calibri"/>
      <w:lang w:val="es-CO" w:eastAsia="es-MX"/>
    </w:r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301A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665186">
      <w:bodyDiv w:val="1"/>
      <w:marLeft w:val="0"/>
      <w:marRight w:val="0"/>
      <w:marTop w:val="0"/>
      <w:marBottom w:val="0"/>
      <w:divBdr>
        <w:top w:val="none" w:sz="0" w:space="0" w:color="auto"/>
        <w:left w:val="none" w:sz="0" w:space="0" w:color="auto"/>
        <w:bottom w:val="none" w:sz="0" w:space="0" w:color="auto"/>
        <w:right w:val="none" w:sz="0" w:space="0" w:color="auto"/>
      </w:divBdr>
      <w:divsChild>
        <w:div w:id="445388182">
          <w:marLeft w:val="0"/>
          <w:marRight w:val="0"/>
          <w:marTop w:val="0"/>
          <w:marBottom w:val="0"/>
          <w:divBdr>
            <w:top w:val="none" w:sz="0" w:space="0" w:color="auto"/>
            <w:left w:val="none" w:sz="0" w:space="0" w:color="auto"/>
            <w:bottom w:val="none" w:sz="0" w:space="0" w:color="auto"/>
            <w:right w:val="none" w:sz="0" w:space="0" w:color="auto"/>
          </w:divBdr>
          <w:divsChild>
            <w:div w:id="6449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gno.com/politica-de-datos-personal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operaciones@automagno.com"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automagno.com" TargetMode="External"/><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i9ZDqfQhbG7gdS4AV1rIgXhgww==">CgMxLjAyDmguMnk1Zmc2b2FoMHJ5Mg5oLjcza2hra3B4dW5uMDIOaC40aDVkYm1kanIycDkyDmgueHc1ZmVmaDRqNmY1Mg5oLm9ibXVwajYyaDhuZDIOaC50cDR6b3AyMjV5czMyDmguc3kzMmdxYnhhNGJjMg5oLmtlbDY5Z2Q2NHo1OTIOaC55cWgwNDBoMmRwY3QyDmgudzk5M200ZmN1c2VoMg5oLmE4dWNlcmg4YXowbjIOaC5sMnZqNmp4anM3eDcyDmguNjVhOXo2N2t0cnFiMg5oLmNnaThoM2FsY245aTIOaC40bTYzMzF2eW1zODUyDmgucmZ6ZXlrYzl3NXkwOAByITFRMEF1YWxYWVVrUFZweHJod0QtRXBtOW50NEU5Sy1L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9</Pages>
  <Words>3610</Words>
  <Characters>19857</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Automagno</dc:creator>
  <cp:lastModifiedBy>Programación 1</cp:lastModifiedBy>
  <cp:revision>12</cp:revision>
  <dcterms:created xsi:type="dcterms:W3CDTF">2025-03-25T22:43:00Z</dcterms:created>
  <dcterms:modified xsi:type="dcterms:W3CDTF">2025-06-16T22:51:00Z</dcterms:modified>
</cp:coreProperties>
</file>