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default"/>
          <w:b w:val="0"/>
          <w:bCs w:val="0"/>
          <w:sz w:val="36"/>
          <w:szCs w:val="36"/>
          <w:lang w:val="en-US" w:eastAsia="zh-CN"/>
        </w:rPr>
        <w:t>21373066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任务5审查元素变化截图：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任务5解释错误原因：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附加任务3截图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wOTczZWVhNWUwNTYwNmJmN2RhNWQxYjI5OWQ3NTIifQ=="/>
  </w:docVars>
  <w:rsids>
    <w:rsidRoot w:val="00000000"/>
    <w:rsid w:val="02BE6F0F"/>
    <w:rsid w:val="041B2008"/>
    <w:rsid w:val="05C465CD"/>
    <w:rsid w:val="0B972DD4"/>
    <w:rsid w:val="18663CF3"/>
    <w:rsid w:val="27A45A77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190</Characters>
  <Lines>0</Lines>
  <Paragraphs>0</Paragraphs>
  <TotalTime>230</TotalTime>
  <ScaleCrop>false</ScaleCrop>
  <LinksUpToDate>false</LinksUpToDate>
  <CharactersWithSpaces>190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21373066</cp:lastModifiedBy>
  <dcterms:modified xsi:type="dcterms:W3CDTF">2023-03-17T16:22:58Z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