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985"/>
        <w:gridCol w:w="4881"/>
        <w:gridCol w:w="4050"/>
      </w:tblGrid>
      <w:tr w:rsidR="00BE73E4" w:rsidTr="004403C1">
        <w:trPr>
          <w:trHeight w:val="699"/>
        </w:trPr>
        <w:tc>
          <w:tcPr>
            <w:tcW w:w="1985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Epics</w:t>
            </w:r>
          </w:p>
        </w:tc>
        <w:tc>
          <w:tcPr>
            <w:tcW w:w="4881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Stories</w:t>
            </w:r>
          </w:p>
        </w:tc>
        <w:tc>
          <w:tcPr>
            <w:tcW w:w="4050" w:type="dxa"/>
            <w:shd w:val="clear" w:color="auto" w:fill="92D050"/>
          </w:tcPr>
          <w:p w:rsidR="00BE73E4" w:rsidRPr="00834480" w:rsidRDefault="00BE73E4" w:rsidP="00322765">
            <w:pPr>
              <w:jc w:val="center"/>
              <w:rPr>
                <w:b/>
                <w:bCs/>
              </w:rPr>
            </w:pPr>
            <w:r w:rsidRPr="00834480">
              <w:rPr>
                <w:b/>
                <w:bCs/>
              </w:rPr>
              <w:t>User Acceptance Criteria</w:t>
            </w:r>
          </w:p>
        </w:tc>
      </w:tr>
      <w:tr w:rsidR="00F714B8" w:rsidTr="00834480">
        <w:tc>
          <w:tcPr>
            <w:tcW w:w="1985" w:type="dxa"/>
            <w:vMerge w:val="restart"/>
            <w:shd w:val="clear" w:color="auto" w:fill="C45911" w:themeFill="accent2" w:themeFillShade="BF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64125C">
            <w:r>
              <w:t xml:space="preserve">    </w:t>
            </w:r>
            <w:r>
              <w:t>KPI functions</w:t>
            </w:r>
          </w:p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 w:rsidP="00797A5F"/>
        </w:tc>
        <w:tc>
          <w:tcPr>
            <w:tcW w:w="4881" w:type="dxa"/>
            <w:vMerge w:val="restart"/>
            <w:shd w:val="clear" w:color="auto" w:fill="F4B083" w:themeFill="accent2" w:themeFillTint="99"/>
          </w:tcPr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/>
          <w:p w:rsidR="00F714B8" w:rsidRDefault="00F714B8">
            <w:r>
              <w:t xml:space="preserve">As a user, I should be able to </w:t>
            </w:r>
            <w:r w:rsidR="00797A5F">
              <w:t>view</w:t>
            </w:r>
            <w:r>
              <w:t xml:space="preserve"> </w:t>
            </w:r>
            <w:r w:rsidR="00B12534">
              <w:t>data across daily and monthly calls for the given time period of 3 months</w:t>
            </w:r>
          </w:p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total </w:t>
            </w:r>
            <w:r w:rsidR="00B12534">
              <w:t>calls for each and every day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</w:t>
            </w:r>
            <w:r w:rsidR="003D5FE5">
              <w:t>percentage of calls answered v/s abandoned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3D5FE5">
            <w:r>
              <w:t xml:space="preserve">User should be able to view </w:t>
            </w:r>
            <w:r>
              <w:t>number</w:t>
            </w:r>
            <w:r>
              <w:t xml:space="preserve"> of calls answered v/s abandoned</w:t>
            </w:r>
          </w:p>
        </w:tc>
      </w:tr>
      <w:tr w:rsidR="003D5FE5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3D5FE5" w:rsidRDefault="003D5FE5" w:rsidP="003D5FE5"/>
        </w:tc>
        <w:tc>
          <w:tcPr>
            <w:tcW w:w="4881" w:type="dxa"/>
            <w:vMerge/>
            <w:shd w:val="clear" w:color="auto" w:fill="F4B083" w:themeFill="accent2" w:themeFillTint="99"/>
          </w:tcPr>
          <w:p w:rsidR="003D5FE5" w:rsidRDefault="003D5FE5" w:rsidP="003D5FE5"/>
        </w:tc>
        <w:tc>
          <w:tcPr>
            <w:tcW w:w="4050" w:type="dxa"/>
            <w:shd w:val="clear" w:color="auto" w:fill="FBE4D5" w:themeFill="accent2" w:themeFillTint="33"/>
          </w:tcPr>
          <w:p w:rsidR="003D5FE5" w:rsidRDefault="003D5FE5" w:rsidP="003D5FE5">
            <w:r>
              <w:t xml:space="preserve">User should be able to view percentage of </w:t>
            </w:r>
            <w:r>
              <w:t>resolved v/s unresolved issues</w:t>
            </w:r>
          </w:p>
        </w:tc>
      </w:tr>
      <w:tr w:rsidR="003D5FE5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3D5FE5" w:rsidRDefault="003D5FE5" w:rsidP="003D5FE5"/>
        </w:tc>
        <w:tc>
          <w:tcPr>
            <w:tcW w:w="4881" w:type="dxa"/>
            <w:vMerge/>
            <w:shd w:val="clear" w:color="auto" w:fill="F4B083" w:themeFill="accent2" w:themeFillTint="99"/>
          </w:tcPr>
          <w:p w:rsidR="003D5FE5" w:rsidRDefault="003D5FE5" w:rsidP="003D5FE5"/>
        </w:tc>
        <w:tc>
          <w:tcPr>
            <w:tcW w:w="4050" w:type="dxa"/>
            <w:shd w:val="clear" w:color="auto" w:fill="FBE4D5" w:themeFill="accent2" w:themeFillTint="33"/>
          </w:tcPr>
          <w:p w:rsidR="003D5FE5" w:rsidRDefault="003D5FE5" w:rsidP="003D5FE5">
            <w:r>
              <w:t>User should be able to view number of resolved v/s unresolved issues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vMerge/>
            <w:shd w:val="clear" w:color="auto" w:fill="F4B083" w:themeFill="accent2" w:themeFillTint="99"/>
          </w:tcPr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</w:t>
            </w:r>
            <w:r w:rsidR="003D5FE5">
              <w:t>overall customer satisfaction</w:t>
            </w:r>
          </w:p>
        </w:tc>
      </w:tr>
      <w:tr w:rsidR="00F714B8" w:rsidTr="00834480">
        <w:tc>
          <w:tcPr>
            <w:tcW w:w="1985" w:type="dxa"/>
            <w:vMerge/>
            <w:shd w:val="clear" w:color="auto" w:fill="C45911" w:themeFill="accent2" w:themeFillShade="BF"/>
          </w:tcPr>
          <w:p w:rsidR="00F714B8" w:rsidRDefault="00F714B8"/>
        </w:tc>
        <w:tc>
          <w:tcPr>
            <w:tcW w:w="4881" w:type="dxa"/>
            <w:shd w:val="clear" w:color="auto" w:fill="F4B083" w:themeFill="accent2" w:themeFillTint="99"/>
          </w:tcPr>
          <w:p w:rsidR="00F714B8" w:rsidRDefault="00F714B8"/>
          <w:p w:rsidR="00F714B8" w:rsidRDefault="00F714B8"/>
          <w:p w:rsidR="00E57E36" w:rsidRPr="00E57E36" w:rsidRDefault="00F714B8" w:rsidP="00E57E36">
            <w:r>
              <w:t xml:space="preserve">As a user, I should be able to </w:t>
            </w:r>
            <w:r w:rsidR="00797A5F">
              <w:t>view</w:t>
            </w:r>
            <w:r>
              <w:t xml:space="preserve"> </w:t>
            </w:r>
            <w:r w:rsidR="003D5FE5">
              <w:t xml:space="preserve">call metrics </w:t>
            </w:r>
            <w:r w:rsidR="003D5FE5">
              <w:t>for the given time period of 3 months</w:t>
            </w:r>
          </w:p>
          <w:p w:rsidR="00F714B8" w:rsidRDefault="00F714B8"/>
        </w:tc>
        <w:tc>
          <w:tcPr>
            <w:tcW w:w="4050" w:type="dxa"/>
            <w:shd w:val="clear" w:color="auto" w:fill="FBE4D5" w:themeFill="accent2" w:themeFillTint="33"/>
          </w:tcPr>
          <w:p w:rsidR="0064125C" w:rsidRDefault="0064125C"/>
          <w:p w:rsidR="00F714B8" w:rsidRDefault="00F714B8">
            <w:r>
              <w:t xml:space="preserve">User should be able to </w:t>
            </w:r>
            <w:r w:rsidR="00797A5F">
              <w:t>view</w:t>
            </w:r>
            <w:r>
              <w:t xml:space="preserve"> </w:t>
            </w:r>
            <w:r w:rsidR="003D5FE5">
              <w:t>total calls received, talk duration and average speed of answer in the form of KPI cards</w:t>
            </w:r>
          </w:p>
        </w:tc>
      </w:tr>
      <w:tr w:rsidR="0064125C" w:rsidTr="00834480">
        <w:tc>
          <w:tcPr>
            <w:tcW w:w="1985" w:type="dxa"/>
            <w:shd w:val="clear" w:color="auto" w:fill="FFD966" w:themeFill="accent4" w:themeFillTint="99"/>
          </w:tcPr>
          <w:p w:rsidR="0064125C" w:rsidRDefault="0064125C" w:rsidP="00B12534">
            <w:r>
              <w:t>Filter functions</w:t>
            </w:r>
          </w:p>
        </w:tc>
        <w:tc>
          <w:tcPr>
            <w:tcW w:w="4881" w:type="dxa"/>
            <w:shd w:val="clear" w:color="auto" w:fill="FFE599" w:themeFill="accent4" w:themeFillTint="66"/>
          </w:tcPr>
          <w:p w:rsidR="0064125C" w:rsidRDefault="0064125C" w:rsidP="00B12534">
            <w:r>
              <w:t xml:space="preserve">As a user, I should be able to filter according to agent, </w:t>
            </w:r>
            <w:r w:rsidR="00834480">
              <w:t>call topics, date and time duration of the call</w:t>
            </w:r>
          </w:p>
        </w:tc>
        <w:tc>
          <w:tcPr>
            <w:tcW w:w="4050" w:type="dxa"/>
            <w:shd w:val="clear" w:color="auto" w:fill="FFF2CC" w:themeFill="accent4" w:themeFillTint="33"/>
          </w:tcPr>
          <w:p w:rsidR="0064125C" w:rsidRDefault="00834480" w:rsidP="00B12534">
            <w:r>
              <w:t>User should be able to view the filter panes in a clear concise manner to execute their tasks</w:t>
            </w:r>
          </w:p>
        </w:tc>
      </w:tr>
      <w:tr w:rsidR="00B12534" w:rsidTr="00834480">
        <w:tc>
          <w:tcPr>
            <w:tcW w:w="1985" w:type="dxa"/>
            <w:vMerge w:val="restart"/>
            <w:shd w:val="clear" w:color="auto" w:fill="9CC2E5" w:themeFill="accent5" w:themeFillTint="99"/>
          </w:tcPr>
          <w:p w:rsidR="00B12534" w:rsidRDefault="00B12534" w:rsidP="00B12534"/>
          <w:p w:rsidR="00B12534" w:rsidRDefault="00B12534" w:rsidP="00B12534"/>
          <w:p w:rsidR="00B12534" w:rsidRDefault="00B12534" w:rsidP="00B12534"/>
          <w:p w:rsidR="00B12534" w:rsidRDefault="00B12534" w:rsidP="00B12534"/>
          <w:p w:rsidR="00B12534" w:rsidRDefault="00B12534" w:rsidP="00B12534">
            <w:r>
              <w:t>Navigation and general functions</w:t>
            </w:r>
          </w:p>
        </w:tc>
        <w:tc>
          <w:tcPr>
            <w:tcW w:w="4881" w:type="dxa"/>
            <w:vMerge w:val="restart"/>
            <w:shd w:val="clear" w:color="auto" w:fill="BDD6EE" w:themeFill="accent5" w:themeFillTint="66"/>
          </w:tcPr>
          <w:p w:rsidR="00B12534" w:rsidRDefault="00B12534" w:rsidP="00B12534">
            <w:r>
              <w:t>As a user, I should be able to return to default view of the dashboard with just one click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B12534" w:rsidRDefault="00B12534" w:rsidP="00B12534">
            <w:r>
              <w:t>User should be provided with a reset button</w:t>
            </w:r>
            <w:r>
              <w:t xml:space="preserve"> on top left corner with tooltip</w:t>
            </w:r>
          </w:p>
        </w:tc>
      </w:tr>
      <w:tr w:rsidR="00B12534" w:rsidTr="00834480"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4881" w:type="dxa"/>
            <w:vMerge/>
            <w:shd w:val="clear" w:color="auto" w:fill="BDD6EE" w:themeFill="accent5" w:themeFillTint="66"/>
          </w:tcPr>
          <w:p w:rsidR="00B12534" w:rsidRDefault="00B12534" w:rsidP="00B12534"/>
        </w:tc>
        <w:tc>
          <w:tcPr>
            <w:tcW w:w="4050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click on reset button which will remove all applied filters on the dashboard</w:t>
            </w:r>
          </w:p>
        </w:tc>
      </w:tr>
      <w:tr w:rsidR="00B12534" w:rsidTr="00834480"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4881" w:type="dxa"/>
            <w:shd w:val="clear" w:color="auto" w:fill="BDD6EE" w:themeFill="accent5" w:themeFillTint="66"/>
          </w:tcPr>
          <w:p w:rsidR="00B12534" w:rsidRDefault="00B12534" w:rsidP="00B12534">
            <w:r w:rsidRPr="00E57E36">
              <w:t xml:space="preserve">As a </w:t>
            </w:r>
            <w:r>
              <w:t>user</w:t>
            </w:r>
            <w:r w:rsidRPr="00E57E36">
              <w:t>, I want drill-down capabilities to explore specific data points in greater detail.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to activate drill down for data representing trends across different metrics</w:t>
            </w:r>
          </w:p>
        </w:tc>
      </w:tr>
      <w:tr w:rsidR="00B12534" w:rsidTr="00834480">
        <w:trPr>
          <w:trHeight w:val="359"/>
        </w:trPr>
        <w:tc>
          <w:tcPr>
            <w:tcW w:w="1985" w:type="dxa"/>
            <w:vMerge/>
            <w:shd w:val="clear" w:color="auto" w:fill="9CC2E5" w:themeFill="accent5" w:themeFillTint="99"/>
          </w:tcPr>
          <w:p w:rsidR="00B12534" w:rsidRDefault="00B12534" w:rsidP="00B12534"/>
        </w:tc>
        <w:tc>
          <w:tcPr>
            <w:tcW w:w="4881" w:type="dxa"/>
            <w:shd w:val="clear" w:color="auto" w:fill="BDD6EE" w:themeFill="accent5" w:themeFillTint="66"/>
          </w:tcPr>
          <w:p w:rsidR="00B12534" w:rsidRPr="00E57E36" w:rsidRDefault="00B12534" w:rsidP="00B12534">
            <w:r w:rsidRPr="00E57E36">
              <w:t>As a user, I want the ability to export data from the dashboard to other tools for further analysis</w:t>
            </w:r>
          </w:p>
        </w:tc>
        <w:tc>
          <w:tcPr>
            <w:tcW w:w="4050" w:type="dxa"/>
            <w:shd w:val="clear" w:color="auto" w:fill="DEEAF6" w:themeFill="accent5" w:themeFillTint="33"/>
          </w:tcPr>
          <w:p w:rsidR="00B12534" w:rsidRDefault="00B12534" w:rsidP="00B12534">
            <w:r>
              <w:t>User should be able to export data in CSV or Excel format</w:t>
            </w:r>
          </w:p>
        </w:tc>
      </w:tr>
    </w:tbl>
    <w:p w:rsidR="0074650F" w:rsidRDefault="0074650F"/>
    <w:sectPr w:rsidR="0074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E4"/>
    <w:rsid w:val="00000FAE"/>
    <w:rsid w:val="002D2685"/>
    <w:rsid w:val="00322765"/>
    <w:rsid w:val="003D5FE5"/>
    <w:rsid w:val="004403C1"/>
    <w:rsid w:val="0064125C"/>
    <w:rsid w:val="006A28A0"/>
    <w:rsid w:val="006F28A1"/>
    <w:rsid w:val="0074650F"/>
    <w:rsid w:val="00797A5F"/>
    <w:rsid w:val="008028A6"/>
    <w:rsid w:val="00823F56"/>
    <w:rsid w:val="00834480"/>
    <w:rsid w:val="00973409"/>
    <w:rsid w:val="00B12534"/>
    <w:rsid w:val="00BE73E4"/>
    <w:rsid w:val="00BF5927"/>
    <w:rsid w:val="00C05DD6"/>
    <w:rsid w:val="00C2646F"/>
    <w:rsid w:val="00C5692C"/>
    <w:rsid w:val="00E57E36"/>
    <w:rsid w:val="00E87450"/>
    <w:rsid w:val="00F1275C"/>
    <w:rsid w:val="00F7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07FA"/>
  <w15:chartTrackingRefBased/>
  <w15:docId w15:val="{A70D6724-7FB3-4D1E-B186-E07A6E09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Baishakhi Choudhury</dc:creator>
  <cp:keywords/>
  <dc:description/>
  <cp:lastModifiedBy>Baishakhi Choudhury</cp:lastModifiedBy>
  <cp:revision>6</cp:revision>
  <dcterms:created xsi:type="dcterms:W3CDTF">2024-10-13T13:03:00Z</dcterms:created>
  <dcterms:modified xsi:type="dcterms:W3CDTF">2024-10-14T19:37:00Z</dcterms:modified>
</cp:coreProperties>
</file>