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3686"/>
        <w:gridCol w:w="5245"/>
      </w:tblGrid>
      <w:tr w:rsidR="00BE73E4" w:rsidTr="0018755D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Epics</w:t>
            </w:r>
          </w:p>
        </w:tc>
        <w:tc>
          <w:tcPr>
            <w:tcW w:w="3686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Stories</w:t>
            </w:r>
          </w:p>
        </w:tc>
        <w:tc>
          <w:tcPr>
            <w:tcW w:w="524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Acceptance Criteria</w:t>
            </w:r>
          </w:p>
        </w:tc>
      </w:tr>
      <w:tr w:rsidR="00D46D4A" w:rsidTr="0018755D">
        <w:tc>
          <w:tcPr>
            <w:tcW w:w="1985" w:type="dxa"/>
            <w:vMerge w:val="restart"/>
            <w:shd w:val="clear" w:color="auto" w:fill="C45911" w:themeFill="accent2" w:themeFillShade="BF"/>
          </w:tcPr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>
            <w:r>
              <w:t xml:space="preserve">    KPI functions</w:t>
            </w:r>
          </w:p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/>
          <w:p w:rsidR="00D46D4A" w:rsidRDefault="00D46D4A" w:rsidP="00797A5F"/>
        </w:tc>
        <w:tc>
          <w:tcPr>
            <w:tcW w:w="3686" w:type="dxa"/>
            <w:vMerge w:val="restart"/>
            <w:shd w:val="clear" w:color="auto" w:fill="F4B083" w:themeFill="accent2" w:themeFillTint="99"/>
          </w:tcPr>
          <w:p w:rsidR="00D46D4A" w:rsidRDefault="00D46D4A"/>
          <w:p w:rsidR="00D46D4A" w:rsidRDefault="00D46D4A"/>
          <w:p w:rsidR="00D46D4A" w:rsidRDefault="00D46D4A">
            <w:r>
              <w:t>As a user, I should be able to view customer, churn and tickets data in a clear concise manner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D46D4A" w:rsidRDefault="00D46D4A">
            <w:r>
              <w:t xml:space="preserve">User should be able to view total customers, customers at risk and churn rate </w:t>
            </w:r>
            <w:r>
              <w:t>in the form of KPI cards</w:t>
            </w:r>
          </w:p>
        </w:tc>
      </w:tr>
      <w:tr w:rsidR="00D46D4A" w:rsidTr="0018755D">
        <w:tc>
          <w:tcPr>
            <w:tcW w:w="1985" w:type="dxa"/>
            <w:vMerge/>
            <w:shd w:val="clear" w:color="auto" w:fill="C45911" w:themeFill="accent2" w:themeFillShade="BF"/>
          </w:tcPr>
          <w:p w:rsidR="00D46D4A" w:rsidRDefault="00D46D4A"/>
        </w:tc>
        <w:tc>
          <w:tcPr>
            <w:tcW w:w="3686" w:type="dxa"/>
            <w:vMerge/>
            <w:shd w:val="clear" w:color="auto" w:fill="F4B083" w:themeFill="accent2" w:themeFillTint="99"/>
          </w:tcPr>
          <w:p w:rsidR="00D46D4A" w:rsidRDefault="00D46D4A"/>
        </w:tc>
        <w:tc>
          <w:tcPr>
            <w:tcW w:w="5245" w:type="dxa"/>
            <w:shd w:val="clear" w:color="auto" w:fill="FBE4D5" w:themeFill="accent2" w:themeFillTint="33"/>
          </w:tcPr>
          <w:p w:rsidR="00D46D4A" w:rsidRDefault="00D46D4A">
            <w:r>
              <w:t xml:space="preserve">User should be able to view total </w:t>
            </w:r>
            <w:r>
              <w:t xml:space="preserve">tech and admin </w:t>
            </w:r>
            <w:r>
              <w:t>in the form of KPI cards</w:t>
            </w:r>
          </w:p>
        </w:tc>
      </w:tr>
      <w:tr w:rsidR="006405E8" w:rsidTr="0018755D">
        <w:trPr>
          <w:trHeight w:val="1323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6405E8" w:rsidRDefault="006405E8" w:rsidP="006405E8"/>
        </w:tc>
        <w:tc>
          <w:tcPr>
            <w:tcW w:w="3686" w:type="dxa"/>
            <w:vMerge w:val="restart"/>
            <w:shd w:val="clear" w:color="auto" w:fill="F4B083" w:themeFill="accent2" w:themeFillTint="99"/>
          </w:tcPr>
          <w:p w:rsidR="006405E8" w:rsidRDefault="006405E8" w:rsidP="006405E8"/>
          <w:p w:rsidR="006405E8" w:rsidRDefault="006405E8" w:rsidP="006405E8"/>
          <w:p w:rsidR="006405E8" w:rsidRPr="00E57E36" w:rsidRDefault="006405E8" w:rsidP="006405E8">
            <w:r>
              <w:t>As a user, I should be able to view customer demographics</w:t>
            </w:r>
          </w:p>
          <w:p w:rsidR="006405E8" w:rsidRDefault="006405E8" w:rsidP="006405E8"/>
        </w:tc>
        <w:tc>
          <w:tcPr>
            <w:tcW w:w="5245" w:type="dxa"/>
            <w:shd w:val="clear" w:color="auto" w:fill="FBE4D5" w:themeFill="accent2" w:themeFillTint="33"/>
          </w:tcPr>
          <w:p w:rsidR="006405E8" w:rsidRDefault="006405E8" w:rsidP="006405E8">
            <w:r>
              <w:t>User should be able to view data of customers around gender, age, dependents and partner in the form of graphical charts</w:t>
            </w:r>
            <w:r>
              <w:t xml:space="preserve"> and KPI cards</w:t>
            </w:r>
          </w:p>
        </w:tc>
      </w:tr>
      <w:tr w:rsidR="006405E8" w:rsidTr="0018755D">
        <w:trPr>
          <w:trHeight w:val="1084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6405E8" w:rsidRDefault="006405E8" w:rsidP="006405E8"/>
        </w:tc>
        <w:tc>
          <w:tcPr>
            <w:tcW w:w="3686" w:type="dxa"/>
            <w:vMerge/>
            <w:shd w:val="clear" w:color="auto" w:fill="F4B083" w:themeFill="accent2" w:themeFillTint="99"/>
          </w:tcPr>
          <w:p w:rsidR="006405E8" w:rsidRDefault="006405E8" w:rsidP="006405E8"/>
        </w:tc>
        <w:tc>
          <w:tcPr>
            <w:tcW w:w="5245" w:type="dxa"/>
            <w:shd w:val="clear" w:color="auto" w:fill="FBE4D5" w:themeFill="accent2" w:themeFillTint="33"/>
          </w:tcPr>
          <w:p w:rsidR="006405E8" w:rsidRDefault="006405E8" w:rsidP="006405E8">
            <w:r>
              <w:t xml:space="preserve">User should be able to view data of customers contracts and payment methods in the form </w:t>
            </w:r>
            <w:r>
              <w:t xml:space="preserve">of </w:t>
            </w:r>
            <w:r>
              <w:t>graphical charts</w:t>
            </w:r>
          </w:p>
        </w:tc>
      </w:tr>
      <w:tr w:rsidR="00D46D4A" w:rsidTr="0018755D">
        <w:tc>
          <w:tcPr>
            <w:tcW w:w="1985" w:type="dxa"/>
            <w:vMerge/>
            <w:shd w:val="clear" w:color="auto" w:fill="C45911" w:themeFill="accent2" w:themeFillShade="BF"/>
          </w:tcPr>
          <w:p w:rsidR="00D46D4A" w:rsidRDefault="00D46D4A"/>
        </w:tc>
        <w:tc>
          <w:tcPr>
            <w:tcW w:w="3686" w:type="dxa"/>
            <w:shd w:val="clear" w:color="auto" w:fill="F4B083" w:themeFill="accent2" w:themeFillTint="99"/>
          </w:tcPr>
          <w:p w:rsidR="006405E8" w:rsidRDefault="006405E8" w:rsidP="006405E8"/>
          <w:p w:rsidR="006405E8" w:rsidRPr="00E57E36" w:rsidRDefault="006405E8" w:rsidP="006405E8">
            <w:r>
              <w:t xml:space="preserve">As a user, I should be able to view </w:t>
            </w:r>
            <w:r>
              <w:t xml:space="preserve">services </w:t>
            </w:r>
            <w:r>
              <w:t xml:space="preserve">customer </w:t>
            </w:r>
            <w:r>
              <w:t>have signed up for</w:t>
            </w:r>
          </w:p>
          <w:p w:rsidR="00D46D4A" w:rsidRDefault="00D46D4A"/>
        </w:tc>
        <w:tc>
          <w:tcPr>
            <w:tcW w:w="5245" w:type="dxa"/>
            <w:shd w:val="clear" w:color="auto" w:fill="FBE4D5" w:themeFill="accent2" w:themeFillTint="33"/>
          </w:tcPr>
          <w:p w:rsidR="0018755D" w:rsidRDefault="0018755D"/>
          <w:p w:rsidR="00D46D4A" w:rsidRDefault="006405E8">
            <w:r>
              <w:t>User should be able to view all of its services and the number of customers signed up for the services in KPI cards</w:t>
            </w:r>
          </w:p>
        </w:tc>
      </w:tr>
      <w:tr w:rsidR="0064125C" w:rsidTr="0018755D">
        <w:trPr>
          <w:trHeight w:val="1405"/>
        </w:trPr>
        <w:tc>
          <w:tcPr>
            <w:tcW w:w="1985" w:type="dxa"/>
            <w:shd w:val="clear" w:color="auto" w:fill="FFD966" w:themeFill="accent4" w:themeFillTint="99"/>
          </w:tcPr>
          <w:p w:rsidR="006405E8" w:rsidRDefault="006405E8" w:rsidP="00B12534"/>
          <w:p w:rsidR="0018755D" w:rsidRDefault="0018755D" w:rsidP="00B12534"/>
          <w:p w:rsidR="0064125C" w:rsidRDefault="0064125C" w:rsidP="00B12534">
            <w:r>
              <w:t>Filter functions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:rsidR="0018755D" w:rsidRDefault="0018755D" w:rsidP="00B12534"/>
          <w:p w:rsidR="0064125C" w:rsidRDefault="0064125C" w:rsidP="00B12534">
            <w:r>
              <w:t xml:space="preserve">As a user, I should be able to filter </w:t>
            </w:r>
            <w:r w:rsidR="006405E8">
              <w:t>as per contract, payment method, tenure and internet service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18755D" w:rsidRDefault="0018755D" w:rsidP="00B12534"/>
          <w:p w:rsidR="0064125C" w:rsidRDefault="00834480" w:rsidP="00B12534">
            <w:r>
              <w:t>User should be able to view the filter panes in a clear concise manner to execute their tasks</w:t>
            </w:r>
          </w:p>
        </w:tc>
      </w:tr>
      <w:tr w:rsidR="00B12534" w:rsidTr="0018755D">
        <w:tc>
          <w:tcPr>
            <w:tcW w:w="1985" w:type="dxa"/>
            <w:vMerge w:val="restart"/>
            <w:shd w:val="clear" w:color="auto" w:fill="9CC2E5" w:themeFill="accent5" w:themeFillTint="99"/>
          </w:tcPr>
          <w:p w:rsidR="00B12534" w:rsidRDefault="00B12534" w:rsidP="00B12534"/>
          <w:p w:rsidR="00B12534" w:rsidRDefault="00B12534" w:rsidP="00B12534"/>
          <w:p w:rsidR="00B12534" w:rsidRDefault="00B12534" w:rsidP="00B12534">
            <w:r>
              <w:t>Navigation and general functions</w:t>
            </w:r>
          </w:p>
        </w:tc>
        <w:tc>
          <w:tcPr>
            <w:tcW w:w="3686" w:type="dxa"/>
            <w:vMerge w:val="restart"/>
            <w:shd w:val="clear" w:color="auto" w:fill="BDD6EE" w:themeFill="accent5" w:themeFillTint="66"/>
          </w:tcPr>
          <w:p w:rsidR="006405E8" w:rsidRDefault="006405E8" w:rsidP="00B12534"/>
          <w:p w:rsidR="00B12534" w:rsidRDefault="00B12534" w:rsidP="00B12534">
            <w:r>
              <w:t>As a user, I should be able to return to default view of the dashboard with just one click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provided with a reset button on top left corner with tooltip</w:t>
            </w:r>
          </w:p>
        </w:tc>
      </w:tr>
      <w:tr w:rsidR="00B12534" w:rsidTr="0018755D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3686" w:type="dxa"/>
            <w:vMerge/>
            <w:shd w:val="clear" w:color="auto" w:fill="BDD6EE" w:themeFill="accent5" w:themeFillTint="66"/>
          </w:tcPr>
          <w:p w:rsidR="00B12534" w:rsidRDefault="00B12534" w:rsidP="00B12534"/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click on reset button which will remove all applied filters on the dashboard</w:t>
            </w:r>
          </w:p>
        </w:tc>
      </w:tr>
      <w:tr w:rsidR="00B12534" w:rsidTr="0018755D">
        <w:trPr>
          <w:trHeight w:val="359"/>
        </w:trPr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3686" w:type="dxa"/>
            <w:shd w:val="clear" w:color="auto" w:fill="BDD6EE" w:themeFill="accent5" w:themeFillTint="66"/>
          </w:tcPr>
          <w:p w:rsidR="00B12534" w:rsidRPr="00E57E36" w:rsidRDefault="00B12534" w:rsidP="00B12534">
            <w:r w:rsidRPr="00E57E36">
              <w:t>As a user, I want the ability to export data from the dashboard to other tools for further analysis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18755D"/>
    <w:rsid w:val="002D2685"/>
    <w:rsid w:val="00322765"/>
    <w:rsid w:val="003D19E2"/>
    <w:rsid w:val="003D5FE5"/>
    <w:rsid w:val="004403C1"/>
    <w:rsid w:val="006405E8"/>
    <w:rsid w:val="0064125C"/>
    <w:rsid w:val="006A28A0"/>
    <w:rsid w:val="006F28A1"/>
    <w:rsid w:val="0074650F"/>
    <w:rsid w:val="00797A5F"/>
    <w:rsid w:val="008028A6"/>
    <w:rsid w:val="00823F56"/>
    <w:rsid w:val="00834480"/>
    <w:rsid w:val="00973409"/>
    <w:rsid w:val="00B12534"/>
    <w:rsid w:val="00BE73E4"/>
    <w:rsid w:val="00BF5927"/>
    <w:rsid w:val="00C05DD6"/>
    <w:rsid w:val="00C2646F"/>
    <w:rsid w:val="00C5692C"/>
    <w:rsid w:val="00D46D4A"/>
    <w:rsid w:val="00E57E36"/>
    <w:rsid w:val="00E87450"/>
    <w:rsid w:val="00F1275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8BB6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2</cp:revision>
  <dcterms:created xsi:type="dcterms:W3CDTF">2024-10-15T18:57:00Z</dcterms:created>
  <dcterms:modified xsi:type="dcterms:W3CDTF">2024-10-15T18:57:00Z</dcterms:modified>
</cp:coreProperties>
</file>