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9ED7FCE" w:rsidP="79ED7FCE" w:rsidRDefault="79ED7FCE" w14:paraId="036D5D23" w14:textId="1EE201B7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</w:p>
    <w:p w:rsidRPr="009E5656" w:rsidR="00C46F94" w:rsidP="00C46F94" w:rsidRDefault="00C46F94" w14:paraId="70CD8124" w14:textId="77777777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name="_Hlk191302851" w:id="0"/>
      <w:r w:rsidRPr="009E565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  <w:t>PROFESSIONAL SUMMARY</w:t>
      </w:r>
    </w:p>
    <w:p w:rsidR="002B23B9" w:rsidP="00F06A7F" w:rsidRDefault="002B23B9" w14:paraId="06AFE364" w14:textId="77777777">
      <w:pPr>
        <w:tabs>
          <w:tab w:val="left" w:pos="480"/>
        </w:tabs>
        <w:jc w:val="both"/>
        <w:rPr>
          <w:sz w:val="22"/>
          <w:szCs w:val="22"/>
        </w:rPr>
      </w:pPr>
    </w:p>
    <w:p w:rsidRPr="00221D4E" w:rsidR="0052633C" w:rsidP="00221D4E" w:rsidRDefault="00CB0C57" w14:paraId="76F620F4" w14:textId="70849D6E">
      <w:pPr>
        <w:pStyle w:val="ListParagraph"/>
        <w:numPr>
          <w:ilvl w:val="0"/>
          <w:numId w:val="13"/>
        </w:numPr>
        <w:ind w:left="284" w:hanging="284"/>
        <w:jc w:val="both"/>
      </w:pPr>
      <w:bookmarkStart w:name="_Hlk174360004" w:id="1"/>
      <w:r w:rsidRPr="00221D4E">
        <w:t>Overall</w:t>
      </w:r>
      <w:r w:rsidR="00761E02">
        <w:t xml:space="preserve"> </w:t>
      </w:r>
      <w:r w:rsidR="008949D8">
        <w:t>1</w:t>
      </w:r>
      <w:r w:rsidR="005343C3">
        <w:t>.</w:t>
      </w:r>
      <w:r w:rsidR="005965AD">
        <w:t>5</w:t>
      </w:r>
      <w:r w:rsidR="00760C46">
        <w:t>+</w:t>
      </w:r>
      <w:r w:rsidR="005343C3">
        <w:t xml:space="preserve"> </w:t>
      </w:r>
      <w:r w:rsidRPr="00221D4E" w:rsidR="00024014">
        <w:t>years</w:t>
      </w:r>
      <w:r w:rsidRPr="00221D4E" w:rsidR="0052633C">
        <w:t xml:space="preserve"> </w:t>
      </w:r>
      <w:r w:rsidR="00760C46">
        <w:t>of experience</w:t>
      </w:r>
      <w:r w:rsidR="00761E02">
        <w:t xml:space="preserve"> </w:t>
      </w:r>
      <w:r w:rsidR="009219CC">
        <w:t xml:space="preserve">in </w:t>
      </w:r>
      <w:r w:rsidRPr="00221D4E" w:rsidR="009219CC">
        <w:t>SAP</w:t>
      </w:r>
      <w:r w:rsidRPr="00221D4E" w:rsidR="0052633C">
        <w:t xml:space="preserve"> S/4 </w:t>
      </w:r>
      <w:r w:rsidRPr="00221D4E" w:rsidR="003C44A0">
        <w:t xml:space="preserve">HANA, </w:t>
      </w:r>
      <w:r w:rsidRPr="00221D4E" w:rsidR="0052633C">
        <w:t>ECC Security Administration.</w:t>
      </w:r>
    </w:p>
    <w:p w:rsidRPr="00221D4E" w:rsidR="0052633C" w:rsidP="00221D4E" w:rsidRDefault="0052633C" w14:paraId="5B5B30B1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Proficient in SAP S/4 HANA/ECC Security tasks including User Administration, Role Administration, Authorization Fixing/Enhancing, and Role Building.</w:t>
      </w:r>
    </w:p>
    <w:p w:rsidRPr="00221D4E" w:rsidR="0052633C" w:rsidP="00221D4E" w:rsidRDefault="0052633C" w14:paraId="5467E079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Completed comprehensive SAP Security training program with success.</w:t>
      </w:r>
    </w:p>
    <w:p w:rsidRPr="00221D4E" w:rsidR="0052633C" w:rsidP="00221D4E" w:rsidRDefault="0052633C" w14:paraId="301B6A8F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Proficient in User Administration and Role Maintenance within SAP systems.</w:t>
      </w:r>
    </w:p>
    <w:p w:rsidRPr="00221D4E" w:rsidR="0052633C" w:rsidP="00221D4E" w:rsidRDefault="0052633C" w14:paraId="26D3B94E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Skilled in executing mass user creation and changes.</w:t>
      </w:r>
    </w:p>
    <w:p w:rsidRPr="00221D4E" w:rsidR="0052633C" w:rsidP="00221D4E" w:rsidRDefault="0052633C" w14:paraId="2378B882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Experienced in managing Single, Composite, and Derived roles utilizing Profile Generator (PFCG).</w:t>
      </w:r>
    </w:p>
    <w:p w:rsidRPr="00221D4E" w:rsidR="0052633C" w:rsidP="00221D4E" w:rsidRDefault="0052633C" w14:paraId="694B1E87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Proficient in conducting security analysis within SAP systems using SUIM and related security tables (AGR*, USR*, etc.).</w:t>
      </w:r>
    </w:p>
    <w:p w:rsidRPr="00221D4E" w:rsidR="0052633C" w:rsidP="00221D4E" w:rsidRDefault="0052633C" w14:paraId="01DF0FF1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Familiarity with the SU24 transaction code.</w:t>
      </w:r>
    </w:p>
    <w:p w:rsidRPr="00221D4E" w:rsidR="0052633C" w:rsidP="00221D4E" w:rsidRDefault="0052633C" w14:paraId="65733D6E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Understanding of the ST03N transaction code.</w:t>
      </w:r>
    </w:p>
    <w:p w:rsidRPr="00221D4E" w:rsidR="0052633C" w:rsidP="00221D4E" w:rsidRDefault="0052633C" w14:paraId="11089D9A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Skilled in utilizing SU53 and ST01/STAUTHTRACE functionalities.</w:t>
      </w:r>
    </w:p>
    <w:p w:rsidRPr="00221D4E" w:rsidR="0052633C" w:rsidP="00221D4E" w:rsidRDefault="0052633C" w14:paraId="1292D1FF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Knowledgeable in transporting roles across SAP environments.</w:t>
      </w:r>
    </w:p>
    <w:p w:rsidRPr="00221D4E" w:rsidR="0052633C" w:rsidP="00221D4E" w:rsidRDefault="0052633C" w14:paraId="258EEE31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Capable of changing and maintaining profile parameters.</w:t>
      </w:r>
    </w:p>
    <w:p w:rsidR="0052633C" w:rsidP="00221D4E" w:rsidRDefault="0052633C" w14:paraId="77549D5F" w14:textId="77777777">
      <w:pPr>
        <w:pStyle w:val="ListParagraph"/>
        <w:numPr>
          <w:ilvl w:val="0"/>
          <w:numId w:val="13"/>
        </w:numPr>
        <w:ind w:left="284" w:hanging="284"/>
        <w:jc w:val="both"/>
      </w:pPr>
      <w:r w:rsidRPr="00221D4E">
        <w:t>Experienced in maintaining authorization objects and default values.</w:t>
      </w:r>
    </w:p>
    <w:p w:rsidRPr="00221D4E" w:rsidR="006E127A" w:rsidP="006E127A" w:rsidRDefault="006E127A" w14:paraId="76CB27D6" w14:textId="77777777">
      <w:pPr>
        <w:pStyle w:val="ListParagraph"/>
        <w:ind w:left="284"/>
        <w:jc w:val="both"/>
      </w:pPr>
    </w:p>
    <w:bookmarkEnd w:id="1"/>
    <w:p w:rsidRPr="00871FF2" w:rsidR="00C34693" w:rsidP="00C34693" w:rsidRDefault="00C34693" w14:paraId="2E4A1FDD" w14:textId="77777777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:rsidR="00C46F94" w:rsidP="00C46F94" w:rsidRDefault="00C46F94" w14:paraId="4478F032" w14:textId="77777777">
      <w:pPr>
        <w:spacing w:line="240" w:lineRule="exact"/>
        <w:jc w:val="both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WORK HISTORY</w:t>
      </w:r>
    </w:p>
    <w:p w:rsidR="00C46F94" w:rsidP="00C46F94" w:rsidRDefault="00C46F94" w14:paraId="7514488C" w14:textId="77777777">
      <w:pPr>
        <w:spacing w:line="240" w:lineRule="exact"/>
        <w:jc w:val="both"/>
        <w:rPr>
          <w:b/>
          <w:bCs/>
          <w:i/>
          <w:iCs/>
          <w:color w:val="000000" w:themeColor="text1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536"/>
        <w:gridCol w:w="4654"/>
      </w:tblGrid>
      <w:tr w:rsidRPr="009E5656" w:rsidR="00C46F94" w:rsidTr="00221D4E" w14:paraId="1C9DF626" w14:textId="77777777">
        <w:tc>
          <w:tcPr>
            <w:tcW w:w="4536" w:type="dxa"/>
          </w:tcPr>
          <w:p w:rsidRPr="009E5656" w:rsidR="00C46F94" w:rsidP="00221D4E" w:rsidRDefault="00C46F94" w14:paraId="6EA3756C" w14:textId="77777777">
            <w:pPr>
              <w:jc w:val="center"/>
              <w:rPr>
                <w:b/>
                <w:bCs/>
                <w:color w:val="000000" w:themeColor="text1"/>
              </w:rPr>
            </w:pPr>
            <w:r w:rsidRPr="009E5656">
              <w:rPr>
                <w:b/>
                <w:bCs/>
                <w:color w:val="000000" w:themeColor="text1"/>
              </w:rPr>
              <w:t>Client</w:t>
            </w:r>
          </w:p>
        </w:tc>
        <w:tc>
          <w:tcPr>
            <w:tcW w:w="4654" w:type="dxa"/>
          </w:tcPr>
          <w:p w:rsidRPr="009E5656" w:rsidR="00C46F94" w:rsidP="00221D4E" w:rsidRDefault="00C46F94" w14:paraId="0FDC971D" w14:textId="77777777">
            <w:pPr>
              <w:jc w:val="center"/>
              <w:rPr>
                <w:b/>
                <w:bCs/>
                <w:color w:val="000000" w:themeColor="text1"/>
              </w:rPr>
            </w:pPr>
            <w:r w:rsidRPr="009E5656">
              <w:rPr>
                <w:b/>
                <w:bCs/>
                <w:color w:val="000000" w:themeColor="text1"/>
              </w:rPr>
              <w:t>Duration</w:t>
            </w:r>
          </w:p>
        </w:tc>
      </w:tr>
      <w:tr w:rsidRPr="007C1954" w:rsidR="00C46F94" w:rsidTr="00221D4E" w14:paraId="4D2BF6F1" w14:textId="77777777">
        <w:tc>
          <w:tcPr>
            <w:tcW w:w="4536" w:type="dxa"/>
          </w:tcPr>
          <w:p w:rsidRPr="007C1954" w:rsidR="00C46F94" w:rsidP="00221D4E" w:rsidRDefault="008372C2" w14:paraId="69FCED8D" w14:textId="71C409B0">
            <w:pPr>
              <w:jc w:val="center"/>
              <w:rPr>
                <w:bCs/>
              </w:rPr>
            </w:pPr>
            <w:r>
              <w:rPr>
                <w:bCs/>
              </w:rPr>
              <w:t>Boat</w:t>
            </w:r>
          </w:p>
        </w:tc>
        <w:tc>
          <w:tcPr>
            <w:tcW w:w="4654" w:type="dxa"/>
          </w:tcPr>
          <w:p w:rsidRPr="007C1954" w:rsidR="00C46F94" w:rsidP="009D23CB" w:rsidRDefault="009D23CB" w14:paraId="27323BC7" w14:textId="43721D63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                   Aug</w:t>
            </w:r>
            <w:r w:rsidRPr="004C7A04" w:rsidR="004C7A04">
              <w:rPr>
                <w:bCs/>
                <w:color w:val="000000" w:themeColor="text1"/>
              </w:rPr>
              <w:t> 202</w:t>
            </w:r>
            <w:r w:rsidR="00760C46">
              <w:rPr>
                <w:bCs/>
                <w:color w:val="000000" w:themeColor="text1"/>
              </w:rPr>
              <w:t>4</w:t>
            </w:r>
            <w:r w:rsidRPr="004C7A04" w:rsidR="004C7A04">
              <w:rPr>
                <w:bCs/>
                <w:color w:val="000000" w:themeColor="text1"/>
              </w:rPr>
              <w:t xml:space="preserve"> – </w:t>
            </w:r>
            <w:r>
              <w:rPr>
                <w:bCs/>
                <w:color w:val="000000" w:themeColor="text1"/>
              </w:rPr>
              <w:t>Present</w:t>
            </w:r>
          </w:p>
        </w:tc>
      </w:tr>
      <w:tr w:rsidRPr="007C1954" w:rsidR="006E127A" w:rsidTr="00221D4E" w14:paraId="4D2D3815" w14:textId="77777777">
        <w:tc>
          <w:tcPr>
            <w:tcW w:w="4536" w:type="dxa"/>
          </w:tcPr>
          <w:p w:rsidR="006E127A" w:rsidP="006E127A" w:rsidRDefault="006E127A" w14:paraId="09F3BBD2" w14:textId="142F2676">
            <w:pPr>
              <w:jc w:val="center"/>
              <w:rPr>
                <w:bCs/>
              </w:rPr>
            </w:pPr>
            <w:r>
              <w:rPr>
                <w:bCs/>
              </w:rPr>
              <w:t>Dream 11</w:t>
            </w:r>
          </w:p>
        </w:tc>
        <w:tc>
          <w:tcPr>
            <w:tcW w:w="4654" w:type="dxa"/>
          </w:tcPr>
          <w:p w:rsidR="006E127A" w:rsidP="006E127A" w:rsidRDefault="006E127A" w14:paraId="66790E79" w14:textId="6FE33356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                  Nov </w:t>
            </w:r>
            <w:r w:rsidRPr="00BC627C">
              <w:rPr>
                <w:bCs/>
                <w:color w:val="000000" w:themeColor="text1"/>
              </w:rPr>
              <w:t>202</w:t>
            </w:r>
            <w:r>
              <w:rPr>
                <w:bCs/>
                <w:color w:val="000000" w:themeColor="text1"/>
              </w:rPr>
              <w:t>3</w:t>
            </w:r>
            <w:r w:rsidRPr="00BC627C">
              <w:rPr>
                <w:bCs/>
                <w:color w:val="000000" w:themeColor="text1"/>
              </w:rPr>
              <w:t xml:space="preserve"> – </w:t>
            </w:r>
            <w:r>
              <w:rPr>
                <w:bCs/>
                <w:color w:val="000000" w:themeColor="text1"/>
              </w:rPr>
              <w:t>Jul</w:t>
            </w:r>
            <w:r w:rsidRPr="00BC627C">
              <w:rPr>
                <w:bCs/>
                <w:color w:val="000000" w:themeColor="text1"/>
              </w:rPr>
              <w:t xml:space="preserve"> 202</w:t>
            </w:r>
            <w:r>
              <w:rPr>
                <w:bCs/>
                <w:color w:val="000000" w:themeColor="text1"/>
              </w:rPr>
              <w:t>4</w:t>
            </w:r>
          </w:p>
        </w:tc>
      </w:tr>
    </w:tbl>
    <w:p w:rsidR="00EA0F5D" w:rsidP="003802F4" w:rsidRDefault="00EA0F5D" w14:paraId="22241772" w14:textId="77777777">
      <w:pPr>
        <w:jc w:val="both"/>
        <w:rPr>
          <w:b/>
          <w:i/>
        </w:rPr>
      </w:pPr>
    </w:p>
    <w:p w:rsidR="006E127A" w:rsidP="00C46F94" w:rsidRDefault="006E127A" w14:paraId="0B1BD47D" w14:textId="77777777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</w:p>
    <w:p w:rsidR="00D57C00" w:rsidP="006E127A" w:rsidRDefault="00C46F94" w14:paraId="4FA803C3" w14:textId="45B364CD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 w:rsidRPr="002F2A3D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PROFESSIONAL EXPERIENCE</w:t>
      </w:r>
    </w:p>
    <w:p w:rsidRPr="006E127A" w:rsidR="006E127A" w:rsidP="006E127A" w:rsidRDefault="006E127A" w14:paraId="363294A9" w14:textId="77777777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</w:p>
    <w:p w:rsidRPr="00B72219" w:rsidR="00C46F94" w:rsidP="00C46F94" w:rsidRDefault="00C46F94" w14:paraId="51CC0A45" w14:textId="27E0273E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79ED7FCE" w:rsidR="3133B25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Client:</w:t>
      </w:r>
      <w:r w:rsidRPr="79ED7FCE" w:rsidR="3133B25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79ED7FCE" w:rsidR="009D23C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Boat</w:t>
      </w:r>
      <w:r>
        <w:tab/>
      </w:r>
      <w:r>
        <w:tab/>
      </w:r>
      <w:r w:rsidRPr="79ED7FCE" w:rsidR="00C46F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                                                </w:t>
      </w:r>
      <w:r w:rsidRPr="79ED7FCE" w:rsidR="004713D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Aug</w:t>
      </w:r>
      <w:r w:rsidRPr="79ED7FCE" w:rsidR="00C46F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202</w:t>
      </w:r>
      <w:r w:rsidRPr="79ED7FCE" w:rsidR="00760C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4</w:t>
      </w:r>
      <w:r w:rsidRPr="79ED7FCE" w:rsidR="00C46F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79ED7FCE" w:rsidR="004713D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– Present</w:t>
      </w:r>
      <w:r w:rsidRPr="79ED7FCE" w:rsidR="00C46F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             </w:t>
      </w:r>
    </w:p>
    <w:p w:rsidRPr="00B72219" w:rsidR="00C46F94" w:rsidP="00C46F94" w:rsidRDefault="00C46F94" w14:paraId="1BB2DDEC" w14:textId="77777777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00B72219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Role: SAP Security Consultant</w:t>
      </w:r>
    </w:p>
    <w:p w:rsidRPr="009D5FC6" w:rsidR="00D57C00" w:rsidP="00C46F94" w:rsidRDefault="00C46F94" w14:paraId="0CA6CE15" w14:textId="06BC9C58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00B72219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:rsidR="00C46F94" w:rsidP="00221D4E" w:rsidRDefault="002A3358" w14:paraId="50783AF5" w14:textId="61E9F3C3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Creating Roles (Composite &amp; Single role) as per organization structure in SAP system.</w:t>
      </w:r>
    </w:p>
    <w:p w:rsidR="002A3358" w:rsidP="00221D4E" w:rsidRDefault="002A3358" w14:paraId="0313C46B" w14:textId="48CA4AEA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Creating and Modifying Users As per access forms from Business.</w:t>
      </w:r>
    </w:p>
    <w:p w:rsidR="002A3358" w:rsidP="00221D4E" w:rsidRDefault="002A3358" w14:paraId="47A53293" w14:textId="1BEAD7E2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User Validity extension, User Lock/Unlock, Password reset and roles assignment.</w:t>
      </w:r>
    </w:p>
    <w:p w:rsidR="002A3358" w:rsidP="00221D4E" w:rsidRDefault="002A3358" w14:paraId="0B48952D" w14:textId="7D38F9A2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Modifying Roles, Role deletion of obsolete roles as per client Requirements.</w:t>
      </w:r>
    </w:p>
    <w:p w:rsidR="002A3358" w:rsidP="002A3358" w:rsidRDefault="002A3358" w14:paraId="566234BC" w14:textId="306434EF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Analyzing Roles and removing excess access.</w:t>
      </w:r>
    </w:p>
    <w:p w:rsidR="002A3358" w:rsidP="00221D4E" w:rsidRDefault="002A3358" w14:paraId="036D594B" w14:textId="1C0511B6">
      <w:pPr>
        <w:pStyle w:val="ListParagraph"/>
        <w:numPr>
          <w:ilvl w:val="0"/>
          <w:numId w:val="15"/>
        </w:numPr>
        <w:ind w:left="284" w:hanging="284"/>
        <w:jc w:val="both"/>
        <w:rPr/>
      </w:pPr>
      <w:r w:rsidR="002A3358">
        <w:rPr/>
        <w:t>Capturing Role changes to Transport and moving the transport to landscape systems Using ALM request.</w:t>
      </w:r>
    </w:p>
    <w:p w:rsidR="762DAA92" w:rsidP="79ED7FCE" w:rsidRDefault="762DAA92" w14:paraId="5D99404D" w14:textId="05CA523E">
      <w:pPr>
        <w:pStyle w:val="ListParagraph"/>
        <w:numPr>
          <w:ilvl w:val="0"/>
          <w:numId w:val="15"/>
        </w:numPr>
        <w:ind w:left="284" w:hanging="284"/>
        <w:jc w:val="both"/>
        <w:rPr>
          <w:noProof w:val="0"/>
          <w:lang w:val="en-US"/>
        </w:rPr>
      </w:pPr>
      <w:r w:rsidRPr="79ED7FCE" w:rsidR="762DAA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Resolving Security requests received in JIRA Service Management.</w:t>
      </w:r>
    </w:p>
    <w:p w:rsidR="002A3358" w:rsidP="00221D4E" w:rsidRDefault="002A3358" w14:paraId="2C9E29A5" w14:textId="03EE3707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Mass maintenance of User ID’ via SU10.</w:t>
      </w:r>
    </w:p>
    <w:p w:rsidR="002A3358" w:rsidP="00221D4E" w:rsidRDefault="002A3358" w14:paraId="2E5EAFE4" w14:textId="2F0DB396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Locking/unlocking Mass users via SU10 during SAP downtime or system maintenance.</w:t>
      </w:r>
    </w:p>
    <w:p w:rsidR="002A3358" w:rsidP="00221D4E" w:rsidRDefault="002A3358" w14:paraId="0DC52A1A" w14:textId="3358AD88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Trouble shooting Authorization issues using SU53, STAUTHTRACE.</w:t>
      </w:r>
    </w:p>
    <w:p w:rsidR="002A3358" w:rsidP="00221D4E" w:rsidRDefault="002A3358" w14:paraId="234D72EE" w14:textId="0D0218C7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Pulling reports using different tables and SUIM T-code.</w:t>
      </w:r>
    </w:p>
    <w:p w:rsidR="002A3358" w:rsidP="00221D4E" w:rsidRDefault="002A3358" w14:paraId="76685D23" w14:textId="1448F251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Analysis and resolution of SAP security issues in production &amp; non-production environments.</w:t>
      </w:r>
    </w:p>
    <w:p w:rsidR="002A3358" w:rsidP="00221D4E" w:rsidRDefault="002A3358" w14:paraId="0FCEFEB9" w14:textId="2E18CD3F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Providing User Acceptance Testing (UAT).</w:t>
      </w:r>
    </w:p>
    <w:p w:rsidR="002A3358" w:rsidP="00221D4E" w:rsidRDefault="002A3358" w14:paraId="4E005FFE" w14:textId="219B8A81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Quarterly coordination with the business team to review and validate user IDs, ensuring proper maintenance of assigned users, transactions (T-codes), and roles.</w:t>
      </w:r>
    </w:p>
    <w:p w:rsidR="002A3358" w:rsidP="00221D4E" w:rsidRDefault="002A3358" w14:paraId="149D47EA" w14:textId="4A313143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Assigning FF roles to users based on specific requests, following proper approval processes to ensure accurate role allocation.</w:t>
      </w:r>
    </w:p>
    <w:p w:rsidR="002A3358" w:rsidP="00221D4E" w:rsidRDefault="002A3358" w14:paraId="47E842D3" w14:textId="6540DD35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Worked with SM20 T-code to analyze user activity, identifying T-codes that have been used or not used over the past 3 months for better role and transaction management.</w:t>
      </w:r>
    </w:p>
    <w:p w:rsidR="00E22182" w:rsidP="00221D4E" w:rsidRDefault="00E22182" w14:paraId="4A81EBD9" w14:textId="617C1E15">
      <w:pPr>
        <w:pStyle w:val="ListParagraph"/>
        <w:numPr>
          <w:ilvl w:val="0"/>
          <w:numId w:val="15"/>
        </w:numPr>
        <w:ind w:left="284" w:hanging="284"/>
        <w:jc w:val="both"/>
      </w:pPr>
      <w:r w:rsidRPr="00E22182">
        <w:t>Added and maintained catalogs and groups to enhance user accessibility and streamline navigation. </w:t>
      </w:r>
    </w:p>
    <w:p w:rsidR="006E127A" w:rsidP="006E127A" w:rsidRDefault="006E127A" w14:paraId="6A526F65" w14:textId="77777777">
      <w:pPr>
        <w:jc w:val="both"/>
      </w:pPr>
    </w:p>
    <w:p w:rsidR="006E127A" w:rsidP="006E127A" w:rsidRDefault="006E127A" w14:paraId="7244FADB" w14:textId="77777777">
      <w:pPr>
        <w:jc w:val="both"/>
      </w:pPr>
    </w:p>
    <w:p w:rsidRPr="009E5656" w:rsidR="006E127A" w:rsidP="006E127A" w:rsidRDefault="006E127A" w14:paraId="35ED9F6A" w14:textId="5DB8CB50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Client:</w:t>
      </w:r>
      <w:r w:rsidRPr="79ED7FCE" w:rsidR="4CD1A9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Dream</w:t>
      </w: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11</w:t>
      </w:r>
      <w:r>
        <w:tab/>
      </w:r>
      <w:r>
        <w:tab/>
      </w:r>
      <w:r>
        <w:tab/>
      </w:r>
      <w:r>
        <w:tab/>
      </w:r>
      <w:r>
        <w:tab/>
      </w: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Nov</w:t>
      </w: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20</w:t>
      </w: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23 </w:t>
      </w: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– </w:t>
      </w: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Jul</w:t>
      </w: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202</w:t>
      </w:r>
      <w:r w:rsidRPr="79ED7FCE" w:rsidR="006E127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4</w:t>
      </w:r>
    </w:p>
    <w:p w:rsidRPr="009E5656" w:rsidR="006E127A" w:rsidP="006E127A" w:rsidRDefault="006E127A" w14:paraId="78097142" w14:textId="77777777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009E5656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Role: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SAP Security Consultant</w:t>
      </w:r>
      <w:r w:rsidRPr="009E5656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Pr="009E5656" w:rsidR="006E127A" w:rsidP="006E127A" w:rsidRDefault="006E127A" w14:paraId="1D4AE352" w14:textId="77777777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009E5656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Responsibilities:</w:t>
      </w:r>
    </w:p>
    <w:p w:rsidRPr="00221D4E" w:rsidR="006E127A" w:rsidP="006E127A" w:rsidRDefault="006E127A" w14:paraId="5CFF7B75" w14:textId="77777777">
      <w:pPr>
        <w:pStyle w:val="ListParagraph"/>
        <w:numPr>
          <w:ilvl w:val="0"/>
          <w:numId w:val="15"/>
        </w:numPr>
        <w:ind w:left="284" w:hanging="284"/>
        <w:jc w:val="both"/>
      </w:pPr>
      <w:r w:rsidRPr="00221D4E">
        <w:t>Created Single, Composite, and Master-Derived roles using PFCG.</w:t>
      </w:r>
    </w:p>
    <w:p w:rsidRPr="00221D4E" w:rsidR="006E127A" w:rsidP="006E127A" w:rsidRDefault="006E127A" w14:paraId="503019F6" w14:textId="77777777">
      <w:pPr>
        <w:pStyle w:val="ListParagraph"/>
        <w:numPr>
          <w:ilvl w:val="0"/>
          <w:numId w:val="15"/>
        </w:numPr>
        <w:ind w:left="284" w:hanging="284"/>
        <w:jc w:val="both"/>
      </w:pPr>
      <w:r w:rsidRPr="00221D4E">
        <w:t>Worked on Modification of roles and assigned authorization objects to the specified roles as per client requirements.</w:t>
      </w:r>
    </w:p>
    <w:p w:rsidRPr="00221D4E" w:rsidR="006E127A" w:rsidP="006E127A" w:rsidRDefault="006E127A" w14:paraId="6060BFC4" w14:textId="77777777">
      <w:pPr>
        <w:pStyle w:val="ListParagraph"/>
        <w:numPr>
          <w:ilvl w:val="0"/>
          <w:numId w:val="15"/>
        </w:numPr>
        <w:ind w:left="284" w:hanging="284"/>
        <w:jc w:val="both"/>
      </w:pPr>
      <w:r w:rsidRPr="00221D4E">
        <w:t>Worked on assigning Organizational level values to the derived roles as per the client requirements.</w:t>
      </w:r>
    </w:p>
    <w:p w:rsidRPr="00221D4E" w:rsidR="006E127A" w:rsidP="006E127A" w:rsidRDefault="006E127A" w14:paraId="7AA9B464" w14:textId="77777777">
      <w:pPr>
        <w:pStyle w:val="ListParagraph"/>
        <w:numPr>
          <w:ilvl w:val="0"/>
          <w:numId w:val="15"/>
        </w:numPr>
        <w:ind w:left="284" w:hanging="284"/>
        <w:jc w:val="both"/>
      </w:pPr>
      <w:r w:rsidRPr="00221D4E">
        <w:t>Worked on assigning users to the roles using PFCG.</w:t>
      </w:r>
    </w:p>
    <w:p w:rsidR="006E127A" w:rsidP="006E127A" w:rsidRDefault="006E127A" w14:paraId="5B7A59A3" w14:textId="77777777">
      <w:pPr>
        <w:pStyle w:val="ListParagraph"/>
        <w:numPr>
          <w:ilvl w:val="0"/>
          <w:numId w:val="15"/>
        </w:numPr>
        <w:ind w:left="284" w:hanging="284"/>
        <w:jc w:val="both"/>
      </w:pPr>
      <w:r w:rsidRPr="00221D4E">
        <w:t>Capturing Role changes to Transport and moving the transport from development to quality system.</w:t>
      </w:r>
    </w:p>
    <w:p w:rsidR="006E127A" w:rsidP="006E127A" w:rsidRDefault="006E127A" w14:paraId="7FCD9F0C" w14:textId="77777777">
      <w:pPr>
        <w:pStyle w:val="ListParagraph"/>
        <w:numPr>
          <w:ilvl w:val="0"/>
          <w:numId w:val="15"/>
        </w:numPr>
        <w:ind w:left="284" w:hanging="284"/>
        <w:jc w:val="both"/>
      </w:pPr>
      <w:r w:rsidRPr="002A3358">
        <w:t>User Validity extension, User Lock/Unlock, Password reset and roles assignment.</w:t>
      </w:r>
    </w:p>
    <w:p w:rsidRPr="00221D4E" w:rsidR="006E127A" w:rsidP="006E127A" w:rsidRDefault="006E127A" w14:paraId="729AC111" w14:textId="77777777">
      <w:pPr>
        <w:jc w:val="both"/>
      </w:pPr>
    </w:p>
    <w:p w:rsidRPr="00221D4E" w:rsidR="00C46F94" w:rsidP="002A3358" w:rsidRDefault="00C46F94" w14:paraId="4B18779B" w14:textId="60CE8166">
      <w:pPr>
        <w:jc w:val="both"/>
      </w:pPr>
    </w:p>
    <w:p w:rsidRPr="000F6B79" w:rsidR="00C46F94" w:rsidP="00C46F94" w:rsidRDefault="00C46F94" w14:paraId="04B15E23" w14:textId="77777777">
      <w:pPr>
        <w:pStyle w:val="ListParagraph"/>
        <w:spacing w:line="276" w:lineRule="auto"/>
        <w:ind w:left="782"/>
        <w:rPr>
          <w:bCs/>
          <w:color w:val="000000"/>
        </w:rPr>
      </w:pPr>
    </w:p>
    <w:p w:rsidRPr="009E5656" w:rsidR="00C46F94" w:rsidP="00C46F94" w:rsidRDefault="00C46F94" w14:paraId="23751C9D" w14:textId="77777777">
      <w:pPr>
        <w:pStyle w:val="Normal1"/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9E565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EDUCATIONAL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  <w:t>BACKGROUND</w:t>
      </w:r>
    </w:p>
    <w:p w:rsidRPr="009E5656" w:rsidR="00C46F94" w:rsidP="00C46F94" w:rsidRDefault="00C46F94" w14:paraId="5ED779D7" w14:textId="77777777">
      <w:pPr>
        <w:pStyle w:val="Normal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221D4E" w:rsidR="0078679B" w:rsidP="00221D4E" w:rsidRDefault="00C46F94" w14:paraId="08FE82EA" w14:textId="5691B0F1">
      <w:pPr>
        <w:pStyle w:val="ListParagraph"/>
        <w:numPr>
          <w:ilvl w:val="0"/>
          <w:numId w:val="16"/>
        </w:numPr>
        <w:ind w:left="284" w:hanging="284"/>
        <w:jc w:val="both"/>
      </w:pPr>
      <w:r w:rsidRPr="00221D4E">
        <w:t>Bachelor of Engineering (B.E) in Mechanical Engineering from RTMNU University, Nagpur.</w:t>
      </w:r>
      <w:bookmarkEnd w:id="0"/>
    </w:p>
    <w:sectPr w:rsidRPr="00221D4E" w:rsidR="0078679B" w:rsidSect="00221D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206" w:right="1440" w:bottom="432" w:left="1440" w:header="14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1615" w:rsidP="00443F13" w:rsidRDefault="00971615" w14:paraId="1FEBFC0C" w14:textId="77777777">
      <w:r>
        <w:separator/>
      </w:r>
    </w:p>
  </w:endnote>
  <w:endnote w:type="continuationSeparator" w:id="0">
    <w:p w:rsidR="00971615" w:rsidP="00443F13" w:rsidRDefault="00971615" w14:paraId="66C79E1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2784" w:rsidRDefault="00412784" w14:paraId="24838FE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91141" w:rsidR="008B49EE" w:rsidP="008B49EE" w:rsidRDefault="008B49EE" w14:paraId="0CEAE9B6" w14:textId="77777777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:rsidRPr="00221D4E" w:rsidR="0038102F" w:rsidP="00412784" w:rsidRDefault="008B49EE" w14:paraId="525130AA" w14:textId="675A8B52">
    <w:pPr>
      <w:rPr>
        <w:szCs w:val="20"/>
      </w:rPr>
    </w:pPr>
    <w:hyperlink w:history="1" r:id="rId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 w:rsidR="00412784">
      <w:tab/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2784" w:rsidRDefault="00412784" w14:paraId="0E44256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1615" w:rsidP="00443F13" w:rsidRDefault="00971615" w14:paraId="4BD50ABD" w14:textId="77777777">
      <w:r>
        <w:separator/>
      </w:r>
    </w:p>
  </w:footnote>
  <w:footnote w:type="continuationSeparator" w:id="0">
    <w:p w:rsidR="00971615" w:rsidP="00443F13" w:rsidRDefault="00971615" w14:paraId="607A1CB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2784" w:rsidRDefault="00412784" w14:paraId="79AC88D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07264" w:rsidR="00C46F94" w:rsidP="00C46F94" w:rsidRDefault="007F7031" w14:paraId="471B8883" w14:textId="36C4C8D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Garamond" w:hAnsi="Garamond" w:cs="Times New Roman"/>
        <w:b/>
        <w:bCs/>
        <w:color w:val="000000" w:themeColor="text1"/>
        <w:spacing w:val="20"/>
        <w:sz w:val="36"/>
        <w:szCs w:val="36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571247471" name="Picture 57124747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46F94" w:rsidR="00C46F94">
      <w:rPr>
        <w:rFonts w:ascii="Garamond" w:hAnsi="Garamond"/>
        <w:b/>
        <w:bCs/>
        <w:color w:val="000000" w:themeColor="text1"/>
        <w:spacing w:val="20"/>
        <w:sz w:val="36"/>
        <w:szCs w:val="36"/>
      </w:rPr>
      <w:t xml:space="preserve"> </w:t>
    </w:r>
    <w:r w:rsidR="00C46F94">
      <w:rPr>
        <w:rFonts w:ascii="Garamond" w:hAnsi="Garamond" w:cs="Times New Roman"/>
        <w:b/>
        <w:bCs/>
        <w:color w:val="000000" w:themeColor="text1"/>
        <w:spacing w:val="20"/>
        <w:sz w:val="36"/>
        <w:szCs w:val="36"/>
      </w:rPr>
      <w:t>PRIYANKA BHOYAR</w:t>
    </w:r>
  </w:p>
  <w:p w:rsidRPr="00221D4E" w:rsidR="001F7FA8" w:rsidP="00221D4E" w:rsidRDefault="00221D4E" w14:paraId="595D28D7" w14:textId="3474CCCA">
    <w:pPr>
      <w:ind w:left="5760"/>
    </w:pPr>
    <w:r>
      <w:rPr>
        <w:b/>
        <w:bCs/>
        <w:color w:val="000000" w:themeColor="text1"/>
        <w:sz w:val="28"/>
        <w:szCs w:val="28"/>
      </w:rPr>
      <w:t xml:space="preserve">     </w:t>
    </w:r>
    <w:r w:rsidR="00C46F94">
      <w:rPr>
        <w:b/>
        <w:bCs/>
        <w:color w:val="000000" w:themeColor="text1"/>
        <w:sz w:val="28"/>
        <w:szCs w:val="28"/>
      </w:rPr>
      <w:t>SAP Security Consultant</w:t>
    </w:r>
  </w:p>
  <w:p w:rsidRPr="00221D4E" w:rsidR="00B91141" w:rsidP="00221D4E" w:rsidRDefault="00B91141" w14:paraId="66D5AC11" w14:textId="7C4866CB">
    <w:pPr>
      <w:rPr>
        <w:rFonts w:eastAsia="MS Mincho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2784" w:rsidRDefault="00412784" w14:paraId="009D8C6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hint="default" w:ascii="Symbol" w:hAnsi="Symbol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hint="default" w:ascii="Wingdings" w:hAnsi="Wingdings"/>
      </w:rPr>
    </w:lvl>
  </w:abstractNum>
  <w:abstractNum w:abstractNumId="4" w15:restartNumberingAfterBreak="0">
    <w:nsid w:val="0C944B20"/>
    <w:multiLevelType w:val="hybridMultilevel"/>
    <w:tmpl w:val="7D1067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DE3920"/>
    <w:multiLevelType w:val="hybridMultilevel"/>
    <w:tmpl w:val="A27011E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hint="default" w:ascii="Times New Roman" w:hAnsi="Times New Roman" w:cs="Times New Roman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7" w15:restartNumberingAfterBreak="0">
    <w:nsid w:val="2B3A0A74"/>
    <w:multiLevelType w:val="multilevel"/>
    <w:tmpl w:val="4E207BC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2BCC7372"/>
    <w:multiLevelType w:val="hybridMultilevel"/>
    <w:tmpl w:val="4A1EF5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FFC62E6"/>
    <w:multiLevelType w:val="hybridMultilevel"/>
    <w:tmpl w:val="DEBEDB4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289297B"/>
    <w:multiLevelType w:val="hybridMultilevel"/>
    <w:tmpl w:val="19704358"/>
    <w:lvl w:ilvl="0" w:tplc="40090001">
      <w:start w:val="1"/>
      <w:numFmt w:val="bullet"/>
      <w:lvlText w:val=""/>
      <w:lvlJc w:val="left"/>
      <w:pPr>
        <w:ind w:left="782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502" w:hanging="360"/>
      </w:pPr>
    </w:lvl>
    <w:lvl w:ilvl="2" w:tplc="FFFFFFFF" w:tentative="1">
      <w:start w:val="1"/>
      <w:numFmt w:val="lowerRoman"/>
      <w:lvlText w:val="%3."/>
      <w:lvlJc w:val="right"/>
      <w:pPr>
        <w:ind w:left="2222" w:hanging="180"/>
      </w:pPr>
    </w:lvl>
    <w:lvl w:ilvl="3" w:tplc="FFFFFFFF" w:tentative="1">
      <w:start w:val="1"/>
      <w:numFmt w:val="decimal"/>
      <w:lvlText w:val="%4."/>
      <w:lvlJc w:val="left"/>
      <w:pPr>
        <w:ind w:left="2942" w:hanging="360"/>
      </w:pPr>
    </w:lvl>
    <w:lvl w:ilvl="4" w:tplc="FFFFFFFF" w:tentative="1">
      <w:start w:val="1"/>
      <w:numFmt w:val="lowerLetter"/>
      <w:lvlText w:val="%5."/>
      <w:lvlJc w:val="left"/>
      <w:pPr>
        <w:ind w:left="3662" w:hanging="360"/>
      </w:pPr>
    </w:lvl>
    <w:lvl w:ilvl="5" w:tplc="FFFFFFFF" w:tentative="1">
      <w:start w:val="1"/>
      <w:numFmt w:val="lowerRoman"/>
      <w:lvlText w:val="%6."/>
      <w:lvlJc w:val="right"/>
      <w:pPr>
        <w:ind w:left="4382" w:hanging="180"/>
      </w:pPr>
    </w:lvl>
    <w:lvl w:ilvl="6" w:tplc="FFFFFFFF" w:tentative="1">
      <w:start w:val="1"/>
      <w:numFmt w:val="decimal"/>
      <w:lvlText w:val="%7."/>
      <w:lvlJc w:val="left"/>
      <w:pPr>
        <w:ind w:left="5102" w:hanging="360"/>
      </w:pPr>
    </w:lvl>
    <w:lvl w:ilvl="7" w:tplc="FFFFFFFF" w:tentative="1">
      <w:start w:val="1"/>
      <w:numFmt w:val="lowerLetter"/>
      <w:lvlText w:val="%8."/>
      <w:lvlJc w:val="left"/>
      <w:pPr>
        <w:ind w:left="5822" w:hanging="360"/>
      </w:pPr>
    </w:lvl>
    <w:lvl w:ilvl="8" w:tplc="FFFFFFFF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11" w15:restartNumberingAfterBreak="0">
    <w:nsid w:val="55AA146D"/>
    <w:multiLevelType w:val="hybridMultilevel"/>
    <w:tmpl w:val="BA9693BE"/>
    <w:lvl w:ilvl="0" w:tplc="40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2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F90EE8"/>
    <w:multiLevelType w:val="hybridMultilevel"/>
    <w:tmpl w:val="A6489E0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AE968E">
      <w:numFmt w:val="bullet"/>
      <w:lvlText w:val="•"/>
      <w:lvlJc w:val="left"/>
      <w:pPr>
        <w:ind w:left="2880" w:hanging="360"/>
      </w:pPr>
      <w:rPr>
        <w:rFonts w:hint="default" w:ascii="Times New Roman" w:hAnsi="Times New Roman" w:eastAsia="Times New Roman" w:cs="Times New Roman"/>
        <w:sz w:val="24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 w:cs="Times New Roman"/>
      </w:rPr>
    </w:lvl>
  </w:abstractNum>
  <w:abstractNum w:abstractNumId="15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hint="default" w:ascii="Wingdings" w:hAnsi="Wingdings"/>
      </w:rPr>
    </w:lvl>
  </w:abstractNum>
  <w:abstractNum w:abstractNumId="18" w15:restartNumberingAfterBreak="0">
    <w:nsid w:val="73C766F2"/>
    <w:multiLevelType w:val="hybridMultilevel"/>
    <w:tmpl w:val="573ACEF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3362456">
    <w:abstractNumId w:val="16"/>
  </w:num>
  <w:num w:numId="2" w16cid:durableId="215437654">
    <w:abstractNumId w:val="6"/>
  </w:num>
  <w:num w:numId="3" w16cid:durableId="911737060">
    <w:abstractNumId w:val="3"/>
  </w:num>
  <w:num w:numId="4" w16cid:durableId="1480002429">
    <w:abstractNumId w:val="14"/>
  </w:num>
  <w:num w:numId="5" w16cid:durableId="1260333708">
    <w:abstractNumId w:val="17"/>
  </w:num>
  <w:num w:numId="6" w16cid:durableId="560139201">
    <w:abstractNumId w:val="12"/>
  </w:num>
  <w:num w:numId="7" w16cid:durableId="2132287045">
    <w:abstractNumId w:val="15"/>
  </w:num>
  <w:num w:numId="8" w16cid:durableId="371421067">
    <w:abstractNumId w:val="7"/>
  </w:num>
  <w:num w:numId="9" w16cid:durableId="1076824686">
    <w:abstractNumId w:val="11"/>
  </w:num>
  <w:num w:numId="10" w16cid:durableId="317074217">
    <w:abstractNumId w:val="10"/>
  </w:num>
  <w:num w:numId="11" w16cid:durableId="808396720">
    <w:abstractNumId w:val="9"/>
  </w:num>
  <w:num w:numId="12" w16cid:durableId="427892059">
    <w:abstractNumId w:val="13"/>
  </w:num>
  <w:num w:numId="13" w16cid:durableId="1497070154">
    <w:abstractNumId w:val="8"/>
  </w:num>
  <w:num w:numId="14" w16cid:durableId="2140561614">
    <w:abstractNumId w:val="4"/>
  </w:num>
  <w:num w:numId="15" w16cid:durableId="1532567282">
    <w:abstractNumId w:val="18"/>
  </w:num>
  <w:num w:numId="16" w16cid:durableId="1083449953">
    <w:abstractNumId w:val="5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058"/>
    <w:rsid w:val="00016158"/>
    <w:rsid w:val="00023084"/>
    <w:rsid w:val="0002401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A7341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AB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57A33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1D4E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1301"/>
    <w:rsid w:val="002847AC"/>
    <w:rsid w:val="00284847"/>
    <w:rsid w:val="00285093"/>
    <w:rsid w:val="002A2A65"/>
    <w:rsid w:val="002A3358"/>
    <w:rsid w:val="002A36E6"/>
    <w:rsid w:val="002B0E46"/>
    <w:rsid w:val="002B23B9"/>
    <w:rsid w:val="002B29EA"/>
    <w:rsid w:val="002B35F3"/>
    <w:rsid w:val="002B3930"/>
    <w:rsid w:val="002B4DFC"/>
    <w:rsid w:val="002B5286"/>
    <w:rsid w:val="002B57E4"/>
    <w:rsid w:val="002B5D38"/>
    <w:rsid w:val="002B6877"/>
    <w:rsid w:val="002C045F"/>
    <w:rsid w:val="002C05B2"/>
    <w:rsid w:val="002C362E"/>
    <w:rsid w:val="002C41BA"/>
    <w:rsid w:val="002C7E69"/>
    <w:rsid w:val="002D032F"/>
    <w:rsid w:val="002D091A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07DD"/>
    <w:rsid w:val="002F605B"/>
    <w:rsid w:val="002F6DB4"/>
    <w:rsid w:val="002F6FB8"/>
    <w:rsid w:val="0030160E"/>
    <w:rsid w:val="00306003"/>
    <w:rsid w:val="00312082"/>
    <w:rsid w:val="003215BD"/>
    <w:rsid w:val="00321601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44A0"/>
    <w:rsid w:val="003C6636"/>
    <w:rsid w:val="003D6EA5"/>
    <w:rsid w:val="003E6B57"/>
    <w:rsid w:val="003F3CC2"/>
    <w:rsid w:val="003F4BD0"/>
    <w:rsid w:val="003F5F39"/>
    <w:rsid w:val="00401F57"/>
    <w:rsid w:val="00402E7B"/>
    <w:rsid w:val="00403B23"/>
    <w:rsid w:val="004115E4"/>
    <w:rsid w:val="00412784"/>
    <w:rsid w:val="00422115"/>
    <w:rsid w:val="00436C23"/>
    <w:rsid w:val="004426D0"/>
    <w:rsid w:val="00443ABC"/>
    <w:rsid w:val="00443F13"/>
    <w:rsid w:val="004463E8"/>
    <w:rsid w:val="00447973"/>
    <w:rsid w:val="004504C4"/>
    <w:rsid w:val="00456A01"/>
    <w:rsid w:val="00461501"/>
    <w:rsid w:val="00462DA7"/>
    <w:rsid w:val="0046377E"/>
    <w:rsid w:val="004669A1"/>
    <w:rsid w:val="004713DB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C7A04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2633C"/>
    <w:rsid w:val="00532E85"/>
    <w:rsid w:val="005343C3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AD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64AB1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164A"/>
    <w:rsid w:val="006D2D97"/>
    <w:rsid w:val="006D3694"/>
    <w:rsid w:val="006D4140"/>
    <w:rsid w:val="006E00E1"/>
    <w:rsid w:val="006E127A"/>
    <w:rsid w:val="006E21A2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136B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0C46"/>
    <w:rsid w:val="00761E02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2C2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49D8"/>
    <w:rsid w:val="00895BCD"/>
    <w:rsid w:val="00896B08"/>
    <w:rsid w:val="008A07EF"/>
    <w:rsid w:val="008A1A2D"/>
    <w:rsid w:val="008A52F8"/>
    <w:rsid w:val="008B3106"/>
    <w:rsid w:val="008B49EE"/>
    <w:rsid w:val="008B5886"/>
    <w:rsid w:val="008C2A59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19CC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347C"/>
    <w:rsid w:val="009651BF"/>
    <w:rsid w:val="00971615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23CB"/>
    <w:rsid w:val="009D6DD0"/>
    <w:rsid w:val="009E699A"/>
    <w:rsid w:val="00A24F42"/>
    <w:rsid w:val="00A266CB"/>
    <w:rsid w:val="00A3046D"/>
    <w:rsid w:val="00A33C35"/>
    <w:rsid w:val="00A3626B"/>
    <w:rsid w:val="00A365A6"/>
    <w:rsid w:val="00A369C4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6EC8"/>
    <w:rsid w:val="00B91141"/>
    <w:rsid w:val="00B931C2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C440F"/>
    <w:rsid w:val="00BC627C"/>
    <w:rsid w:val="00BC63D4"/>
    <w:rsid w:val="00BD4284"/>
    <w:rsid w:val="00BD57B5"/>
    <w:rsid w:val="00BD6F38"/>
    <w:rsid w:val="00BE2006"/>
    <w:rsid w:val="00BF54B9"/>
    <w:rsid w:val="00BF6793"/>
    <w:rsid w:val="00BF6CAF"/>
    <w:rsid w:val="00C07AF8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46F9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1E7C"/>
    <w:rsid w:val="00C723E7"/>
    <w:rsid w:val="00C735E0"/>
    <w:rsid w:val="00C875A5"/>
    <w:rsid w:val="00C97D19"/>
    <w:rsid w:val="00CA1473"/>
    <w:rsid w:val="00CA5158"/>
    <w:rsid w:val="00CA5ABC"/>
    <w:rsid w:val="00CA7E81"/>
    <w:rsid w:val="00CB0C57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2FCD"/>
    <w:rsid w:val="00D55B9B"/>
    <w:rsid w:val="00D57AE9"/>
    <w:rsid w:val="00D57BE1"/>
    <w:rsid w:val="00D57C00"/>
    <w:rsid w:val="00D57C16"/>
    <w:rsid w:val="00D62C5A"/>
    <w:rsid w:val="00D64171"/>
    <w:rsid w:val="00D71802"/>
    <w:rsid w:val="00D76550"/>
    <w:rsid w:val="00D770EB"/>
    <w:rsid w:val="00D772B6"/>
    <w:rsid w:val="00D8022A"/>
    <w:rsid w:val="00D805A0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2182"/>
    <w:rsid w:val="00E2546E"/>
    <w:rsid w:val="00E33759"/>
    <w:rsid w:val="00E363B9"/>
    <w:rsid w:val="00E37EB2"/>
    <w:rsid w:val="00E40CDB"/>
    <w:rsid w:val="00E40FC2"/>
    <w:rsid w:val="00E43FC9"/>
    <w:rsid w:val="00E46B18"/>
    <w:rsid w:val="00E4754A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50B0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611B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55F45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  <w:rsid w:val="1B1402F0"/>
    <w:rsid w:val="3133B25B"/>
    <w:rsid w:val="34E943B0"/>
    <w:rsid w:val="4CD1A928"/>
    <w:rsid w:val="762DAA92"/>
    <w:rsid w:val="79ED7FCE"/>
    <w:rsid w:val="7E7EA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styleId="FooterChar" w:customStyle="1">
    <w:name w:val="Footer Char"/>
    <w:link w:val="Footer"/>
    <w:rsid w:val="00443F13"/>
    <w:rPr>
      <w:sz w:val="24"/>
      <w:szCs w:val="24"/>
    </w:rPr>
  </w:style>
  <w:style w:type="character" w:styleId="TitleChar" w:customStyle="1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styleId="BodyText2Char" w:customStyle="1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uiPriority w:val="59"/>
    <w:rsid w:val="00EF7F4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NGANormal" w:customStyle="1">
    <w:name w:val="NGA Normal"/>
    <w:link w:val="NGANormalChar"/>
    <w:uiPriority w:val="99"/>
    <w:rsid w:val="00447973"/>
    <w:rPr>
      <w:rFonts w:ascii="Arial" w:hAnsi="Arial" w:cs="Arial"/>
    </w:rPr>
  </w:style>
  <w:style w:type="paragraph" w:styleId="NGABullet1" w:customStyle="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styleId="NGAResumeExperienceTitle" w:customStyle="1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styleId="NGANormalChar" w:customStyle="1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styleId="Bullet1" w:customStyle="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styleId="ParagraphBeforeaBullet" w:customStyle="1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styleId="NGAResumeSkillsTableHeading" w:customStyle="1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styleId="NGATableHeaderGray50and25" w:customStyle="1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styleId="NGATableHeader" w:customStyle="1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styleId="NGAResumeHeading" w:customStyle="1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styleId="Heading1Char" w:customStyle="1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styleId="Heading5Char" w:customStyle="1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styleId="SubtitleChar" w:customStyle="1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sz w:val="20"/>
      <w:szCs w:val="20"/>
    </w:rPr>
  </w:style>
  <w:style w:type="character" w:styleId="HTMLPreformattedChar" w:customStyle="1">
    <w:name w:val="HTML Preformatted Char"/>
    <w:link w:val="HTMLPreformatted"/>
    <w:rsid w:val="00E46B18"/>
    <w:rPr>
      <w:rFonts w:ascii="Courier New" w:hAnsi="Courier New" w:eastAsia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styleId="PlainTextChar" w:customStyle="1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styleId="NormalWebChar" w:customStyle="1">
    <w:name w:val="Normal (Web) Char"/>
    <w:link w:val="NormalWeb"/>
    <w:rsid w:val="00ED0B8C"/>
    <w:rPr>
      <w:sz w:val="24"/>
      <w:szCs w:val="24"/>
    </w:rPr>
  </w:style>
  <w:style w:type="character" w:styleId="Heading3Char" w:customStyle="1">
    <w:name w:val="Heading 3 Char"/>
    <w:basedOn w:val="DefaultParagraphFont"/>
    <w:link w:val="Heading3"/>
    <w:rsid w:val="002B0E46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SAP-TableHeader" w:customStyle="1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styleId="ResExpSummary" w:customStyle="1">
    <w:name w:val="Res Exp Summary"/>
    <w:rsid w:val="00EC5D04"/>
    <w:pPr>
      <w:spacing w:before="60" w:after="60"/>
    </w:pPr>
    <w:rPr>
      <w:rFonts w:cs="Arial"/>
    </w:rPr>
  </w:style>
  <w:style w:type="character" w:styleId="10ptCharCharChar" w:customStyle="1">
    <w:name w:val="10 pt Char Char Char"/>
    <w:rsid w:val="001E376A"/>
    <w:rPr>
      <w:rFonts w:hint="default" w:ascii="Verdana" w:hAnsi="Verdana" w:cs="Verdana"/>
      <w:color w:val="000000"/>
      <w:sz w:val="24"/>
      <w:szCs w:val="24"/>
      <w:lang w:val="en-US" w:bidi="ar-SA"/>
    </w:rPr>
  </w:style>
  <w:style w:type="paragraph" w:styleId="Bullet2" w:customStyle="1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styleId="TableText8Bullet1Single" w:customStyle="1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styleId="TableText8Bullet1SingleChar" w:customStyle="1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styleId="Achievement" w:customStyle="1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styleId="BodyTextChar" w:customStyle="1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styleId="Skills" w:customStyle="1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styleId="Topics" w:customStyle="1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styleId="Titles" w:customStyle="1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styleId="body" w:customStyle="1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styleId="bodyCharChar" w:customStyle="1">
    <w:name w:val="*body Char Char"/>
    <w:link w:val="body"/>
    <w:rsid w:val="00C34693"/>
    <w:rPr>
      <w:rFonts w:ascii="Verdana" w:hAnsi="Verdana"/>
      <w:sz w:val="18"/>
    </w:rPr>
  </w:style>
  <w:style w:type="character" w:styleId="Heading2Char" w:customStyle="1">
    <w:name w:val="Heading 2 Char"/>
    <w:basedOn w:val="DefaultParagraphFont"/>
    <w:link w:val="Heading2"/>
    <w:semiHidden/>
    <w:rsid w:val="00C34693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bullet" w:customStyle="1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styleId="paragraph" w:customStyle="1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styleId="normaltextrun" w:customStyle="1">
    <w:name w:val="normaltextrun"/>
    <w:basedOn w:val="DefaultParagraphFont"/>
    <w:rsid w:val="0078679B"/>
  </w:style>
  <w:style w:type="character" w:styleId="eop" w:customStyle="1">
    <w:name w:val="eop"/>
    <w:basedOn w:val="DefaultParagraphFont"/>
    <w:rsid w:val="0078679B"/>
  </w:style>
  <w:style w:type="paragraph" w:styleId="Normal1" w:customStyle="1">
    <w:name w:val="Normal1"/>
    <w:rsid w:val="00C46F94"/>
    <w:pPr>
      <w:spacing w:after="200" w:line="276" w:lineRule="auto"/>
    </w:pPr>
    <w:rPr>
      <w:rFonts w:ascii="Calibri" w:hAnsi="Calibri" w:eastAsia="Calibri" w:cs="Calibri"/>
      <w:sz w:val="22"/>
      <w:szCs w:val="22"/>
    </w:rPr>
  </w:style>
  <w:style w:type="character" w:styleId="ListParagraphChar" w:customStyle="1">
    <w:name w:val="List Paragraph Char"/>
    <w:aliases w:val="Bullet for Sub Section Char"/>
    <w:link w:val="ListParagraph"/>
    <w:uiPriority w:val="34"/>
    <w:locked/>
    <w:rsid w:val="00C46F9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09372-2C5F-47C3-B537-89B7E5DA5A31}"/>
</file>

<file path=customXml/itemProps3.xml><?xml version="1.0" encoding="utf-8"?>
<ds:datastoreItem xmlns:ds="http://schemas.openxmlformats.org/officeDocument/2006/customXml" ds:itemID="{4C58C55A-41E9-4E01-85A8-036B0397059E}"/>
</file>

<file path=customXml/itemProps4.xml><?xml version="1.0" encoding="utf-8"?>
<ds:datastoreItem xmlns:ds="http://schemas.openxmlformats.org/officeDocument/2006/customXml" ds:itemID="{0855FD65-A15B-4338-83A3-1C8B6C3597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Northrop Grumman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Priyanka Mangesh Bhoyar</cp:lastModifiedBy>
  <cp:revision>4</cp:revision>
  <cp:lastPrinted>2020-04-30T17:48:00Z</cp:lastPrinted>
  <dcterms:created xsi:type="dcterms:W3CDTF">2025-02-24T11:11:00Z</dcterms:created>
  <dcterms:modified xsi:type="dcterms:W3CDTF">2025-02-27T07:40:01Z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