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0F6E" w14:textId="77777777" w:rsidR="004F4984" w:rsidRDefault="004F4984" w:rsidP="004F4984">
      <w:pPr>
        <w:tabs>
          <w:tab w:val="left" w:pos="8640"/>
        </w:tabs>
        <w:jc w:val="both"/>
        <w:rPr>
          <w:b/>
          <w:bCs/>
          <w:i/>
          <w:iCs/>
          <w:smallCaps/>
        </w:rPr>
      </w:pPr>
    </w:p>
    <w:p w14:paraId="5465954D" w14:textId="3AF24B8E" w:rsidR="00516AFA" w:rsidRPr="004F4984" w:rsidRDefault="00D62C5A" w:rsidP="004F4984">
      <w:pPr>
        <w:tabs>
          <w:tab w:val="left" w:pos="8640"/>
        </w:tabs>
        <w:jc w:val="both"/>
        <w:rPr>
          <w:b/>
          <w:bCs/>
        </w:rPr>
      </w:pPr>
      <w:r w:rsidRPr="004F4984">
        <w:rPr>
          <w:b/>
          <w:bCs/>
          <w:i/>
          <w:iCs/>
          <w:smallCaps/>
        </w:rPr>
        <w:t xml:space="preserve">PROFESSIONAL </w:t>
      </w:r>
      <w:r w:rsidR="00B91141" w:rsidRPr="004F4984">
        <w:rPr>
          <w:b/>
          <w:bCs/>
          <w:i/>
          <w:iCs/>
          <w:smallCaps/>
        </w:rPr>
        <w:t>SUMMARY</w:t>
      </w:r>
      <w:r w:rsidR="00E73D06">
        <w:rPr>
          <w:b/>
          <w:bCs/>
          <w:i/>
          <w:iCs/>
          <w:smallCaps/>
        </w:rPr>
        <w:t>:</w:t>
      </w:r>
      <w:r w:rsidR="00532E85" w:rsidRPr="004F4984">
        <w:rPr>
          <w:b/>
          <w:bCs/>
          <w:i/>
          <w:iCs/>
          <w:smallCaps/>
        </w:rPr>
        <w:t xml:space="preserve"> </w:t>
      </w:r>
    </w:p>
    <w:p w14:paraId="11E9DC18" w14:textId="3AC81C77" w:rsidR="00516AFA" w:rsidRPr="004F4984" w:rsidRDefault="00516AFA" w:rsidP="004F4984">
      <w:pPr>
        <w:tabs>
          <w:tab w:val="left" w:pos="8640"/>
        </w:tabs>
        <w:jc w:val="both"/>
        <w:rPr>
          <w:b/>
          <w:bCs/>
          <w:i/>
          <w:iCs/>
          <w:smallCaps/>
        </w:rPr>
      </w:pPr>
    </w:p>
    <w:p w14:paraId="037A99A1" w14:textId="5BD6586B" w:rsidR="00516AFA" w:rsidRPr="004F4984" w:rsidRDefault="36C9337F" w:rsidP="004F4984">
      <w:pPr>
        <w:pStyle w:val="ListParagraph"/>
        <w:numPr>
          <w:ilvl w:val="0"/>
          <w:numId w:val="49"/>
        </w:numPr>
        <w:jc w:val="both"/>
        <w:rPr>
          <w:rStyle w:val="IntenseEmphasis"/>
          <w:color w:val="auto"/>
        </w:rPr>
      </w:pPr>
      <w:r w:rsidRPr="004F4984">
        <w:rPr>
          <w:rStyle w:val="IntenseEmphasis"/>
          <w:color w:val="auto"/>
        </w:rPr>
        <w:t>END-TO-END PROGRAM MANAGEMENT</w:t>
      </w:r>
    </w:p>
    <w:p w14:paraId="0323694A" w14:textId="1F878B9B" w:rsidR="00516AFA" w:rsidRPr="004F4984" w:rsidRDefault="36C9337F" w:rsidP="004F4984">
      <w:pPr>
        <w:pStyle w:val="ListParagraph"/>
        <w:numPr>
          <w:ilvl w:val="0"/>
          <w:numId w:val="49"/>
        </w:numPr>
        <w:jc w:val="both"/>
        <w:rPr>
          <w:rStyle w:val="IntenseEmphasis"/>
          <w:color w:val="auto"/>
        </w:rPr>
      </w:pPr>
      <w:r w:rsidRPr="004F4984">
        <w:rPr>
          <w:rStyle w:val="IntenseEmphasis"/>
          <w:color w:val="auto"/>
        </w:rPr>
        <w:t>STRATEGIC PLANNING AND EXECUTION</w:t>
      </w:r>
    </w:p>
    <w:p w14:paraId="03641E36" w14:textId="6814487D" w:rsidR="00516AFA" w:rsidRPr="004F4984" w:rsidRDefault="36C9337F" w:rsidP="004F4984">
      <w:pPr>
        <w:pStyle w:val="ListParagraph"/>
        <w:numPr>
          <w:ilvl w:val="0"/>
          <w:numId w:val="49"/>
        </w:numPr>
        <w:jc w:val="both"/>
        <w:rPr>
          <w:rStyle w:val="IntenseEmphasis"/>
          <w:color w:val="auto"/>
        </w:rPr>
      </w:pPr>
      <w:r w:rsidRPr="004F4984">
        <w:rPr>
          <w:rStyle w:val="IntenseEmphasis"/>
          <w:color w:val="auto"/>
        </w:rPr>
        <w:t>CROSS-FUNCTIONAL TEAM LEADERSHIP</w:t>
      </w:r>
    </w:p>
    <w:p w14:paraId="04078931" w14:textId="0A718C70" w:rsidR="00516AFA" w:rsidRPr="004F4984" w:rsidRDefault="36C9337F" w:rsidP="004F4984">
      <w:pPr>
        <w:pStyle w:val="ListParagraph"/>
        <w:numPr>
          <w:ilvl w:val="0"/>
          <w:numId w:val="49"/>
        </w:numPr>
        <w:jc w:val="both"/>
        <w:rPr>
          <w:rStyle w:val="IntenseEmphasis"/>
          <w:color w:val="auto"/>
        </w:rPr>
      </w:pPr>
      <w:r w:rsidRPr="004F4984">
        <w:rPr>
          <w:rStyle w:val="IntenseEmphasis"/>
          <w:color w:val="auto"/>
        </w:rPr>
        <w:t>RISK MANAGEMENT AND MITIGATION</w:t>
      </w:r>
    </w:p>
    <w:p w14:paraId="17787AD1" w14:textId="6B9F5F0A" w:rsidR="00516AFA" w:rsidRPr="004F4984" w:rsidRDefault="36C9337F" w:rsidP="004F4984">
      <w:pPr>
        <w:pStyle w:val="ListParagraph"/>
        <w:numPr>
          <w:ilvl w:val="0"/>
          <w:numId w:val="49"/>
        </w:numPr>
        <w:jc w:val="both"/>
        <w:rPr>
          <w:rStyle w:val="IntenseEmphasis"/>
          <w:color w:val="auto"/>
        </w:rPr>
      </w:pPr>
      <w:r w:rsidRPr="004F4984">
        <w:rPr>
          <w:rStyle w:val="IntenseEmphasis"/>
          <w:color w:val="auto"/>
        </w:rPr>
        <w:t>STAKEHOLDER COMMUNICATION AND ENGAGEMENT</w:t>
      </w:r>
    </w:p>
    <w:p w14:paraId="52F3B02C" w14:textId="408D7AC8" w:rsidR="00516AFA" w:rsidRPr="004F4984" w:rsidRDefault="36C9337F" w:rsidP="004F4984">
      <w:pPr>
        <w:pStyle w:val="ListParagraph"/>
        <w:numPr>
          <w:ilvl w:val="0"/>
          <w:numId w:val="49"/>
        </w:numPr>
        <w:jc w:val="both"/>
        <w:rPr>
          <w:rStyle w:val="IntenseEmphasis"/>
          <w:color w:val="auto"/>
        </w:rPr>
      </w:pPr>
      <w:r w:rsidRPr="004F4984">
        <w:rPr>
          <w:rStyle w:val="IntenseEmphasis"/>
          <w:color w:val="auto"/>
        </w:rPr>
        <w:t>BUDGET &amp; RESOURCE OPTIMIZATION</w:t>
      </w:r>
    </w:p>
    <w:p w14:paraId="28385681" w14:textId="5F63C0EF" w:rsidR="00516AFA" w:rsidRPr="004F4984" w:rsidRDefault="36C9337F" w:rsidP="004F4984">
      <w:pPr>
        <w:pStyle w:val="ListParagraph"/>
        <w:numPr>
          <w:ilvl w:val="0"/>
          <w:numId w:val="49"/>
        </w:numPr>
        <w:jc w:val="both"/>
        <w:rPr>
          <w:rStyle w:val="IntenseEmphasis"/>
          <w:color w:val="auto"/>
        </w:rPr>
      </w:pPr>
      <w:r w:rsidRPr="004F4984">
        <w:rPr>
          <w:rStyle w:val="IntenseEmphasis"/>
          <w:color w:val="auto"/>
        </w:rPr>
        <w:t>PROCESS IMPROVEMENT &amp; CHANGE MANAGEMENT</w:t>
      </w:r>
    </w:p>
    <w:p w14:paraId="3985136B" w14:textId="7DD35BFF" w:rsidR="00516AFA" w:rsidRPr="004F4984" w:rsidRDefault="36C9337F" w:rsidP="004F4984">
      <w:pPr>
        <w:pStyle w:val="ListParagraph"/>
        <w:numPr>
          <w:ilvl w:val="0"/>
          <w:numId w:val="49"/>
        </w:numPr>
        <w:jc w:val="both"/>
        <w:rPr>
          <w:rStyle w:val="IntenseEmphasis"/>
          <w:color w:val="auto"/>
        </w:rPr>
      </w:pPr>
      <w:r w:rsidRPr="004F4984">
        <w:rPr>
          <w:rStyle w:val="IntenseEmphasis"/>
          <w:color w:val="auto"/>
        </w:rPr>
        <w:t>AGILE, WATERFALL AND HYBRID METHODOLOGIES</w:t>
      </w:r>
    </w:p>
    <w:p w14:paraId="06AFE364" w14:textId="77777777" w:rsidR="002B23B9" w:rsidRPr="004F4984" w:rsidRDefault="002B23B9" w:rsidP="004F4984">
      <w:pPr>
        <w:tabs>
          <w:tab w:val="left" w:pos="480"/>
        </w:tabs>
        <w:jc w:val="both"/>
      </w:pPr>
    </w:p>
    <w:p w14:paraId="2E4A1FDD" w14:textId="77777777" w:rsidR="00C34693" w:rsidRPr="004F4984" w:rsidRDefault="00C34693" w:rsidP="004F4984">
      <w:pPr>
        <w:pStyle w:val="Skills"/>
        <w:numPr>
          <w:ilvl w:val="0"/>
          <w:numId w:val="0"/>
        </w:numPr>
        <w:spacing w:line="240" w:lineRule="auto"/>
        <w:ind w:right="0"/>
        <w:jc w:val="both"/>
        <w:rPr>
          <w:rFonts w:ascii="Times New Roman" w:hAnsi="Times New Roman"/>
          <w:sz w:val="24"/>
        </w:rPr>
      </w:pPr>
    </w:p>
    <w:p w14:paraId="2E01429E" w14:textId="7C4958EE" w:rsidR="001E376A" w:rsidRPr="004F4984" w:rsidRDefault="001E376A" w:rsidP="004F4984">
      <w:pPr>
        <w:pStyle w:val="SAP-TableHeader"/>
        <w:rPr>
          <w:i w:val="0"/>
          <w:color w:val="424242"/>
        </w:rPr>
      </w:pPr>
      <w:r w:rsidRPr="004F4984">
        <w:t>WORK HISTORY</w:t>
      </w:r>
      <w:r w:rsidR="00E73D06">
        <w:t>:</w:t>
      </w:r>
      <w:r w:rsidR="0003210E" w:rsidRPr="004F4984"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6091"/>
        <w:gridCol w:w="3827"/>
      </w:tblGrid>
      <w:tr w:rsidR="00AD5010" w:rsidRPr="004F4984" w14:paraId="49AAA4EF" w14:textId="77777777" w:rsidTr="004F4984">
        <w:tc>
          <w:tcPr>
            <w:tcW w:w="6091" w:type="dxa"/>
          </w:tcPr>
          <w:p w14:paraId="016570AF" w14:textId="77777777" w:rsidR="00AD5010" w:rsidRPr="004F4984" w:rsidRDefault="00AD5010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b/>
                <w:bCs w:val="0"/>
                <w:spacing w:val="0"/>
              </w:rPr>
            </w:pPr>
            <w:r w:rsidRPr="004F4984">
              <w:rPr>
                <w:rFonts w:ascii="Times New Roman" w:hAnsi="Times New Roman"/>
                <w:b/>
                <w:bCs w:val="0"/>
                <w:spacing w:val="0"/>
              </w:rPr>
              <w:t>Client</w:t>
            </w:r>
          </w:p>
        </w:tc>
        <w:tc>
          <w:tcPr>
            <w:tcW w:w="3827" w:type="dxa"/>
          </w:tcPr>
          <w:p w14:paraId="2BA08F6A" w14:textId="77777777" w:rsidR="00AD5010" w:rsidRPr="004F4984" w:rsidRDefault="7CE59473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b/>
                <w:spacing w:val="0"/>
              </w:rPr>
            </w:pPr>
            <w:r w:rsidRPr="004F4984">
              <w:rPr>
                <w:rFonts w:ascii="Times New Roman" w:hAnsi="Times New Roman"/>
                <w:b/>
                <w:spacing w:val="0"/>
              </w:rPr>
              <w:t>Duration</w:t>
            </w:r>
          </w:p>
        </w:tc>
      </w:tr>
      <w:tr w:rsidR="0003210E" w:rsidRPr="004F4984" w14:paraId="26A5924F" w14:textId="77777777" w:rsidTr="004F4984">
        <w:tc>
          <w:tcPr>
            <w:tcW w:w="6091" w:type="dxa"/>
          </w:tcPr>
          <w:p w14:paraId="3286387C" w14:textId="678D64AD" w:rsidR="00B22E8A" w:rsidRPr="004F4984" w:rsidRDefault="2F782C00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A</w:t>
            </w:r>
            <w:r w:rsidR="069E99C5" w:rsidRPr="004F4984">
              <w:rPr>
                <w:rFonts w:ascii="Times New Roman" w:hAnsi="Times New Roman"/>
              </w:rPr>
              <w:t>PPLIED MATERIALS</w:t>
            </w:r>
          </w:p>
        </w:tc>
        <w:tc>
          <w:tcPr>
            <w:tcW w:w="3827" w:type="dxa"/>
          </w:tcPr>
          <w:p w14:paraId="6231AC22" w14:textId="47881D93" w:rsidR="0003210E" w:rsidRPr="004F4984" w:rsidRDefault="069E99C5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JU</w:t>
            </w:r>
            <w:r w:rsidR="09514BE8" w:rsidRPr="004F4984">
              <w:rPr>
                <w:rFonts w:ascii="Times New Roman" w:hAnsi="Times New Roman"/>
              </w:rPr>
              <w:t>N</w:t>
            </w:r>
            <w:r w:rsidRPr="004F4984">
              <w:rPr>
                <w:rFonts w:ascii="Times New Roman" w:hAnsi="Times New Roman"/>
              </w:rPr>
              <w:t xml:space="preserve"> 2020</w:t>
            </w:r>
            <w:r w:rsidR="504097B5" w:rsidRPr="004F4984">
              <w:rPr>
                <w:rFonts w:ascii="Times New Roman" w:hAnsi="Times New Roman"/>
              </w:rPr>
              <w:t xml:space="preserve"> – </w:t>
            </w:r>
            <w:r w:rsidR="410761C4" w:rsidRPr="004F4984">
              <w:rPr>
                <w:rFonts w:ascii="Times New Roman" w:hAnsi="Times New Roman"/>
              </w:rPr>
              <w:t>TILL DATE</w:t>
            </w:r>
          </w:p>
        </w:tc>
      </w:tr>
      <w:tr w:rsidR="57981678" w:rsidRPr="004F4984" w14:paraId="607770F8" w14:textId="77777777" w:rsidTr="004F4984">
        <w:trPr>
          <w:trHeight w:val="300"/>
        </w:trPr>
        <w:tc>
          <w:tcPr>
            <w:tcW w:w="6091" w:type="dxa"/>
          </w:tcPr>
          <w:p w14:paraId="331BAD6F" w14:textId="03BABEBC" w:rsidR="5B003F26" w:rsidRPr="004F4984" w:rsidRDefault="5B003F26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SHELL IT</w:t>
            </w:r>
          </w:p>
        </w:tc>
        <w:tc>
          <w:tcPr>
            <w:tcW w:w="3827" w:type="dxa"/>
          </w:tcPr>
          <w:p w14:paraId="2A010768" w14:textId="162FAAD4" w:rsidR="0DF62A54" w:rsidRPr="004F4984" w:rsidRDefault="0DF62A54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JAN 2020- MAY 2020</w:t>
            </w:r>
          </w:p>
        </w:tc>
      </w:tr>
      <w:tr w:rsidR="00B22E8A" w:rsidRPr="004F4984" w14:paraId="2990AC4B" w14:textId="77777777" w:rsidTr="004F4984">
        <w:tc>
          <w:tcPr>
            <w:tcW w:w="6091" w:type="dxa"/>
          </w:tcPr>
          <w:p w14:paraId="38EAA123" w14:textId="27501D7D" w:rsidR="00B22E8A" w:rsidRPr="004F4984" w:rsidRDefault="65CBB1E6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spacing w:val="0"/>
              </w:rPr>
            </w:pPr>
            <w:r w:rsidRPr="004F4984">
              <w:rPr>
                <w:rFonts w:ascii="Times New Roman" w:hAnsi="Times New Roman"/>
                <w:spacing w:val="0"/>
              </w:rPr>
              <w:t>DOV</w:t>
            </w:r>
            <w:r w:rsidR="05C6CAAF" w:rsidRPr="004F4984">
              <w:rPr>
                <w:rFonts w:ascii="Times New Roman" w:hAnsi="Times New Roman"/>
                <w:spacing w:val="0"/>
              </w:rPr>
              <w:t>ER</w:t>
            </w:r>
            <w:r w:rsidRPr="004F4984">
              <w:rPr>
                <w:rFonts w:ascii="Times New Roman" w:hAnsi="Times New Roman"/>
                <w:spacing w:val="0"/>
              </w:rPr>
              <w:t xml:space="preserve"> FUELING SOLUTIONS,</w:t>
            </w:r>
            <w:r w:rsidR="4B6290CD" w:rsidRPr="004F4984">
              <w:rPr>
                <w:rFonts w:ascii="Times New Roman" w:hAnsi="Times New Roman"/>
                <w:spacing w:val="0"/>
              </w:rPr>
              <w:t xml:space="preserve"> HILLPHOENIX, ESG, </w:t>
            </w:r>
            <w:r w:rsidR="24DC3B7A" w:rsidRPr="004F4984">
              <w:rPr>
                <w:rFonts w:ascii="Times New Roman" w:hAnsi="Times New Roman"/>
                <w:spacing w:val="0"/>
              </w:rPr>
              <w:t>MI</w:t>
            </w:r>
            <w:r w:rsidR="20AB782A" w:rsidRPr="004F4984">
              <w:rPr>
                <w:rFonts w:ascii="Times New Roman" w:hAnsi="Times New Roman"/>
                <w:spacing w:val="0"/>
              </w:rPr>
              <w:t>,</w:t>
            </w:r>
            <w:r w:rsidR="73815584" w:rsidRPr="004F4984">
              <w:rPr>
                <w:rFonts w:ascii="Times New Roman" w:hAnsi="Times New Roman"/>
                <w:spacing w:val="0"/>
              </w:rPr>
              <w:t xml:space="preserve"> </w:t>
            </w:r>
            <w:r w:rsidR="20AB782A" w:rsidRPr="004F4984">
              <w:rPr>
                <w:rFonts w:ascii="Times New Roman" w:hAnsi="Times New Roman"/>
                <w:spacing w:val="0"/>
              </w:rPr>
              <w:t>TWG,</w:t>
            </w:r>
            <w:r w:rsidR="3480F0A1" w:rsidRPr="004F4984">
              <w:rPr>
                <w:rFonts w:ascii="Times New Roman" w:hAnsi="Times New Roman"/>
                <w:spacing w:val="0"/>
              </w:rPr>
              <w:t xml:space="preserve"> </w:t>
            </w:r>
            <w:r w:rsidR="20AB782A" w:rsidRPr="004F4984">
              <w:rPr>
                <w:rFonts w:ascii="Times New Roman" w:hAnsi="Times New Roman"/>
                <w:spacing w:val="0"/>
              </w:rPr>
              <w:t>WAUKESHA BEARINGS,</w:t>
            </w:r>
            <w:r w:rsidR="1373A965" w:rsidRPr="004F4984">
              <w:rPr>
                <w:rFonts w:ascii="Times New Roman" w:hAnsi="Times New Roman"/>
                <w:spacing w:val="0"/>
              </w:rPr>
              <w:t xml:space="preserve"> </w:t>
            </w:r>
            <w:r w:rsidR="633E58D5" w:rsidRPr="004F4984">
              <w:rPr>
                <w:rFonts w:ascii="Times New Roman" w:hAnsi="Times New Roman"/>
                <w:spacing w:val="0"/>
              </w:rPr>
              <w:t>VSG, DOVER</w:t>
            </w:r>
            <w:r w:rsidR="20AB782A" w:rsidRPr="004F4984">
              <w:rPr>
                <w:rFonts w:ascii="Times New Roman" w:hAnsi="Times New Roman"/>
                <w:spacing w:val="0"/>
              </w:rPr>
              <w:t xml:space="preserve"> EN</w:t>
            </w:r>
            <w:r w:rsidR="004F4984">
              <w:rPr>
                <w:rFonts w:ascii="Times New Roman" w:hAnsi="Times New Roman"/>
                <w:spacing w:val="0"/>
              </w:rPr>
              <w:t>E</w:t>
            </w:r>
            <w:r w:rsidR="20AB782A" w:rsidRPr="004F4984">
              <w:rPr>
                <w:rFonts w:ascii="Times New Roman" w:hAnsi="Times New Roman"/>
                <w:spacing w:val="0"/>
              </w:rPr>
              <w:t>RGY AU</w:t>
            </w:r>
            <w:r w:rsidR="597E576D" w:rsidRPr="004F4984">
              <w:rPr>
                <w:rFonts w:ascii="Times New Roman" w:hAnsi="Times New Roman"/>
                <w:spacing w:val="0"/>
              </w:rPr>
              <w:t>TOMATION,</w:t>
            </w:r>
            <w:r w:rsidR="599DD537" w:rsidRPr="004F4984">
              <w:rPr>
                <w:rFonts w:ascii="Times New Roman" w:hAnsi="Times New Roman"/>
                <w:spacing w:val="0"/>
              </w:rPr>
              <w:t xml:space="preserve"> </w:t>
            </w:r>
            <w:r w:rsidR="597E576D" w:rsidRPr="004F4984">
              <w:rPr>
                <w:rFonts w:ascii="Times New Roman" w:hAnsi="Times New Roman"/>
                <w:spacing w:val="0"/>
              </w:rPr>
              <w:t>US SYNTHETIC</w:t>
            </w:r>
          </w:p>
        </w:tc>
        <w:tc>
          <w:tcPr>
            <w:tcW w:w="3827" w:type="dxa"/>
          </w:tcPr>
          <w:p w14:paraId="1C349DA6" w14:textId="56D3CD56" w:rsidR="00B22E8A" w:rsidRPr="004F4984" w:rsidRDefault="726934F0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 xml:space="preserve">JULY </w:t>
            </w:r>
            <w:r w:rsidR="25FFCAA1" w:rsidRPr="004F4984">
              <w:rPr>
                <w:rFonts w:ascii="Times New Roman" w:hAnsi="Times New Roman"/>
              </w:rPr>
              <w:t>2014</w:t>
            </w:r>
            <w:r w:rsidR="3D0F1918" w:rsidRPr="004F4984">
              <w:rPr>
                <w:rFonts w:ascii="Times New Roman" w:hAnsi="Times New Roman"/>
              </w:rPr>
              <w:t xml:space="preserve"> – </w:t>
            </w:r>
            <w:r w:rsidR="290A55E8" w:rsidRPr="004F4984">
              <w:rPr>
                <w:rFonts w:ascii="Times New Roman" w:hAnsi="Times New Roman"/>
              </w:rPr>
              <w:t>DEC 2019</w:t>
            </w:r>
          </w:p>
        </w:tc>
      </w:tr>
      <w:tr w:rsidR="57981678" w:rsidRPr="004F4984" w14:paraId="352A46A0" w14:textId="77777777" w:rsidTr="004F4984">
        <w:trPr>
          <w:trHeight w:val="300"/>
        </w:trPr>
        <w:tc>
          <w:tcPr>
            <w:tcW w:w="6091" w:type="dxa"/>
          </w:tcPr>
          <w:p w14:paraId="5F83F484" w14:textId="0AE5CB4E" w:rsidR="39E46FA3" w:rsidRPr="004F4984" w:rsidRDefault="39E46FA3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C</w:t>
            </w:r>
            <w:r w:rsidR="288151DA" w:rsidRPr="004F4984">
              <w:rPr>
                <w:rFonts w:ascii="Times New Roman" w:hAnsi="Times New Roman"/>
              </w:rPr>
              <w:t>OCO COLA</w:t>
            </w:r>
          </w:p>
        </w:tc>
        <w:tc>
          <w:tcPr>
            <w:tcW w:w="3827" w:type="dxa"/>
          </w:tcPr>
          <w:p w14:paraId="381199FF" w14:textId="18BE0F5F" w:rsidR="39E46FA3" w:rsidRPr="004F4984" w:rsidRDefault="39E46FA3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AUG 2013 – JUL 2014</w:t>
            </w:r>
          </w:p>
        </w:tc>
      </w:tr>
      <w:tr w:rsidR="00B22E8A" w:rsidRPr="004F4984" w14:paraId="6409657A" w14:textId="77777777" w:rsidTr="004F4984">
        <w:tc>
          <w:tcPr>
            <w:tcW w:w="6091" w:type="dxa"/>
          </w:tcPr>
          <w:p w14:paraId="2E2E7B8F" w14:textId="0377C811" w:rsidR="00B22E8A" w:rsidRPr="004F4984" w:rsidRDefault="290A55E8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 xml:space="preserve">FIRST ADVANTAGE </w:t>
            </w:r>
            <w:r w:rsidR="12FCBDE6" w:rsidRPr="004F4984">
              <w:rPr>
                <w:rFonts w:ascii="Times New Roman" w:hAnsi="Times New Roman"/>
              </w:rPr>
              <w:t xml:space="preserve">IT </w:t>
            </w:r>
            <w:r w:rsidRPr="004F4984">
              <w:rPr>
                <w:rFonts w:ascii="Times New Roman" w:hAnsi="Times New Roman"/>
              </w:rPr>
              <w:t>SERVICES</w:t>
            </w:r>
          </w:p>
        </w:tc>
        <w:tc>
          <w:tcPr>
            <w:tcW w:w="3827" w:type="dxa"/>
          </w:tcPr>
          <w:p w14:paraId="4846ED46" w14:textId="03C5B5D1" w:rsidR="00B22E8A" w:rsidRPr="004F4984" w:rsidRDefault="290A55E8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NOV 2012 – AUG 2013</w:t>
            </w:r>
          </w:p>
        </w:tc>
      </w:tr>
      <w:tr w:rsidR="00B22E8A" w:rsidRPr="004F4984" w14:paraId="140437C1" w14:textId="77777777" w:rsidTr="004F4984">
        <w:tc>
          <w:tcPr>
            <w:tcW w:w="6091" w:type="dxa"/>
          </w:tcPr>
          <w:p w14:paraId="5786EB5C" w14:textId="2BFD559D" w:rsidR="00B22E8A" w:rsidRPr="004F4984" w:rsidRDefault="290A55E8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 xml:space="preserve">DELL </w:t>
            </w:r>
            <w:r w:rsidR="2450DA30" w:rsidRPr="004F4984">
              <w:rPr>
                <w:rFonts w:ascii="Times New Roman" w:hAnsi="Times New Roman"/>
              </w:rPr>
              <w:t xml:space="preserve">SERVICES, </w:t>
            </w:r>
            <w:r w:rsidR="5780F535" w:rsidRPr="004F4984">
              <w:rPr>
                <w:rFonts w:ascii="Times New Roman" w:hAnsi="Times New Roman"/>
              </w:rPr>
              <w:t xml:space="preserve">NTUC </w:t>
            </w:r>
            <w:r w:rsidR="2450DA30" w:rsidRPr="004F4984">
              <w:rPr>
                <w:rFonts w:ascii="Times New Roman" w:hAnsi="Times New Roman"/>
              </w:rPr>
              <w:t xml:space="preserve">FAIRPRICE RETAIL, </w:t>
            </w:r>
            <w:r w:rsidR="643C85E9" w:rsidRPr="004F4984">
              <w:rPr>
                <w:rFonts w:ascii="Times New Roman" w:hAnsi="Times New Roman"/>
              </w:rPr>
              <w:t>TATA AIG</w:t>
            </w:r>
            <w:r w:rsidR="2450DA30" w:rsidRPr="004F4984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827" w:type="dxa"/>
          </w:tcPr>
          <w:p w14:paraId="6E0013CB" w14:textId="631E5171" w:rsidR="00B22E8A" w:rsidRPr="004F4984" w:rsidRDefault="290A55E8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SEP 2010 – NOV 2012</w:t>
            </w:r>
          </w:p>
        </w:tc>
      </w:tr>
      <w:tr w:rsidR="57981678" w:rsidRPr="004F4984" w14:paraId="66A153A4" w14:textId="77777777" w:rsidTr="004F4984">
        <w:trPr>
          <w:trHeight w:val="300"/>
        </w:trPr>
        <w:tc>
          <w:tcPr>
            <w:tcW w:w="6091" w:type="dxa"/>
          </w:tcPr>
          <w:p w14:paraId="207C43C9" w14:textId="684D2896" w:rsidR="4A901B04" w:rsidRPr="004F4984" w:rsidRDefault="4A901B04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PHILIPS IT SERVICES</w:t>
            </w:r>
          </w:p>
        </w:tc>
        <w:tc>
          <w:tcPr>
            <w:tcW w:w="3827" w:type="dxa"/>
          </w:tcPr>
          <w:p w14:paraId="21E10F8E" w14:textId="1D274B06" w:rsidR="4A901B04" w:rsidRPr="004F4984" w:rsidRDefault="4A901B04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OCT 2009 – SEP 2010</w:t>
            </w:r>
          </w:p>
        </w:tc>
      </w:tr>
      <w:tr w:rsidR="00B22E8A" w:rsidRPr="004F4984" w14:paraId="3023F8BF" w14:textId="77777777" w:rsidTr="004F4984">
        <w:tc>
          <w:tcPr>
            <w:tcW w:w="6091" w:type="dxa"/>
          </w:tcPr>
          <w:p w14:paraId="00DB94E6" w14:textId="38255A9F" w:rsidR="00B22E8A" w:rsidRPr="004F4984" w:rsidRDefault="284A4C5C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spacing w:val="0"/>
              </w:rPr>
            </w:pPr>
            <w:r w:rsidRPr="004F4984">
              <w:rPr>
                <w:rFonts w:ascii="Times New Roman" w:hAnsi="Times New Roman"/>
              </w:rPr>
              <w:t>HFPOS HEALTHCARE SERVICES</w:t>
            </w:r>
          </w:p>
        </w:tc>
        <w:tc>
          <w:tcPr>
            <w:tcW w:w="3827" w:type="dxa"/>
          </w:tcPr>
          <w:p w14:paraId="02EBEE5C" w14:textId="04A0C7A9" w:rsidR="00B22E8A" w:rsidRPr="004F4984" w:rsidRDefault="290A55E8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NOV 2006 – OCT 2009</w:t>
            </w:r>
          </w:p>
        </w:tc>
      </w:tr>
      <w:tr w:rsidR="00B22E8A" w:rsidRPr="004F4984" w14:paraId="5411F20C" w14:textId="77777777" w:rsidTr="004F4984">
        <w:tc>
          <w:tcPr>
            <w:tcW w:w="6091" w:type="dxa"/>
          </w:tcPr>
          <w:p w14:paraId="4C32B0C5" w14:textId="733AFFBF" w:rsidR="00B22E8A" w:rsidRPr="004F4984" w:rsidRDefault="3AF9E77A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spacing w:val="0"/>
              </w:rPr>
            </w:pPr>
            <w:r w:rsidRPr="004F4984">
              <w:rPr>
                <w:rFonts w:ascii="Times New Roman" w:hAnsi="Times New Roman"/>
              </w:rPr>
              <w:t>CAREGAIN HEALTHCARE</w:t>
            </w:r>
            <w:r w:rsidR="22B93971" w:rsidRPr="004F4984">
              <w:rPr>
                <w:rFonts w:ascii="Times New Roman" w:hAnsi="Times New Roman"/>
              </w:rPr>
              <w:t xml:space="preserve"> SERVICES</w:t>
            </w:r>
          </w:p>
        </w:tc>
        <w:tc>
          <w:tcPr>
            <w:tcW w:w="3827" w:type="dxa"/>
          </w:tcPr>
          <w:p w14:paraId="4FB45446" w14:textId="4E606562" w:rsidR="00B22E8A" w:rsidRPr="004F4984" w:rsidRDefault="22B93971" w:rsidP="004F4984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</w:rPr>
            </w:pPr>
            <w:r w:rsidRPr="004F4984">
              <w:rPr>
                <w:rFonts w:ascii="Times New Roman" w:hAnsi="Times New Roman"/>
              </w:rPr>
              <w:t>JUL 2005 – OCT 2006</w:t>
            </w:r>
          </w:p>
        </w:tc>
      </w:tr>
    </w:tbl>
    <w:p w14:paraId="11D416AD" w14:textId="77777777" w:rsidR="0091472A" w:rsidRPr="004F4984" w:rsidRDefault="0091472A" w:rsidP="004F4984">
      <w:pPr>
        <w:ind w:left="-142"/>
        <w:jc w:val="both"/>
        <w:rPr>
          <w:b/>
          <w:iCs/>
        </w:rPr>
      </w:pPr>
    </w:p>
    <w:p w14:paraId="1AE3B2DA" w14:textId="77777777" w:rsidR="00E73D06" w:rsidRDefault="00E73D06" w:rsidP="00E73D06">
      <w:pPr>
        <w:tabs>
          <w:tab w:val="left" w:pos="8640"/>
        </w:tabs>
        <w:jc w:val="both"/>
        <w:rPr>
          <w:b/>
          <w:bCs/>
          <w:i/>
          <w:iCs/>
          <w:smallCaps/>
        </w:rPr>
      </w:pPr>
    </w:p>
    <w:p w14:paraId="45D6C3AD" w14:textId="5B1DA22E" w:rsidR="00E73D06" w:rsidRPr="004F4984" w:rsidRDefault="00E73D06" w:rsidP="00E73D06">
      <w:pPr>
        <w:tabs>
          <w:tab w:val="left" w:pos="8640"/>
        </w:tabs>
        <w:jc w:val="both"/>
        <w:rPr>
          <w:b/>
          <w:bCs/>
        </w:rPr>
      </w:pPr>
      <w:r w:rsidRPr="004F4984">
        <w:rPr>
          <w:b/>
          <w:bCs/>
          <w:i/>
          <w:iCs/>
          <w:smallCaps/>
        </w:rPr>
        <w:t>PROFESSIONAL SUMMARY</w:t>
      </w:r>
      <w:r>
        <w:rPr>
          <w:b/>
          <w:bCs/>
          <w:i/>
          <w:iCs/>
          <w:smallCaps/>
        </w:rPr>
        <w:t>:</w:t>
      </w:r>
      <w:r w:rsidRPr="004F4984">
        <w:rPr>
          <w:b/>
          <w:bCs/>
          <w:i/>
          <w:iCs/>
          <w:smallCaps/>
        </w:rPr>
        <w:t xml:space="preserve"> </w:t>
      </w:r>
    </w:p>
    <w:p w14:paraId="1779E076" w14:textId="77777777" w:rsidR="008A52F8" w:rsidRPr="004F4984" w:rsidRDefault="008A52F8" w:rsidP="004F4984">
      <w:pPr>
        <w:jc w:val="both"/>
        <w:rPr>
          <w:b/>
          <w:bCs/>
        </w:rPr>
      </w:pPr>
    </w:p>
    <w:p w14:paraId="67CED74A" w14:textId="51F10E06" w:rsidR="00C244ED" w:rsidRPr="004F4984" w:rsidRDefault="003E6B57" w:rsidP="004F4984">
      <w:pPr>
        <w:jc w:val="both"/>
        <w:rPr>
          <w:b/>
          <w:bCs/>
        </w:rPr>
      </w:pPr>
      <w:r w:rsidRPr="004F4984">
        <w:rPr>
          <w:b/>
          <w:bCs/>
        </w:rPr>
        <w:t>Client:</w:t>
      </w:r>
      <w:r w:rsidR="00C244ED" w:rsidRPr="004F4984">
        <w:rPr>
          <w:b/>
          <w:bCs/>
        </w:rPr>
        <w:t xml:space="preserve"> </w:t>
      </w:r>
      <w:r w:rsidR="19C86D2B" w:rsidRPr="004F4984">
        <w:rPr>
          <w:b/>
          <w:bCs/>
        </w:rPr>
        <w:t>APPLIED MATERIALS</w:t>
      </w:r>
      <w:r w:rsidRPr="004F4984">
        <w:tab/>
      </w:r>
      <w:r w:rsidR="004F4984">
        <w:t xml:space="preserve">                                                              </w:t>
      </w:r>
      <w:r w:rsidR="539C2E2F" w:rsidRPr="004F4984">
        <w:rPr>
          <w:b/>
          <w:bCs/>
        </w:rPr>
        <w:t>Jun 2020</w:t>
      </w:r>
      <w:r w:rsidR="00B47F52" w:rsidRPr="004F4984">
        <w:rPr>
          <w:b/>
          <w:bCs/>
        </w:rPr>
        <w:t xml:space="preserve"> – </w:t>
      </w:r>
      <w:r w:rsidR="4986F25D" w:rsidRPr="004F4984">
        <w:rPr>
          <w:b/>
          <w:bCs/>
        </w:rPr>
        <w:t>Till Date</w:t>
      </w:r>
    </w:p>
    <w:p w14:paraId="1091D930" w14:textId="2ADD33A9" w:rsidR="002C362E" w:rsidRPr="004F4984" w:rsidRDefault="003E6B57" w:rsidP="004F4984">
      <w:pPr>
        <w:jc w:val="both"/>
      </w:pPr>
      <w:r w:rsidRPr="004F4984">
        <w:rPr>
          <w:b/>
          <w:bCs/>
        </w:rPr>
        <w:t>Role:</w:t>
      </w:r>
      <w:r w:rsidR="00B50412" w:rsidRPr="004F4984">
        <w:t xml:space="preserve"> </w:t>
      </w:r>
      <w:r w:rsidR="08CD5DA0" w:rsidRPr="004F4984">
        <w:rPr>
          <w:b/>
          <w:bCs/>
        </w:rPr>
        <w:t>PROGRAM MANAGER</w:t>
      </w:r>
    </w:p>
    <w:p w14:paraId="2B3504B3" w14:textId="38B8473E" w:rsidR="004504C4" w:rsidRPr="004F4984" w:rsidRDefault="00871FF2" w:rsidP="004F4984">
      <w:pPr>
        <w:jc w:val="both"/>
        <w:rPr>
          <w:b/>
          <w:i/>
        </w:rPr>
      </w:pPr>
      <w:r w:rsidRPr="004F4984">
        <w:rPr>
          <w:b/>
          <w:bCs/>
        </w:rPr>
        <w:t>Responsibilities:</w:t>
      </w:r>
    </w:p>
    <w:p w14:paraId="77C8E795" w14:textId="3C0565BD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Directed decision-making and risk management for all activities related to development and delivery processes.</w:t>
      </w:r>
    </w:p>
    <w:p w14:paraId="2779E637" w14:textId="740B3B8C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Executed end-to-end portfolio/program management processes (initiate, plan, execute, monitor, control, and close), ensuring alignment with scope, cost, time, and stakeholder objectives.</w:t>
      </w:r>
    </w:p>
    <w:p w14:paraId="02B79060" w14:textId="2228D00C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Analyzed existing project management practices, proposed process improvements, and tailored methods to meet client priorities and goals.</w:t>
      </w:r>
    </w:p>
    <w:p w14:paraId="35DF1EA2" w14:textId="63338D4D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Developed and maintained resource plans and Work Breakdown Structures (WBS) to optimize project execution.</w:t>
      </w:r>
    </w:p>
    <w:p w14:paraId="766A8540" w14:textId="15D96131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lastRenderedPageBreak/>
        <w:t>Established structured and periodic review and control mechanisms to track project progress effectively.</w:t>
      </w:r>
    </w:p>
    <w:p w14:paraId="6CFDE253" w14:textId="149EE6DA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Defined and implemented RAID (Risks, Assumptions, Issues, Dependencies) processes to identify, mitigate, and discuss risks and issues in regular review meetings.</w:t>
      </w:r>
    </w:p>
    <w:p w14:paraId="7CA3FD5C" w14:textId="2AA789FF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Performed in-depth analysis of project metrics, generating reports on resources, schedules, critical paths, and budget variances, and publishing program health dashboards for stakeholders.</w:t>
      </w:r>
    </w:p>
    <w:p w14:paraId="52B758C3" w14:textId="23A82BC6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Conducted management reviews to inform decision-makers about program status, risks, and issues.</w:t>
      </w:r>
    </w:p>
    <w:p w14:paraId="16EBA98D" w14:textId="64D6AA20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Planned, tracked, and reported on benefit realization versus planned budgets throughout and after project completion.</w:t>
      </w:r>
    </w:p>
    <w:p w14:paraId="3E67C518" w14:textId="4C3EC595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Ensured proper change management processes were followed, fostering smooth transitions and adaptability.</w:t>
      </w:r>
    </w:p>
    <w:p w14:paraId="7A164CE5" w14:textId="20CC3CD6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Facilitated communication and collaboration among program/project teams, stakeholders, and management to improve delivery efficiency and customer satisfaction.</w:t>
      </w:r>
    </w:p>
    <w:p w14:paraId="76507A8C" w14:textId="2E10BFCE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Formalized program completion by managing engagement closure processes, including resource release and acceptance.</w:t>
      </w:r>
    </w:p>
    <w:p w14:paraId="0D1B9BD4" w14:textId="7735EDDD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Worked within established governance frameworks to uphold standards and compliance.</w:t>
      </w:r>
    </w:p>
    <w:p w14:paraId="2C50FFC3" w14:textId="0E20DD89" w:rsidR="7C303A45" w:rsidRPr="004F4984" w:rsidRDefault="7C303A45" w:rsidP="004F4984">
      <w:pPr>
        <w:pStyle w:val="ListParagraph"/>
        <w:numPr>
          <w:ilvl w:val="0"/>
          <w:numId w:val="46"/>
        </w:numPr>
        <w:jc w:val="both"/>
      </w:pPr>
      <w:r w:rsidRPr="004F4984">
        <w:rPr>
          <w:color w:val="000000" w:themeColor="text1"/>
        </w:rPr>
        <w:t>Conducted performance reviews, provided feedback, and contributed to talent acquisition and retention for program management roles.</w:t>
      </w:r>
    </w:p>
    <w:p w14:paraId="01F6677B" w14:textId="467F75F7" w:rsidR="7C303A45" w:rsidRDefault="4E36D431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Designed and implemented educational programs to foster continuous skill development for team members. Governance Lead Dover India Pvt. Ltd. | July 2014 – Dec 2019 Key Responsibilities &amp; Achievements</w:t>
      </w:r>
    </w:p>
    <w:p w14:paraId="55849224" w14:textId="77777777" w:rsidR="004F4984" w:rsidRPr="004F4984" w:rsidRDefault="004F4984" w:rsidP="004F4984">
      <w:pPr>
        <w:jc w:val="both"/>
        <w:rPr>
          <w:color w:val="000000" w:themeColor="text1"/>
        </w:rPr>
      </w:pPr>
    </w:p>
    <w:p w14:paraId="0244C01E" w14:textId="28FE07BC" w:rsidR="565D2A3E" w:rsidRPr="004F4984" w:rsidRDefault="565D2A3E" w:rsidP="004F4984">
      <w:pPr>
        <w:jc w:val="both"/>
        <w:rPr>
          <w:b/>
          <w:bCs/>
        </w:rPr>
      </w:pPr>
      <w:r w:rsidRPr="004F4984">
        <w:rPr>
          <w:b/>
          <w:bCs/>
        </w:rPr>
        <w:t>Client: SHELL IT</w:t>
      </w:r>
      <w:r w:rsidRPr="004F4984">
        <w:tab/>
      </w:r>
      <w:r w:rsidRPr="004F4984">
        <w:tab/>
      </w:r>
      <w:r w:rsidRPr="004F4984">
        <w:tab/>
      </w:r>
      <w:r w:rsidR="004F4984">
        <w:t xml:space="preserve">                                                        </w:t>
      </w:r>
      <w:r w:rsidRPr="004F4984">
        <w:rPr>
          <w:b/>
          <w:bCs/>
        </w:rPr>
        <w:t>Jan 2020 – May 2020</w:t>
      </w:r>
    </w:p>
    <w:p w14:paraId="3331BC33" w14:textId="402B1646" w:rsidR="565D2A3E" w:rsidRPr="004F4984" w:rsidRDefault="565D2A3E" w:rsidP="004F4984">
      <w:pPr>
        <w:jc w:val="both"/>
      </w:pPr>
      <w:r w:rsidRPr="004F4984">
        <w:rPr>
          <w:b/>
          <w:bCs/>
        </w:rPr>
        <w:t xml:space="preserve">Role: </w:t>
      </w:r>
      <w:r w:rsidR="7093FD22" w:rsidRPr="004F4984">
        <w:rPr>
          <w:b/>
          <w:bCs/>
        </w:rPr>
        <w:t>COMPETENCE CENTER MANAGER</w:t>
      </w:r>
    </w:p>
    <w:p w14:paraId="460CE470" w14:textId="02BFBFF2" w:rsidR="565D2A3E" w:rsidRPr="004F4984" w:rsidRDefault="565D2A3E" w:rsidP="004F4984">
      <w:pPr>
        <w:widowControl w:val="0"/>
        <w:jc w:val="both"/>
        <w:rPr>
          <w:b/>
          <w:bCs/>
        </w:rPr>
      </w:pPr>
      <w:r w:rsidRPr="004F4984">
        <w:rPr>
          <w:b/>
          <w:bCs/>
        </w:rPr>
        <w:t>Responsibilities:</w:t>
      </w:r>
    </w:p>
    <w:p w14:paraId="4D36A05E" w14:textId="1690A4C2" w:rsidR="42C40E8E" w:rsidRPr="004F4984" w:rsidRDefault="42C40E8E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Collaborating with internal and external stakeholders to identify needs and opportunities</w:t>
      </w:r>
    </w:p>
    <w:p w14:paraId="687A11AF" w14:textId="27C5C2E7" w:rsidR="42C40E8E" w:rsidRPr="004F4984" w:rsidRDefault="42C40E8E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Ensuring projects delivered on time, within scope and budget</w:t>
      </w:r>
    </w:p>
    <w:p w14:paraId="36EE1674" w14:textId="0C0A8DDF" w:rsidR="42C40E8E" w:rsidRPr="004F4984" w:rsidRDefault="42C40E8E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Providing technical and functional guidance to Project Teams</w:t>
      </w:r>
    </w:p>
    <w:p w14:paraId="284372A8" w14:textId="4063392D" w:rsidR="42C40E8E" w:rsidRPr="004F4984" w:rsidRDefault="42C40E8E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Streamlining Processes and workflows per the organizational needs</w:t>
      </w:r>
    </w:p>
    <w:p w14:paraId="1D7BCBFA" w14:textId="7DCEC005" w:rsidR="42C40E8E" w:rsidRPr="004F4984" w:rsidRDefault="42C40E8E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Introducing frameworks, methodologies and standards to improve efficiency and quality</w:t>
      </w:r>
    </w:p>
    <w:p w14:paraId="2A108783" w14:textId="291E86E9" w:rsidR="42C40E8E" w:rsidRPr="004F4984" w:rsidRDefault="42C40E8E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Driving innovation by piloting and experimenting new solutions</w:t>
      </w:r>
    </w:p>
    <w:p w14:paraId="31CA1F31" w14:textId="33925B33" w:rsidR="42C40E8E" w:rsidRPr="004F4984" w:rsidRDefault="42C40E8E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Leading efforts to introduce ad manage changes related to the Competence Center’s focus area</w:t>
      </w:r>
    </w:p>
    <w:p w14:paraId="5958108F" w14:textId="62AE3A06" w:rsidR="42C40E8E" w:rsidRPr="004F4984" w:rsidRDefault="42C40E8E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 xml:space="preserve">Building and maintaining Best Practices and Tools </w:t>
      </w:r>
    </w:p>
    <w:p w14:paraId="3D4CDF82" w14:textId="26F11E61" w:rsidR="42C40E8E" w:rsidRPr="004F4984" w:rsidRDefault="42C40E8E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Communicate effectively to ensure smooth adoption of new practices or technologies</w:t>
      </w:r>
    </w:p>
    <w:p w14:paraId="46E64881" w14:textId="4CE79D94" w:rsidR="57981678" w:rsidRPr="004F4984" w:rsidRDefault="57981678" w:rsidP="004F4984">
      <w:pPr>
        <w:pStyle w:val="ListParagraph"/>
        <w:ind w:left="360"/>
        <w:jc w:val="both"/>
        <w:rPr>
          <w:color w:val="000000" w:themeColor="text1"/>
        </w:rPr>
      </w:pPr>
    </w:p>
    <w:p w14:paraId="5301BE3C" w14:textId="60A0B7ED" w:rsidR="00346984" w:rsidRPr="004F4984" w:rsidRDefault="00346984" w:rsidP="004F4984">
      <w:pPr>
        <w:jc w:val="both"/>
        <w:rPr>
          <w:b/>
          <w:bCs/>
        </w:rPr>
      </w:pPr>
      <w:r w:rsidRPr="004F4984">
        <w:rPr>
          <w:b/>
          <w:bCs/>
        </w:rPr>
        <w:t xml:space="preserve">Client: </w:t>
      </w:r>
      <w:r w:rsidR="30D98856" w:rsidRPr="004F4984">
        <w:rPr>
          <w:b/>
          <w:bCs/>
        </w:rPr>
        <w:t xml:space="preserve">DOVER </w:t>
      </w:r>
      <w:r w:rsidR="7A969AD8" w:rsidRPr="004F4984">
        <w:rPr>
          <w:b/>
          <w:bCs/>
        </w:rPr>
        <w:t>OPERATING COMPANIES</w:t>
      </w:r>
      <w:r w:rsidR="004F4984">
        <w:rPr>
          <w:b/>
          <w:bCs/>
        </w:rPr>
        <w:t xml:space="preserve">                                           J</w:t>
      </w:r>
      <w:r w:rsidR="1D85A157" w:rsidRPr="004F4984">
        <w:rPr>
          <w:b/>
          <w:bCs/>
        </w:rPr>
        <w:t>ul</w:t>
      </w:r>
      <w:r w:rsidRPr="004F4984">
        <w:rPr>
          <w:b/>
          <w:bCs/>
        </w:rPr>
        <w:t xml:space="preserve"> </w:t>
      </w:r>
      <w:r w:rsidR="3D0BE25E" w:rsidRPr="004F4984">
        <w:rPr>
          <w:b/>
          <w:bCs/>
        </w:rPr>
        <w:t xml:space="preserve">2014 </w:t>
      </w:r>
      <w:r w:rsidRPr="004F4984">
        <w:rPr>
          <w:b/>
          <w:bCs/>
        </w:rPr>
        <w:t xml:space="preserve">– </w:t>
      </w:r>
      <w:r w:rsidR="286CCAD7" w:rsidRPr="004F4984">
        <w:rPr>
          <w:b/>
          <w:bCs/>
        </w:rPr>
        <w:t>Dec 2019</w:t>
      </w:r>
    </w:p>
    <w:p w14:paraId="04EBDBD7" w14:textId="5B9C6EE6" w:rsidR="00346984" w:rsidRPr="004F4984" w:rsidRDefault="00346984" w:rsidP="004F4984">
      <w:pPr>
        <w:jc w:val="both"/>
      </w:pPr>
      <w:r w:rsidRPr="004F4984">
        <w:rPr>
          <w:b/>
          <w:bCs/>
        </w:rPr>
        <w:t xml:space="preserve">Role: </w:t>
      </w:r>
      <w:r w:rsidR="001C094D" w:rsidRPr="004F4984">
        <w:rPr>
          <w:b/>
          <w:bCs/>
        </w:rPr>
        <w:t>GOVERNANCE LEAD</w:t>
      </w:r>
    </w:p>
    <w:p w14:paraId="1C4B7E8D" w14:textId="77777777" w:rsidR="00976943" w:rsidRPr="004F4984" w:rsidRDefault="00346984" w:rsidP="004F4984">
      <w:pPr>
        <w:jc w:val="both"/>
        <w:rPr>
          <w:b/>
          <w:bCs/>
        </w:rPr>
      </w:pPr>
      <w:r w:rsidRPr="004F4984">
        <w:rPr>
          <w:b/>
          <w:bCs/>
        </w:rPr>
        <w:t>Responsibilities:</w:t>
      </w:r>
    </w:p>
    <w:p w14:paraId="3B8CCF32" w14:textId="113D9610" w:rsidR="00346984" w:rsidRPr="004F4984" w:rsidRDefault="6B9A8509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Led multiple programs and service initiatives with a clear focus on delivery and operational efficiency, driving shared learning and continuous improvement through best practice adoption.</w:t>
      </w:r>
    </w:p>
    <w:p w14:paraId="71AC155F" w14:textId="71BD3FC6" w:rsidR="00346984" w:rsidRPr="004F4984" w:rsidRDefault="6B9A8509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lastRenderedPageBreak/>
        <w:t>Spearheaded collaboration with diverse stakeholders and decision-makers to successfully launch innovative products across operating companies.</w:t>
      </w:r>
    </w:p>
    <w:p w14:paraId="482AABFD" w14:textId="1744B728" w:rsidR="00346984" w:rsidRPr="004F4984" w:rsidRDefault="6B9A8509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Directed strategy, team leadership, revenue growth, operational efficiency, and customer success, achieving measurable business outcomes.</w:t>
      </w:r>
    </w:p>
    <w:p w14:paraId="1ECD08FD" w14:textId="5620DA27" w:rsidR="00346984" w:rsidRPr="004F4984" w:rsidRDefault="6B9A8509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Established and scaled engineering processes and project delivery cadence for seamless execution and quality assurance.</w:t>
      </w:r>
    </w:p>
    <w:p w14:paraId="2A99282D" w14:textId="342B4626" w:rsidR="00346984" w:rsidRPr="004F4984" w:rsidRDefault="6B9A8509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Provided strategic vision for the M365 Collaboration landscape through Agile Transformation and working with global stakeholders, including business leaders, architects, project managers, and developers, to deliver high-quality programs and applications.</w:t>
      </w:r>
    </w:p>
    <w:p w14:paraId="461BEBC6" w14:textId="739B38FA" w:rsidR="00346984" w:rsidRPr="004F4984" w:rsidRDefault="6B9A8509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Defined and implemented an app roadmap, focusing on transitioning legacy apps, optimizing platforms, creating reusable components, and reducing costs and time-to-market for solutions.</w:t>
      </w:r>
    </w:p>
    <w:p w14:paraId="6ABB5901" w14:textId="48D420A2" w:rsidR="00346984" w:rsidRDefault="5289FFB9" w:rsidP="004F498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Led initiatives to establish cross-platform solutions, enhance operational efficiency, and minimize go-live timelines.</w:t>
      </w:r>
    </w:p>
    <w:p w14:paraId="1797D9A7" w14:textId="77777777" w:rsidR="004F4984" w:rsidRPr="004F4984" w:rsidRDefault="004F4984" w:rsidP="004F4984">
      <w:pPr>
        <w:pStyle w:val="ListParagraph"/>
        <w:ind w:left="360"/>
        <w:jc w:val="both"/>
        <w:rPr>
          <w:color w:val="000000" w:themeColor="text1"/>
        </w:rPr>
      </w:pPr>
    </w:p>
    <w:p w14:paraId="337DE436" w14:textId="51995F32" w:rsidR="00346984" w:rsidRPr="004F4984" w:rsidRDefault="6EB78AC8" w:rsidP="004F4984">
      <w:pPr>
        <w:widowControl w:val="0"/>
        <w:suppressAutoHyphens/>
        <w:autoSpaceDE w:val="0"/>
        <w:autoSpaceDN w:val="0"/>
        <w:adjustRightInd w:val="0"/>
        <w:jc w:val="both"/>
        <w:rPr>
          <w:b/>
          <w:bCs/>
        </w:rPr>
      </w:pPr>
      <w:r w:rsidRPr="004F4984">
        <w:rPr>
          <w:b/>
          <w:bCs/>
        </w:rPr>
        <w:t>Client: COCO COLA</w:t>
      </w:r>
      <w:r w:rsidR="00346984" w:rsidRPr="004F4984">
        <w:tab/>
      </w:r>
      <w:r w:rsidR="004F4984">
        <w:t xml:space="preserve">                                                                         </w:t>
      </w:r>
      <w:r w:rsidRPr="004F4984">
        <w:rPr>
          <w:b/>
          <w:bCs/>
        </w:rPr>
        <w:t>Aug 2013 – Jul 2014</w:t>
      </w:r>
    </w:p>
    <w:p w14:paraId="094758C0" w14:textId="7194FE9C" w:rsidR="00346984" w:rsidRPr="004F4984" w:rsidRDefault="6EB78AC8" w:rsidP="004F4984">
      <w:pPr>
        <w:widowControl w:val="0"/>
        <w:suppressAutoHyphens/>
        <w:autoSpaceDE w:val="0"/>
        <w:autoSpaceDN w:val="0"/>
        <w:adjustRightInd w:val="0"/>
        <w:jc w:val="both"/>
      </w:pPr>
      <w:r w:rsidRPr="004F4984">
        <w:rPr>
          <w:b/>
          <w:bCs/>
        </w:rPr>
        <w:t>Role: SENIOR SOFTWARE ENGINEER</w:t>
      </w:r>
    </w:p>
    <w:p w14:paraId="4867A013" w14:textId="02BFBFF2" w:rsidR="00346984" w:rsidRPr="004F4984" w:rsidRDefault="6EB78AC8" w:rsidP="004F4984">
      <w:pPr>
        <w:widowControl w:val="0"/>
        <w:suppressAutoHyphens/>
        <w:autoSpaceDE w:val="0"/>
        <w:autoSpaceDN w:val="0"/>
        <w:adjustRightInd w:val="0"/>
        <w:jc w:val="both"/>
        <w:rPr>
          <w:b/>
          <w:bCs/>
        </w:rPr>
      </w:pPr>
      <w:r w:rsidRPr="004F4984">
        <w:rPr>
          <w:b/>
          <w:bCs/>
        </w:rPr>
        <w:t>Responsibilities:</w:t>
      </w:r>
    </w:p>
    <w:p w14:paraId="73E027EB" w14:textId="0B7216F8" w:rsidR="00346984" w:rsidRPr="004F4984" w:rsidRDefault="27853048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Designing system architecture and ensuring alignment with business goals</w:t>
      </w:r>
    </w:p>
    <w:p w14:paraId="29220CC3" w14:textId="7EFE027F" w:rsidR="00346984" w:rsidRPr="00E51194" w:rsidRDefault="27853048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Evaluating and integrating new technologies and tools to existing systems</w:t>
      </w:r>
    </w:p>
    <w:p w14:paraId="7F8ADB4B" w14:textId="79301D0E" w:rsidR="00346984" w:rsidRPr="004F4984" w:rsidRDefault="7E8EA570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Conducting thorough code reviews to ensure adherence to coding standards and best practices</w:t>
      </w:r>
    </w:p>
    <w:p w14:paraId="07E99F1D" w14:textId="424B8D54" w:rsidR="00346984" w:rsidRPr="004F4984" w:rsidRDefault="7E9C207F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Serving as the point of contact for technical inquiries and challenges</w:t>
      </w:r>
    </w:p>
    <w:p w14:paraId="5023E6AC" w14:textId="2E703C48" w:rsidR="00346984" w:rsidRPr="004F4984" w:rsidRDefault="7E9C207F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Driving Architectural discussions and making technical decisions</w:t>
      </w:r>
    </w:p>
    <w:p w14:paraId="13F88DC8" w14:textId="5C9B8407" w:rsidR="00346984" w:rsidRDefault="00346984" w:rsidP="00E51194">
      <w:pPr>
        <w:pStyle w:val="ListParagraph"/>
        <w:ind w:left="360"/>
        <w:jc w:val="both"/>
        <w:rPr>
          <w:color w:val="000000" w:themeColor="text1"/>
        </w:rPr>
      </w:pPr>
    </w:p>
    <w:p w14:paraId="778C16B3" w14:textId="77777777" w:rsidR="00E51194" w:rsidRPr="00E51194" w:rsidRDefault="00E51194" w:rsidP="00E51194">
      <w:pPr>
        <w:pStyle w:val="ListParagraph"/>
        <w:ind w:left="360"/>
        <w:jc w:val="both"/>
        <w:rPr>
          <w:color w:val="000000" w:themeColor="text1"/>
        </w:rPr>
      </w:pPr>
    </w:p>
    <w:p w14:paraId="603802C7" w14:textId="3E252B37" w:rsidR="00346984" w:rsidRPr="004F4984" w:rsidRDefault="31F255CA" w:rsidP="004F4984">
      <w:pPr>
        <w:widowControl w:val="0"/>
        <w:jc w:val="both"/>
        <w:rPr>
          <w:b/>
          <w:bCs/>
        </w:rPr>
      </w:pPr>
      <w:r w:rsidRPr="004F4984">
        <w:rPr>
          <w:b/>
          <w:bCs/>
        </w:rPr>
        <w:t>Client: FIRST ADVANTAGE I</w:t>
      </w:r>
      <w:r w:rsidR="25A016B0" w:rsidRPr="004F4984">
        <w:rPr>
          <w:b/>
          <w:bCs/>
        </w:rPr>
        <w:t>T SERVICES</w:t>
      </w:r>
      <w:r w:rsidR="00346984" w:rsidRPr="004F4984">
        <w:tab/>
      </w:r>
      <w:r w:rsidR="00E51194">
        <w:t xml:space="preserve">                                   </w:t>
      </w:r>
      <w:r w:rsidR="52FD17DA" w:rsidRPr="004F4984">
        <w:rPr>
          <w:b/>
          <w:bCs/>
        </w:rPr>
        <w:t xml:space="preserve">Nov </w:t>
      </w:r>
      <w:r w:rsidRPr="004F4984">
        <w:rPr>
          <w:b/>
          <w:bCs/>
        </w:rPr>
        <w:t>201</w:t>
      </w:r>
      <w:r w:rsidR="0F1C1A00" w:rsidRPr="004F4984">
        <w:rPr>
          <w:b/>
          <w:bCs/>
        </w:rPr>
        <w:t>2</w:t>
      </w:r>
      <w:r w:rsidRPr="004F4984">
        <w:rPr>
          <w:b/>
          <w:bCs/>
        </w:rPr>
        <w:t xml:space="preserve"> – </w:t>
      </w:r>
      <w:r w:rsidR="061D5E4B" w:rsidRPr="004F4984">
        <w:rPr>
          <w:b/>
          <w:bCs/>
        </w:rPr>
        <w:t xml:space="preserve">Aug </w:t>
      </w:r>
      <w:r w:rsidRPr="004F4984">
        <w:rPr>
          <w:b/>
          <w:bCs/>
        </w:rPr>
        <w:t>201</w:t>
      </w:r>
      <w:r w:rsidR="61985366" w:rsidRPr="004F4984">
        <w:rPr>
          <w:b/>
          <w:bCs/>
        </w:rPr>
        <w:t>3</w:t>
      </w:r>
    </w:p>
    <w:p w14:paraId="14136B58" w14:textId="4CD9D938" w:rsidR="00346984" w:rsidRPr="004F4984" w:rsidRDefault="31F255CA" w:rsidP="004F4984">
      <w:pPr>
        <w:widowControl w:val="0"/>
        <w:jc w:val="both"/>
        <w:rPr>
          <w:b/>
          <w:bCs/>
        </w:rPr>
      </w:pPr>
      <w:r w:rsidRPr="004F4984">
        <w:rPr>
          <w:b/>
          <w:bCs/>
        </w:rPr>
        <w:t>Role: SENIOR SOFTWARE ENGINEER</w:t>
      </w:r>
    </w:p>
    <w:p w14:paraId="109A2D82" w14:textId="6D91CF97" w:rsidR="00346984" w:rsidRPr="004F4984" w:rsidRDefault="6DAD0E01" w:rsidP="004F4984">
      <w:pPr>
        <w:widowControl w:val="0"/>
        <w:suppressAutoHyphens/>
        <w:autoSpaceDE w:val="0"/>
        <w:autoSpaceDN w:val="0"/>
        <w:adjustRightInd w:val="0"/>
        <w:jc w:val="both"/>
        <w:rPr>
          <w:b/>
          <w:bCs/>
        </w:rPr>
      </w:pPr>
      <w:r w:rsidRPr="004F4984">
        <w:rPr>
          <w:b/>
          <w:bCs/>
        </w:rPr>
        <w:t>Responsibilities</w:t>
      </w:r>
      <w:r w:rsidR="4BF0C6DF" w:rsidRPr="004F4984">
        <w:rPr>
          <w:b/>
          <w:bCs/>
        </w:rPr>
        <w:t>:</w:t>
      </w:r>
    </w:p>
    <w:p w14:paraId="720FC6A9" w14:textId="0ED497D7" w:rsidR="6DAD0E01" w:rsidRPr="00E51194" w:rsidRDefault="6DAD0E01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Collaborated with cross-functional teams, including product managers, business analysts, and QA, to deliver high-quality solutions on schedule and within budget.</w:t>
      </w:r>
    </w:p>
    <w:p w14:paraId="5F7B7849" w14:textId="70BDF5AC" w:rsidR="6DAD0E01" w:rsidRPr="00E51194" w:rsidRDefault="6DAD0E01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Ensured software quality through rigorous code reviews, automated testing, and adherence to industry best practices.</w:t>
      </w:r>
    </w:p>
    <w:p w14:paraId="45D4AB71" w14:textId="23E0231B" w:rsidR="6DAD0E01" w:rsidRPr="00E51194" w:rsidRDefault="6DAD0E01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Managed integrations with third-party APIs and platforms, streamlining workflows and improving system functionality.</w:t>
      </w:r>
    </w:p>
    <w:p w14:paraId="7B08F7D4" w14:textId="20F7F9EF" w:rsidR="6DAD0E01" w:rsidRPr="00E51194" w:rsidRDefault="6DAD0E01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Championed the adoption of Agile methodologies, serving as a mentor and technical lead for junior developers.</w:t>
      </w:r>
    </w:p>
    <w:p w14:paraId="29BB5EE8" w14:textId="2AA37804" w:rsidR="6DAD0E01" w:rsidRPr="004F4984" w:rsidRDefault="6DAD0E01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Secured application reliability and security by implementing robust testing frameworks, encryption techniques, and compliance with industry</w:t>
      </w:r>
    </w:p>
    <w:p w14:paraId="3DB24DDB" w14:textId="2608407D" w:rsidR="06E81245" w:rsidRPr="004F4984" w:rsidRDefault="06E81245" w:rsidP="004F4984">
      <w:pPr>
        <w:pStyle w:val="ListParagraph"/>
        <w:jc w:val="both"/>
        <w:rPr>
          <w:color w:val="000000" w:themeColor="text1"/>
        </w:rPr>
      </w:pPr>
    </w:p>
    <w:p w14:paraId="2D5560A0" w14:textId="74E3223F" w:rsidR="06E81245" w:rsidRPr="004F4984" w:rsidRDefault="06E81245" w:rsidP="004F4984">
      <w:pPr>
        <w:jc w:val="both"/>
        <w:rPr>
          <w:b/>
          <w:bCs/>
        </w:rPr>
      </w:pPr>
    </w:p>
    <w:p w14:paraId="2655B22F" w14:textId="2B7D8630" w:rsidR="6DAD0E01" w:rsidRPr="004F4984" w:rsidRDefault="31F255CA" w:rsidP="004F4984">
      <w:pPr>
        <w:jc w:val="both"/>
        <w:rPr>
          <w:b/>
          <w:bCs/>
        </w:rPr>
      </w:pPr>
      <w:r w:rsidRPr="004F4984">
        <w:rPr>
          <w:b/>
          <w:bCs/>
        </w:rPr>
        <w:t>Client:</w:t>
      </w:r>
      <w:r w:rsidR="7F3C0BA4" w:rsidRPr="004F4984">
        <w:rPr>
          <w:b/>
          <w:bCs/>
        </w:rPr>
        <w:t xml:space="preserve"> </w:t>
      </w:r>
      <w:r w:rsidR="615502D1" w:rsidRPr="004F4984">
        <w:rPr>
          <w:b/>
          <w:bCs/>
        </w:rPr>
        <w:t xml:space="preserve">NTUC </w:t>
      </w:r>
      <w:r w:rsidR="6FB3B890" w:rsidRPr="004F4984">
        <w:rPr>
          <w:b/>
          <w:bCs/>
        </w:rPr>
        <w:t>FAIRPRICE</w:t>
      </w:r>
      <w:r w:rsidR="28F5B184" w:rsidRPr="004F4984">
        <w:rPr>
          <w:b/>
          <w:bCs/>
        </w:rPr>
        <w:t>, DELL SERVICES, TATA AIG</w:t>
      </w:r>
      <w:r w:rsidR="6DAD0E01" w:rsidRPr="004F4984">
        <w:tab/>
      </w:r>
      <w:r w:rsidR="00E51194">
        <w:t xml:space="preserve">          </w:t>
      </w:r>
      <w:r w:rsidR="00E83DBC">
        <w:t xml:space="preserve">  </w:t>
      </w:r>
      <w:r w:rsidR="6DAD0E01" w:rsidRPr="004F4984">
        <w:rPr>
          <w:b/>
          <w:bCs/>
        </w:rPr>
        <w:t>Sep 2010 – Nov 2012</w:t>
      </w:r>
    </w:p>
    <w:p w14:paraId="1C04774A" w14:textId="4CD9D938" w:rsidR="6DAD0E01" w:rsidRPr="004F4984" w:rsidRDefault="6DAD0E01" w:rsidP="004F4984">
      <w:pPr>
        <w:jc w:val="both"/>
      </w:pPr>
      <w:r w:rsidRPr="004F4984">
        <w:rPr>
          <w:b/>
          <w:bCs/>
        </w:rPr>
        <w:t>Role: SENIOR SOFTWARE ENGINEER</w:t>
      </w:r>
    </w:p>
    <w:p w14:paraId="268A4E68" w14:textId="590475C9" w:rsidR="6DAD0E01" w:rsidRPr="004F4984" w:rsidRDefault="6DAD0E01" w:rsidP="004F4984">
      <w:pPr>
        <w:widowControl w:val="0"/>
        <w:jc w:val="both"/>
        <w:rPr>
          <w:b/>
          <w:bCs/>
        </w:rPr>
      </w:pPr>
      <w:r w:rsidRPr="004F4984">
        <w:rPr>
          <w:b/>
          <w:bCs/>
        </w:rPr>
        <w:t>Responsibilities</w:t>
      </w:r>
      <w:r w:rsidR="5EEF9B05" w:rsidRPr="004F4984">
        <w:rPr>
          <w:b/>
          <w:bCs/>
        </w:rPr>
        <w:t>:</w:t>
      </w:r>
    </w:p>
    <w:p w14:paraId="23290AFD" w14:textId="2D747D7B" w:rsidR="5EEF9B05" w:rsidRPr="004F4984" w:rsidRDefault="5EEF9B05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Design, develop, Unit Test and deploy scalable and maintainable software solutions</w:t>
      </w:r>
    </w:p>
    <w:p w14:paraId="33C5A0B8" w14:textId="5C06B937" w:rsidR="12DA798E" w:rsidRPr="004F4984" w:rsidRDefault="12DA798E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Debug and resolve complex technical issues in a timely manner</w:t>
      </w:r>
    </w:p>
    <w:p w14:paraId="47D81B23" w14:textId="300E3136" w:rsidR="12DA798E" w:rsidRPr="004F4984" w:rsidRDefault="12DA798E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lastRenderedPageBreak/>
        <w:t>Participate in code reviews to ensure high quality deliverables</w:t>
      </w:r>
    </w:p>
    <w:p w14:paraId="024A9A28" w14:textId="170CED34" w:rsidR="12DA798E" w:rsidRPr="004F4984" w:rsidRDefault="12DA798E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Collaborate with stakeholders to define system architecture and technical requirements</w:t>
      </w:r>
    </w:p>
    <w:p w14:paraId="35859AFD" w14:textId="27B204E5" w:rsidR="34EE4F5D" w:rsidRDefault="7255426C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Manage technical risks and make informed trade-off decisions</w:t>
      </w:r>
    </w:p>
    <w:p w14:paraId="3A9ED8B7" w14:textId="77777777" w:rsidR="00E51194" w:rsidRDefault="00E51194" w:rsidP="00E51194">
      <w:pPr>
        <w:jc w:val="both"/>
        <w:rPr>
          <w:color w:val="000000" w:themeColor="text1"/>
        </w:rPr>
      </w:pPr>
    </w:p>
    <w:p w14:paraId="07565C46" w14:textId="330860AF" w:rsidR="06E81245" w:rsidRPr="004F4984" w:rsidRDefault="1A56FEAF" w:rsidP="004F4984">
      <w:pPr>
        <w:jc w:val="both"/>
        <w:rPr>
          <w:b/>
          <w:bCs/>
        </w:rPr>
      </w:pPr>
      <w:r w:rsidRPr="004F4984">
        <w:rPr>
          <w:b/>
          <w:bCs/>
        </w:rPr>
        <w:t>Client: PHILIPS IT</w:t>
      </w:r>
      <w:r w:rsidR="06E81245" w:rsidRPr="004F4984">
        <w:tab/>
      </w:r>
      <w:r w:rsidRPr="004F4984">
        <w:rPr>
          <w:b/>
          <w:bCs/>
        </w:rPr>
        <w:t>SERVICES</w:t>
      </w:r>
      <w:r w:rsidR="06E81245" w:rsidRPr="004F4984">
        <w:tab/>
      </w:r>
      <w:r w:rsidR="00E51194">
        <w:t xml:space="preserve">                                                            </w:t>
      </w:r>
      <w:r w:rsidR="00E83DBC">
        <w:t xml:space="preserve"> </w:t>
      </w:r>
      <w:r w:rsidRPr="004F4984">
        <w:rPr>
          <w:b/>
          <w:bCs/>
        </w:rPr>
        <w:t>Oct 2009 – Sep 2010</w:t>
      </w:r>
    </w:p>
    <w:p w14:paraId="6C0FDA1C" w14:textId="25863213" w:rsidR="06E81245" w:rsidRPr="004F4984" w:rsidRDefault="1A56FEAF" w:rsidP="004F4984">
      <w:pPr>
        <w:jc w:val="both"/>
      </w:pPr>
      <w:r w:rsidRPr="004F4984">
        <w:rPr>
          <w:b/>
          <w:bCs/>
        </w:rPr>
        <w:t>Role: SOFTWARE ENGINEER</w:t>
      </w:r>
    </w:p>
    <w:p w14:paraId="72288EA3" w14:textId="02BFBFF2" w:rsidR="06E81245" w:rsidRPr="004F4984" w:rsidRDefault="1A56FEAF" w:rsidP="004F4984">
      <w:pPr>
        <w:widowControl w:val="0"/>
        <w:jc w:val="both"/>
        <w:rPr>
          <w:b/>
          <w:bCs/>
        </w:rPr>
      </w:pPr>
      <w:r w:rsidRPr="004F4984">
        <w:rPr>
          <w:b/>
          <w:bCs/>
        </w:rPr>
        <w:t>Responsibilities:</w:t>
      </w:r>
    </w:p>
    <w:p w14:paraId="5856069A" w14:textId="6A77F6DB" w:rsidR="06E81245" w:rsidRPr="004F4984" w:rsidRDefault="7C27D910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Understanding business and user needs to create functional and non-functional requirements</w:t>
      </w:r>
    </w:p>
    <w:p w14:paraId="6DFA43AF" w14:textId="4DA58CB8" w:rsidR="06E81245" w:rsidRPr="00E51194" w:rsidRDefault="7C27D910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Translating requirements into technical solutions</w:t>
      </w:r>
    </w:p>
    <w:p w14:paraId="33A6B45D" w14:textId="67B3DB6C" w:rsidR="06E81245" w:rsidRPr="004F4984" w:rsidRDefault="1A56FEAF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Design</w:t>
      </w:r>
      <w:r w:rsidR="7EE53290" w:rsidRPr="004F4984">
        <w:rPr>
          <w:color w:val="000000" w:themeColor="text1"/>
        </w:rPr>
        <w:t>ing software Architecture to meet scalability, reliability and performance requirements</w:t>
      </w:r>
    </w:p>
    <w:p w14:paraId="548AA289" w14:textId="2C1E82A9" w:rsidR="06E81245" w:rsidRPr="004F4984" w:rsidRDefault="3A7FAF89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Using latest tools and frameworks to improve efficiency and performance</w:t>
      </w:r>
    </w:p>
    <w:p w14:paraId="2DD7AA7F" w14:textId="1AACD020" w:rsidR="06E81245" w:rsidRPr="004F4984" w:rsidRDefault="06E81245" w:rsidP="004F4984">
      <w:pPr>
        <w:jc w:val="both"/>
        <w:rPr>
          <w:color w:val="000000" w:themeColor="text1"/>
        </w:rPr>
      </w:pPr>
    </w:p>
    <w:p w14:paraId="77B3370E" w14:textId="77777777" w:rsidR="00E83DBC" w:rsidRDefault="00E83DBC" w:rsidP="004F4984">
      <w:pPr>
        <w:jc w:val="both"/>
        <w:rPr>
          <w:b/>
          <w:bCs/>
        </w:rPr>
      </w:pPr>
    </w:p>
    <w:p w14:paraId="7AD6852B" w14:textId="44FA2BDF" w:rsidR="56728140" w:rsidRPr="004F4984" w:rsidRDefault="31F255CA" w:rsidP="004F4984">
      <w:pPr>
        <w:jc w:val="both"/>
        <w:rPr>
          <w:b/>
          <w:bCs/>
        </w:rPr>
      </w:pPr>
      <w:r w:rsidRPr="004F4984">
        <w:rPr>
          <w:b/>
          <w:bCs/>
        </w:rPr>
        <w:t xml:space="preserve">Client: </w:t>
      </w:r>
      <w:r w:rsidR="3B076AA9" w:rsidRPr="004F4984">
        <w:rPr>
          <w:b/>
          <w:bCs/>
        </w:rPr>
        <w:t>HFPO</w:t>
      </w:r>
      <w:r w:rsidR="0DDF1C88" w:rsidRPr="004F4984">
        <w:rPr>
          <w:b/>
          <w:bCs/>
        </w:rPr>
        <w:t>S HEALTHCARE SERVICES</w:t>
      </w:r>
      <w:r w:rsidR="00E51194">
        <w:rPr>
          <w:b/>
          <w:bCs/>
        </w:rPr>
        <w:t xml:space="preserve">                                           </w:t>
      </w:r>
      <w:r w:rsidR="004D2724">
        <w:rPr>
          <w:b/>
          <w:bCs/>
        </w:rPr>
        <w:t xml:space="preserve">  </w:t>
      </w:r>
      <w:r w:rsidR="56728140" w:rsidRPr="004F4984">
        <w:rPr>
          <w:b/>
          <w:bCs/>
        </w:rPr>
        <w:t xml:space="preserve">Oct </w:t>
      </w:r>
      <w:r w:rsidR="6DAD0E01" w:rsidRPr="004F4984">
        <w:rPr>
          <w:b/>
          <w:bCs/>
        </w:rPr>
        <w:t>20</w:t>
      </w:r>
      <w:r w:rsidR="6CDBBDD8" w:rsidRPr="004F4984">
        <w:rPr>
          <w:b/>
          <w:bCs/>
        </w:rPr>
        <w:t>06</w:t>
      </w:r>
      <w:r w:rsidR="6DAD0E01" w:rsidRPr="004F4984">
        <w:rPr>
          <w:b/>
          <w:bCs/>
        </w:rPr>
        <w:t xml:space="preserve"> – </w:t>
      </w:r>
      <w:r w:rsidR="43880111" w:rsidRPr="004F4984">
        <w:rPr>
          <w:b/>
          <w:bCs/>
        </w:rPr>
        <w:t xml:space="preserve">Sep </w:t>
      </w:r>
      <w:r w:rsidR="6DAD0E01" w:rsidRPr="004F4984">
        <w:rPr>
          <w:b/>
          <w:bCs/>
        </w:rPr>
        <w:t>20</w:t>
      </w:r>
      <w:r w:rsidR="05CE9FA6" w:rsidRPr="004F4984">
        <w:rPr>
          <w:b/>
          <w:bCs/>
        </w:rPr>
        <w:t>10</w:t>
      </w:r>
    </w:p>
    <w:p w14:paraId="52FDE954" w14:textId="25863213" w:rsidR="6DAD0E01" w:rsidRPr="004F4984" w:rsidRDefault="6DAD0E01" w:rsidP="004F4984">
      <w:pPr>
        <w:jc w:val="both"/>
      </w:pPr>
      <w:r w:rsidRPr="004F4984">
        <w:rPr>
          <w:b/>
          <w:bCs/>
        </w:rPr>
        <w:t>Role: SOFTWARE ENGINEER</w:t>
      </w:r>
    </w:p>
    <w:p w14:paraId="55A1EBF5" w14:textId="02BFBFF2" w:rsidR="6DAD0E01" w:rsidRPr="004F4984" w:rsidRDefault="6DAD0E01" w:rsidP="004F4984">
      <w:pPr>
        <w:widowControl w:val="0"/>
        <w:jc w:val="both"/>
        <w:rPr>
          <w:b/>
          <w:bCs/>
        </w:rPr>
      </w:pPr>
      <w:r w:rsidRPr="004F4984">
        <w:rPr>
          <w:b/>
          <w:bCs/>
        </w:rPr>
        <w:t>Responsibilities</w:t>
      </w:r>
      <w:r w:rsidR="4CC213A6" w:rsidRPr="004F4984">
        <w:rPr>
          <w:b/>
          <w:bCs/>
        </w:rPr>
        <w:t>:</w:t>
      </w:r>
    </w:p>
    <w:p w14:paraId="62664184" w14:textId="476B416C" w:rsidR="6AA7B2ED" w:rsidRPr="00E51194" w:rsidRDefault="6AA7B2ED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Collaborated with cross-functional teams to gather requirements, design solutions, and implement robust IT systems aligned with business needs.</w:t>
      </w:r>
    </w:p>
    <w:p w14:paraId="34B8A9E4" w14:textId="78595CEF" w:rsidR="6AA7B2ED" w:rsidRPr="00E51194" w:rsidRDefault="6AA7B2ED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Integrated APIs and third-party services to enhance application functionality and streamline workflows.</w:t>
      </w:r>
    </w:p>
    <w:p w14:paraId="493A0CA6" w14:textId="59BCBFA1" w:rsidR="6AA7B2ED" w:rsidRDefault="5D26E7A4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Designed and maintained databases, ensuring efficient data storage, retrieval, and integrity for critical business processes.</w:t>
      </w:r>
    </w:p>
    <w:p w14:paraId="537199A4" w14:textId="77777777" w:rsidR="00E51194" w:rsidRDefault="00E51194" w:rsidP="00E51194">
      <w:pPr>
        <w:jc w:val="both"/>
        <w:rPr>
          <w:color w:val="000000" w:themeColor="text1"/>
        </w:rPr>
      </w:pPr>
    </w:p>
    <w:p w14:paraId="6AFB6F66" w14:textId="77777777" w:rsidR="00E51194" w:rsidRPr="00E51194" w:rsidRDefault="00E51194" w:rsidP="00E51194">
      <w:pPr>
        <w:jc w:val="both"/>
        <w:rPr>
          <w:color w:val="000000" w:themeColor="text1"/>
        </w:rPr>
      </w:pPr>
    </w:p>
    <w:p w14:paraId="3EFACC5C" w14:textId="05E38FDA" w:rsidR="06E81245" w:rsidRPr="004F4984" w:rsidRDefault="5E3FAA94" w:rsidP="004F4984">
      <w:pPr>
        <w:widowControl w:val="0"/>
        <w:jc w:val="both"/>
        <w:rPr>
          <w:b/>
          <w:bCs/>
        </w:rPr>
      </w:pPr>
      <w:r w:rsidRPr="004F4984">
        <w:rPr>
          <w:b/>
          <w:bCs/>
        </w:rPr>
        <w:t xml:space="preserve">Client: </w:t>
      </w:r>
      <w:r w:rsidR="29DE7DEF" w:rsidRPr="004F4984">
        <w:rPr>
          <w:b/>
          <w:bCs/>
        </w:rPr>
        <w:t>CAREGAIN HEALTHCARE</w:t>
      </w:r>
      <w:r w:rsidR="54B4D389" w:rsidRPr="004F4984">
        <w:rPr>
          <w:b/>
          <w:bCs/>
        </w:rPr>
        <w:t xml:space="preserve"> SERVICES</w:t>
      </w:r>
      <w:r w:rsidR="06E81245" w:rsidRPr="004F4984">
        <w:tab/>
      </w:r>
      <w:r w:rsidR="00E51194">
        <w:t xml:space="preserve">                     </w:t>
      </w:r>
      <w:r w:rsidR="00E73D06">
        <w:t xml:space="preserve">   </w:t>
      </w:r>
      <w:r w:rsidR="00E51194">
        <w:t xml:space="preserve"> </w:t>
      </w:r>
      <w:r w:rsidRPr="004F4984">
        <w:rPr>
          <w:b/>
          <w:bCs/>
        </w:rPr>
        <w:t>J</w:t>
      </w:r>
      <w:r w:rsidR="00E73D06">
        <w:rPr>
          <w:b/>
          <w:bCs/>
        </w:rPr>
        <w:t>ul</w:t>
      </w:r>
      <w:r w:rsidRPr="004F4984">
        <w:rPr>
          <w:b/>
          <w:bCs/>
        </w:rPr>
        <w:t xml:space="preserve"> 2005 – O</w:t>
      </w:r>
      <w:r w:rsidR="00E73D06">
        <w:rPr>
          <w:b/>
          <w:bCs/>
        </w:rPr>
        <w:t>ct</w:t>
      </w:r>
      <w:r w:rsidRPr="004F4984">
        <w:rPr>
          <w:b/>
          <w:bCs/>
        </w:rPr>
        <w:t xml:space="preserve"> 2006</w:t>
      </w:r>
    </w:p>
    <w:p w14:paraId="1274F8D9" w14:textId="25863213" w:rsidR="06E81245" w:rsidRPr="004F4984" w:rsidRDefault="5E3FAA94" w:rsidP="004F4984">
      <w:pPr>
        <w:widowControl w:val="0"/>
        <w:jc w:val="both"/>
      </w:pPr>
      <w:r w:rsidRPr="004F4984">
        <w:rPr>
          <w:b/>
          <w:bCs/>
        </w:rPr>
        <w:t>Role: SOFTWARE ENGINEER</w:t>
      </w:r>
    </w:p>
    <w:p w14:paraId="54B32495" w14:textId="02BFBFF2" w:rsidR="06E81245" w:rsidRPr="004F4984" w:rsidRDefault="5E3FAA94" w:rsidP="004F4984">
      <w:pPr>
        <w:widowControl w:val="0"/>
        <w:jc w:val="both"/>
        <w:rPr>
          <w:b/>
          <w:bCs/>
        </w:rPr>
      </w:pPr>
      <w:r w:rsidRPr="004F4984">
        <w:rPr>
          <w:b/>
          <w:bCs/>
        </w:rPr>
        <w:t>Responsibilities:</w:t>
      </w:r>
    </w:p>
    <w:p w14:paraId="0FCA2944" w14:textId="06C14114" w:rsidR="06E81245" w:rsidRPr="004F4984" w:rsidRDefault="44749246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Implementing user interfaces</w:t>
      </w:r>
    </w:p>
    <w:p w14:paraId="11858D21" w14:textId="094E1DB0" w:rsidR="06E81245" w:rsidRPr="004F4984" w:rsidRDefault="44749246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Designing and implementing SQL and Oracle database functionalities</w:t>
      </w:r>
    </w:p>
    <w:p w14:paraId="221A2E2A" w14:textId="499BFEB8" w:rsidR="06E81245" w:rsidRPr="004F4984" w:rsidRDefault="44749246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>Building server-side logic</w:t>
      </w:r>
    </w:p>
    <w:p w14:paraId="02F1CCF7" w14:textId="638E9955" w:rsidR="06E81245" w:rsidRPr="004F4984" w:rsidRDefault="44749246" w:rsidP="00E51194">
      <w:pPr>
        <w:pStyle w:val="ListParagraph"/>
        <w:numPr>
          <w:ilvl w:val="0"/>
          <w:numId w:val="46"/>
        </w:numPr>
        <w:jc w:val="both"/>
        <w:rPr>
          <w:color w:val="000000" w:themeColor="text1"/>
        </w:rPr>
      </w:pPr>
      <w:r w:rsidRPr="004F4984">
        <w:rPr>
          <w:color w:val="000000" w:themeColor="text1"/>
        </w:rPr>
        <w:t xml:space="preserve">Writing and executing Unit, Integration and System testing </w:t>
      </w:r>
    </w:p>
    <w:p w14:paraId="2E074FA8" w14:textId="707C9D44" w:rsidR="06E81245" w:rsidRPr="004F4984" w:rsidRDefault="06E81245" w:rsidP="004F4984">
      <w:pPr>
        <w:widowControl w:val="0"/>
        <w:jc w:val="both"/>
        <w:rPr>
          <w:b/>
          <w:bCs/>
        </w:rPr>
      </w:pPr>
    </w:p>
    <w:p w14:paraId="1A8F04DA" w14:textId="77777777" w:rsidR="000631A0" w:rsidRPr="004F4984" w:rsidRDefault="000631A0" w:rsidP="004F4984">
      <w:pPr>
        <w:pStyle w:val="ListParagraph"/>
        <w:widowControl w:val="0"/>
        <w:suppressAutoHyphens/>
        <w:autoSpaceDE w:val="0"/>
        <w:autoSpaceDN w:val="0"/>
        <w:adjustRightInd w:val="0"/>
        <w:ind w:firstLine="14"/>
        <w:jc w:val="both"/>
        <w:rPr>
          <w:b/>
          <w:bCs/>
          <w:i/>
          <w:iCs/>
          <w:color w:val="595959" w:themeColor="text1" w:themeTint="A6"/>
        </w:rPr>
      </w:pPr>
    </w:p>
    <w:p w14:paraId="720EB36F" w14:textId="1EFEBC4D" w:rsidR="0078679B" w:rsidRPr="004F4984" w:rsidRDefault="0078679B" w:rsidP="004F4984">
      <w:pPr>
        <w:pStyle w:val="paragraph"/>
        <w:spacing w:before="0" w:beforeAutospacing="0" w:after="0" w:afterAutospacing="0"/>
        <w:jc w:val="both"/>
        <w:textAlignment w:val="baseline"/>
      </w:pPr>
      <w:r w:rsidRPr="004F4984">
        <w:rPr>
          <w:rStyle w:val="normaltextrun"/>
          <w:b/>
          <w:bCs/>
          <w:i/>
          <w:iCs/>
          <w:lang w:val="en-US"/>
        </w:rPr>
        <w:t>EDUCATIONAL BACKGROUND</w:t>
      </w:r>
      <w:r w:rsidR="00E51194">
        <w:rPr>
          <w:rStyle w:val="normaltextrun"/>
          <w:b/>
          <w:bCs/>
          <w:i/>
          <w:iCs/>
          <w:lang w:val="en-US"/>
        </w:rPr>
        <w:t>:</w:t>
      </w:r>
      <w:r w:rsidRPr="004F4984">
        <w:rPr>
          <w:rStyle w:val="eop"/>
        </w:rPr>
        <w:t> </w:t>
      </w:r>
    </w:p>
    <w:p w14:paraId="3906A82E" w14:textId="77777777" w:rsidR="0078679B" w:rsidRPr="004F4984" w:rsidRDefault="0078679B" w:rsidP="004F4984">
      <w:pPr>
        <w:pStyle w:val="paragraph"/>
        <w:spacing w:before="0" w:beforeAutospacing="0" w:after="0" w:afterAutospacing="0"/>
        <w:jc w:val="both"/>
        <w:textAlignment w:val="baseline"/>
      </w:pPr>
      <w:r w:rsidRPr="004F4984">
        <w:rPr>
          <w:rStyle w:val="eop"/>
        </w:rPr>
        <w:t> </w:t>
      </w:r>
    </w:p>
    <w:p w14:paraId="636A4DFD" w14:textId="5A7B0FD5" w:rsidR="4149E00A" w:rsidRPr="00E51194" w:rsidRDefault="004D2724" w:rsidP="00E51194">
      <w:pPr>
        <w:pStyle w:val="ListParagraph"/>
        <w:numPr>
          <w:ilvl w:val="0"/>
          <w:numId w:val="50"/>
        </w:numPr>
        <w:jc w:val="both"/>
        <w:rPr>
          <w:color w:val="000000" w:themeColor="text1"/>
        </w:rPr>
      </w:pPr>
      <w:r w:rsidRPr="00E51194">
        <w:rPr>
          <w:color w:val="000000" w:themeColor="text1"/>
        </w:rPr>
        <w:t>Bachelor’s in civil engineering</w:t>
      </w:r>
      <w:r w:rsidR="4149E00A" w:rsidRPr="00E51194">
        <w:rPr>
          <w:color w:val="000000" w:themeColor="text1"/>
        </w:rPr>
        <w:t xml:space="preserve"> Kerala University (India) 2001</w:t>
      </w:r>
    </w:p>
    <w:sectPr w:rsidR="4149E00A" w:rsidRPr="00E51194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897C0" w14:textId="77777777" w:rsidR="00D968E4" w:rsidRDefault="00D968E4" w:rsidP="00443F13">
      <w:r>
        <w:separator/>
      </w:r>
    </w:p>
  </w:endnote>
  <w:endnote w:type="continuationSeparator" w:id="0">
    <w:p w14:paraId="4E3920C7" w14:textId="77777777" w:rsidR="00D968E4" w:rsidRDefault="00D968E4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CD14" w14:textId="77777777" w:rsidR="00D968E4" w:rsidRDefault="00D968E4" w:rsidP="00443F13">
      <w:r>
        <w:separator/>
      </w:r>
    </w:p>
  </w:footnote>
  <w:footnote w:type="continuationSeparator" w:id="0">
    <w:p w14:paraId="72935FEC" w14:textId="77777777" w:rsidR="00D968E4" w:rsidRDefault="00D968E4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2F30" w14:textId="20C3039B" w:rsidR="001F7FA8" w:rsidRPr="00A535FA" w:rsidRDefault="007F7031" w:rsidP="06E81245">
    <w:pPr>
      <w:shd w:val="clear" w:color="auto" w:fill="FFFFFF" w:themeFill="background1"/>
      <w:ind w:left="6480" w:firstLine="720"/>
      <w:textAlignment w:val="baseline"/>
      <w:rPr>
        <w:rFonts w:ascii="Segoe UI" w:hAnsi="Segoe UI" w:cs="Segoe UI"/>
        <w:b/>
        <w:bCs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D56C16" w14:textId="02C5D499" w:rsidR="06E81245" w:rsidRPr="004F4984" w:rsidRDefault="06E81245" w:rsidP="004F4984">
    <w:pPr>
      <w:shd w:val="clear" w:color="auto" w:fill="FFFFFF" w:themeFill="background1"/>
      <w:spacing w:line="259" w:lineRule="auto"/>
      <w:ind w:left="5040"/>
      <w:jc w:val="right"/>
      <w:rPr>
        <w:rFonts w:ascii="Garamond" w:eastAsia="Garamond" w:hAnsi="Garamond" w:cs="Garamond"/>
        <w:b/>
        <w:bCs/>
        <w:color w:val="424242"/>
        <w:sz w:val="36"/>
        <w:szCs w:val="36"/>
      </w:rPr>
    </w:pPr>
    <w:r w:rsidRPr="004F4984">
      <w:rPr>
        <w:rFonts w:ascii="Garamond" w:eastAsia="Garamond" w:hAnsi="Garamond" w:cs="Garamond"/>
        <w:b/>
        <w:bCs/>
        <w:color w:val="424242"/>
        <w:sz w:val="36"/>
        <w:szCs w:val="36"/>
      </w:rPr>
      <w:t>DHANYA SURESH BABU</w:t>
    </w:r>
  </w:p>
  <w:p w14:paraId="66D5AC11" w14:textId="705236E4" w:rsidR="00B91141" w:rsidRDefault="004F4984" w:rsidP="004F4984">
    <w:pPr>
      <w:pStyle w:val="Header"/>
      <w:jc w:val="right"/>
      <w:rPr>
        <w:sz w:val="28"/>
        <w:szCs w:val="28"/>
      </w:rPr>
    </w:pPr>
    <w:r w:rsidRPr="004F4984">
      <w:rPr>
        <w:sz w:val="28"/>
        <w:szCs w:val="28"/>
      </w:rPr>
      <w:t>PROJECT MANAGER</w:t>
    </w:r>
  </w:p>
  <w:p w14:paraId="1D11478A" w14:textId="77777777" w:rsidR="00E73D06" w:rsidRPr="004F4984" w:rsidRDefault="00E73D06" w:rsidP="004F4984">
    <w:pPr>
      <w:pStyle w:val="Header"/>
      <w:jc w:val="right"/>
      <w:rPr>
        <w:sz w:val="28"/>
        <w:szCs w:val="2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a49l/pmZYUYaH" int2:id="hZMV5ej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CB1F1"/>
    <w:multiLevelType w:val="hybridMultilevel"/>
    <w:tmpl w:val="0BB0C628"/>
    <w:lvl w:ilvl="0" w:tplc="7152D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C23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BA09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A6F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81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1C3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E4A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E0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E48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B3DDC8"/>
    <w:multiLevelType w:val="hybridMultilevel"/>
    <w:tmpl w:val="90AECDF6"/>
    <w:lvl w:ilvl="0" w:tplc="D2409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4BA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E2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62B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E0A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AA2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AA4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2C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4C8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00667"/>
    <w:multiLevelType w:val="hybridMultilevel"/>
    <w:tmpl w:val="78B06D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7" w15:restartNumberingAfterBreak="0">
    <w:nsid w:val="5A65154B"/>
    <w:multiLevelType w:val="hybridMultilevel"/>
    <w:tmpl w:val="09F079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4" w15:restartNumberingAfterBreak="0">
    <w:nsid w:val="6CB5F445"/>
    <w:multiLevelType w:val="hybridMultilevel"/>
    <w:tmpl w:val="36B06F0C"/>
    <w:lvl w:ilvl="0" w:tplc="A2F41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45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E2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E8F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63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0F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4E76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F62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282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00428349">
    <w:abstractNumId w:val="44"/>
  </w:num>
  <w:num w:numId="2" w16cid:durableId="2068070284">
    <w:abstractNumId w:val="9"/>
  </w:num>
  <w:num w:numId="3" w16cid:durableId="191307749">
    <w:abstractNumId w:val="30"/>
  </w:num>
  <w:num w:numId="4" w16cid:durableId="683362456">
    <w:abstractNumId w:val="41"/>
  </w:num>
  <w:num w:numId="5" w16cid:durableId="215437654">
    <w:abstractNumId w:val="13"/>
  </w:num>
  <w:num w:numId="6" w16cid:durableId="911737060">
    <w:abstractNumId w:val="3"/>
  </w:num>
  <w:num w:numId="7" w16cid:durableId="1480002429">
    <w:abstractNumId w:val="36"/>
  </w:num>
  <w:num w:numId="8" w16cid:durableId="1260333708">
    <w:abstractNumId w:val="43"/>
  </w:num>
  <w:num w:numId="9" w16cid:durableId="560139201">
    <w:abstractNumId w:val="35"/>
  </w:num>
  <w:num w:numId="10" w16cid:durableId="369454521">
    <w:abstractNumId w:val="49"/>
  </w:num>
  <w:num w:numId="11" w16cid:durableId="2132287045">
    <w:abstractNumId w:val="38"/>
  </w:num>
  <w:num w:numId="12" w16cid:durableId="549655762">
    <w:abstractNumId w:val="26"/>
  </w:num>
  <w:num w:numId="13" w16cid:durableId="1957635281">
    <w:abstractNumId w:val="25"/>
  </w:num>
  <w:num w:numId="14" w16cid:durableId="1430078645">
    <w:abstractNumId w:val="16"/>
  </w:num>
  <w:num w:numId="15" w16cid:durableId="749425844">
    <w:abstractNumId w:val="31"/>
  </w:num>
  <w:num w:numId="16" w16cid:durableId="1166554649">
    <w:abstractNumId w:val="12"/>
  </w:num>
  <w:num w:numId="17" w16cid:durableId="669452475">
    <w:abstractNumId w:val="27"/>
  </w:num>
  <w:num w:numId="18" w16cid:durableId="239023725">
    <w:abstractNumId w:val="4"/>
  </w:num>
  <w:num w:numId="19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7953368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3233886">
    <w:abstractNumId w:val="42"/>
  </w:num>
  <w:num w:numId="22" w16cid:durableId="1343122166">
    <w:abstractNumId w:val="7"/>
  </w:num>
  <w:num w:numId="23" w16cid:durableId="209264401">
    <w:abstractNumId w:val="46"/>
  </w:num>
  <w:num w:numId="24" w16cid:durableId="1438450254">
    <w:abstractNumId w:val="48"/>
  </w:num>
  <w:num w:numId="25" w16cid:durableId="1661276429">
    <w:abstractNumId w:val="40"/>
  </w:num>
  <w:num w:numId="26" w16cid:durableId="676732967">
    <w:abstractNumId w:val="28"/>
  </w:num>
  <w:num w:numId="27" w16cid:durableId="1302153873">
    <w:abstractNumId w:val="34"/>
  </w:num>
  <w:num w:numId="28" w16cid:durableId="620649738">
    <w:abstractNumId w:val="47"/>
  </w:num>
  <w:num w:numId="29" w16cid:durableId="1176849948">
    <w:abstractNumId w:val="23"/>
  </w:num>
  <w:num w:numId="30" w16cid:durableId="1667510421">
    <w:abstractNumId w:val="33"/>
  </w:num>
  <w:num w:numId="31" w16cid:durableId="937518647">
    <w:abstractNumId w:val="8"/>
  </w:num>
  <w:num w:numId="32" w16cid:durableId="1945962186">
    <w:abstractNumId w:val="10"/>
  </w:num>
  <w:num w:numId="33" w16cid:durableId="586154503">
    <w:abstractNumId w:val="17"/>
  </w:num>
  <w:num w:numId="34" w16cid:durableId="781655507">
    <w:abstractNumId w:val="5"/>
  </w:num>
  <w:num w:numId="35" w16cid:durableId="614099039">
    <w:abstractNumId w:val="14"/>
  </w:num>
  <w:num w:numId="36" w16cid:durableId="1802990380">
    <w:abstractNumId w:val="45"/>
  </w:num>
  <w:num w:numId="37" w16cid:durableId="1931352105">
    <w:abstractNumId w:val="6"/>
  </w:num>
  <w:num w:numId="38" w16cid:durableId="235556666">
    <w:abstractNumId w:val="15"/>
  </w:num>
  <w:num w:numId="39" w16cid:durableId="846481464">
    <w:abstractNumId w:val="19"/>
  </w:num>
  <w:num w:numId="40" w16cid:durableId="1953172781">
    <w:abstractNumId w:val="39"/>
  </w:num>
  <w:num w:numId="41" w16cid:durableId="900289534">
    <w:abstractNumId w:val="50"/>
  </w:num>
  <w:num w:numId="42" w16cid:durableId="1294213805">
    <w:abstractNumId w:val="22"/>
  </w:num>
  <w:num w:numId="43" w16cid:durableId="272129161">
    <w:abstractNumId w:val="11"/>
  </w:num>
  <w:num w:numId="44" w16cid:durableId="1996299883">
    <w:abstractNumId w:val="18"/>
  </w:num>
  <w:num w:numId="45" w16cid:durableId="861820745">
    <w:abstractNumId w:val="29"/>
  </w:num>
  <w:num w:numId="46" w16cid:durableId="93593662">
    <w:abstractNumId w:val="20"/>
  </w:num>
  <w:num w:numId="47" w16cid:durableId="1526285464">
    <w:abstractNumId w:val="24"/>
  </w:num>
  <w:num w:numId="48" w16cid:durableId="235481054">
    <w:abstractNumId w:val="21"/>
  </w:num>
  <w:num w:numId="49" w16cid:durableId="1777747404">
    <w:abstractNumId w:val="37"/>
  </w:num>
  <w:num w:numId="50" w16cid:durableId="1667396641">
    <w:abstractNumId w:val="3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6A51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C094D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1B7D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07FE0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0B10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83C89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57327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0AB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724"/>
    <w:rsid w:val="004D2E91"/>
    <w:rsid w:val="004D3037"/>
    <w:rsid w:val="004D35A1"/>
    <w:rsid w:val="004D3EAD"/>
    <w:rsid w:val="004E54E8"/>
    <w:rsid w:val="004E594A"/>
    <w:rsid w:val="004E7EA2"/>
    <w:rsid w:val="004F4984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22E0"/>
    <w:rsid w:val="005C726F"/>
    <w:rsid w:val="005D092E"/>
    <w:rsid w:val="005D4212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283D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2E8A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8B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968E4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1194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3D06"/>
    <w:rsid w:val="00E748AF"/>
    <w:rsid w:val="00E75DB7"/>
    <w:rsid w:val="00E83DBC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A7A11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  <w:rsid w:val="010D342B"/>
    <w:rsid w:val="0198A1AC"/>
    <w:rsid w:val="01E41AE1"/>
    <w:rsid w:val="05199BCF"/>
    <w:rsid w:val="05C6CAAF"/>
    <w:rsid w:val="05CE9FA6"/>
    <w:rsid w:val="061D5E4B"/>
    <w:rsid w:val="0662AC69"/>
    <w:rsid w:val="069E99C5"/>
    <w:rsid w:val="069EA5E1"/>
    <w:rsid w:val="06E81245"/>
    <w:rsid w:val="075A9F57"/>
    <w:rsid w:val="07C5BFC3"/>
    <w:rsid w:val="08CD5DA0"/>
    <w:rsid w:val="09514BE8"/>
    <w:rsid w:val="0AAA4C67"/>
    <w:rsid w:val="0B6A1325"/>
    <w:rsid w:val="0B82257A"/>
    <w:rsid w:val="0D75BC6A"/>
    <w:rsid w:val="0DDF1C88"/>
    <w:rsid w:val="0DE3F87B"/>
    <w:rsid w:val="0DF4E8EB"/>
    <w:rsid w:val="0DF62A54"/>
    <w:rsid w:val="0E31A209"/>
    <w:rsid w:val="0E83F6A2"/>
    <w:rsid w:val="0EA9567E"/>
    <w:rsid w:val="0F15C5EA"/>
    <w:rsid w:val="0F1C1A00"/>
    <w:rsid w:val="10AC87E9"/>
    <w:rsid w:val="11261048"/>
    <w:rsid w:val="11A0F9C8"/>
    <w:rsid w:val="12145606"/>
    <w:rsid w:val="12DA798E"/>
    <w:rsid w:val="12E5AE08"/>
    <w:rsid w:val="12FCBDE6"/>
    <w:rsid w:val="136DCBF0"/>
    <w:rsid w:val="1373A965"/>
    <w:rsid w:val="1422F5D4"/>
    <w:rsid w:val="152F157B"/>
    <w:rsid w:val="159F4FDD"/>
    <w:rsid w:val="16DC7305"/>
    <w:rsid w:val="1732C02F"/>
    <w:rsid w:val="17AD4E39"/>
    <w:rsid w:val="184AC0DC"/>
    <w:rsid w:val="187FE286"/>
    <w:rsid w:val="1891E054"/>
    <w:rsid w:val="18A6544B"/>
    <w:rsid w:val="18B31A25"/>
    <w:rsid w:val="194C34F8"/>
    <w:rsid w:val="19C86D2B"/>
    <w:rsid w:val="1A56FEAF"/>
    <w:rsid w:val="1A84EBEB"/>
    <w:rsid w:val="1B844F9A"/>
    <w:rsid w:val="1C900E44"/>
    <w:rsid w:val="1D85A157"/>
    <w:rsid w:val="1E16DC92"/>
    <w:rsid w:val="1E5C1CA7"/>
    <w:rsid w:val="1F8B0322"/>
    <w:rsid w:val="206F46FA"/>
    <w:rsid w:val="20AB782A"/>
    <w:rsid w:val="210457EF"/>
    <w:rsid w:val="222B0372"/>
    <w:rsid w:val="22305497"/>
    <w:rsid w:val="22B93971"/>
    <w:rsid w:val="22C2E0A9"/>
    <w:rsid w:val="22CCB441"/>
    <w:rsid w:val="22EDA19F"/>
    <w:rsid w:val="23452F14"/>
    <w:rsid w:val="23FE77F3"/>
    <w:rsid w:val="240D7C88"/>
    <w:rsid w:val="2450DA30"/>
    <w:rsid w:val="24DC3B7A"/>
    <w:rsid w:val="24DDA912"/>
    <w:rsid w:val="25A016B0"/>
    <w:rsid w:val="25FFCAA1"/>
    <w:rsid w:val="26B16917"/>
    <w:rsid w:val="27853048"/>
    <w:rsid w:val="27B9E1DF"/>
    <w:rsid w:val="281868AF"/>
    <w:rsid w:val="284A4C5C"/>
    <w:rsid w:val="286CCAD7"/>
    <w:rsid w:val="288151DA"/>
    <w:rsid w:val="28F5B184"/>
    <w:rsid w:val="290A55E8"/>
    <w:rsid w:val="29DE7DEF"/>
    <w:rsid w:val="2DA3491C"/>
    <w:rsid w:val="2E6E46CB"/>
    <w:rsid w:val="2F782C00"/>
    <w:rsid w:val="2FFA7D8E"/>
    <w:rsid w:val="30345B1C"/>
    <w:rsid w:val="30D52050"/>
    <w:rsid w:val="30D98856"/>
    <w:rsid w:val="31385E93"/>
    <w:rsid w:val="317CAC13"/>
    <w:rsid w:val="31F255CA"/>
    <w:rsid w:val="324E045B"/>
    <w:rsid w:val="32A9AC69"/>
    <w:rsid w:val="334D0CB5"/>
    <w:rsid w:val="345B1376"/>
    <w:rsid w:val="3480F0A1"/>
    <w:rsid w:val="34EE4F5D"/>
    <w:rsid w:val="350E6797"/>
    <w:rsid w:val="36C9337F"/>
    <w:rsid w:val="3729974C"/>
    <w:rsid w:val="3739DE0B"/>
    <w:rsid w:val="378B0DD6"/>
    <w:rsid w:val="3874F3A0"/>
    <w:rsid w:val="393322CB"/>
    <w:rsid w:val="394DF9FD"/>
    <w:rsid w:val="39BA05E9"/>
    <w:rsid w:val="39E46FA3"/>
    <w:rsid w:val="3A7FAF89"/>
    <w:rsid w:val="3AF9E77A"/>
    <w:rsid w:val="3B076AA9"/>
    <w:rsid w:val="3B2EDF13"/>
    <w:rsid w:val="3BC44DE5"/>
    <w:rsid w:val="3BDDA88C"/>
    <w:rsid w:val="3CDA3648"/>
    <w:rsid w:val="3D0BE25E"/>
    <w:rsid w:val="3D0F1918"/>
    <w:rsid w:val="3D27391C"/>
    <w:rsid w:val="3D37768F"/>
    <w:rsid w:val="3DF38DAA"/>
    <w:rsid w:val="3E11ECEF"/>
    <w:rsid w:val="3FA23611"/>
    <w:rsid w:val="40F60606"/>
    <w:rsid w:val="410761C4"/>
    <w:rsid w:val="4115AFC4"/>
    <w:rsid w:val="4149E00A"/>
    <w:rsid w:val="41D1BFC7"/>
    <w:rsid w:val="42C40E8E"/>
    <w:rsid w:val="43880111"/>
    <w:rsid w:val="43FD6EBA"/>
    <w:rsid w:val="44749246"/>
    <w:rsid w:val="48891BB8"/>
    <w:rsid w:val="4926BE95"/>
    <w:rsid w:val="4986F25D"/>
    <w:rsid w:val="49E11DF3"/>
    <w:rsid w:val="4A901B04"/>
    <w:rsid w:val="4ABE7236"/>
    <w:rsid w:val="4B6290CD"/>
    <w:rsid w:val="4B9D3A2A"/>
    <w:rsid w:val="4BF0C6DF"/>
    <w:rsid w:val="4CC213A6"/>
    <w:rsid w:val="4E36D431"/>
    <w:rsid w:val="4EFBEE8E"/>
    <w:rsid w:val="4F203649"/>
    <w:rsid w:val="504097B5"/>
    <w:rsid w:val="512AAA5D"/>
    <w:rsid w:val="51DFD9A5"/>
    <w:rsid w:val="5289FFB9"/>
    <w:rsid w:val="52FD17DA"/>
    <w:rsid w:val="539C2E2F"/>
    <w:rsid w:val="548D9AEA"/>
    <w:rsid w:val="54B4D389"/>
    <w:rsid w:val="565D2A3E"/>
    <w:rsid w:val="56728140"/>
    <w:rsid w:val="56F56A56"/>
    <w:rsid w:val="5780F535"/>
    <w:rsid w:val="57981678"/>
    <w:rsid w:val="597E576D"/>
    <w:rsid w:val="599DD537"/>
    <w:rsid w:val="5AA2EE8E"/>
    <w:rsid w:val="5B003F26"/>
    <w:rsid w:val="5CAE94E1"/>
    <w:rsid w:val="5CCB185A"/>
    <w:rsid w:val="5D26E7A4"/>
    <w:rsid w:val="5D968FF5"/>
    <w:rsid w:val="5E3FAA94"/>
    <w:rsid w:val="5EEA46D5"/>
    <w:rsid w:val="5EEF9B05"/>
    <w:rsid w:val="5FE08A52"/>
    <w:rsid w:val="609AECB1"/>
    <w:rsid w:val="612B1E6F"/>
    <w:rsid w:val="615502D1"/>
    <w:rsid w:val="61985366"/>
    <w:rsid w:val="62FF7120"/>
    <w:rsid w:val="632B3890"/>
    <w:rsid w:val="633E58D5"/>
    <w:rsid w:val="63A25349"/>
    <w:rsid w:val="63B51B5F"/>
    <w:rsid w:val="6418B595"/>
    <w:rsid w:val="643C85E9"/>
    <w:rsid w:val="6534F0E2"/>
    <w:rsid w:val="656DA7C8"/>
    <w:rsid w:val="659A6F56"/>
    <w:rsid w:val="65CBB1E6"/>
    <w:rsid w:val="687C917C"/>
    <w:rsid w:val="68D1BFE2"/>
    <w:rsid w:val="6A33A4BD"/>
    <w:rsid w:val="6AA7B2ED"/>
    <w:rsid w:val="6B40907D"/>
    <w:rsid w:val="6B9A8509"/>
    <w:rsid w:val="6C2B1D1D"/>
    <w:rsid w:val="6C47F05E"/>
    <w:rsid w:val="6CDBBDD8"/>
    <w:rsid w:val="6DAD0E01"/>
    <w:rsid w:val="6E88D61C"/>
    <w:rsid w:val="6EB78AC8"/>
    <w:rsid w:val="6ED767E9"/>
    <w:rsid w:val="6F13B917"/>
    <w:rsid w:val="6F9875D2"/>
    <w:rsid w:val="6FB3B890"/>
    <w:rsid w:val="6FE8C074"/>
    <w:rsid w:val="702223F2"/>
    <w:rsid w:val="7093FD22"/>
    <w:rsid w:val="70DF958F"/>
    <w:rsid w:val="7255426C"/>
    <w:rsid w:val="726934F0"/>
    <w:rsid w:val="72B1B686"/>
    <w:rsid w:val="72FDF1DD"/>
    <w:rsid w:val="73815584"/>
    <w:rsid w:val="73ACC7FD"/>
    <w:rsid w:val="73FB09D6"/>
    <w:rsid w:val="761CE6DC"/>
    <w:rsid w:val="7686AA4B"/>
    <w:rsid w:val="782C5A99"/>
    <w:rsid w:val="783FC379"/>
    <w:rsid w:val="792F52F6"/>
    <w:rsid w:val="7934F7F6"/>
    <w:rsid w:val="7A04F27F"/>
    <w:rsid w:val="7A969AD8"/>
    <w:rsid w:val="7C17C31C"/>
    <w:rsid w:val="7C278553"/>
    <w:rsid w:val="7C27D910"/>
    <w:rsid w:val="7C303A45"/>
    <w:rsid w:val="7CCAB10F"/>
    <w:rsid w:val="7CE59473"/>
    <w:rsid w:val="7E1E0A23"/>
    <w:rsid w:val="7E8EA570"/>
    <w:rsid w:val="7E9C207F"/>
    <w:rsid w:val="7EE53290"/>
    <w:rsid w:val="7F3C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4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5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6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7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8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9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11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paragraph" w:styleId="IntenseQuote">
    <w:name w:val="Intense Quote"/>
    <w:basedOn w:val="Normal"/>
    <w:next w:val="Normal"/>
    <w:link w:val="IntenseQuoteChar"/>
    <w:uiPriority w:val="30"/>
    <w:qFormat/>
    <w:rsid w:val="004F498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984"/>
    <w:rPr>
      <w:i/>
      <w:iCs/>
      <w:color w:val="4F81BD" w:themeColor="accen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F498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984"/>
    <w:rPr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F4984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4FB4C8-28EA-46F2-9A0B-43920E221D70}"/>
</file>

<file path=customXml/itemProps3.xml><?xml version="1.0" encoding="utf-8"?>
<ds:datastoreItem xmlns:ds="http://schemas.openxmlformats.org/officeDocument/2006/customXml" ds:itemID="{130825A8-75F1-4B5B-A980-13DB289C6199}"/>
</file>

<file path=customXml/itemProps4.xml><?xml version="1.0" encoding="utf-8"?>
<ds:datastoreItem xmlns:ds="http://schemas.openxmlformats.org/officeDocument/2006/customXml" ds:itemID="{B8037CB7-6AC2-44F0-A504-713A5BA1A7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Rakshith Sundar</cp:lastModifiedBy>
  <cp:revision>5</cp:revision>
  <cp:lastPrinted>2020-04-30T17:48:00Z</cp:lastPrinted>
  <dcterms:created xsi:type="dcterms:W3CDTF">2024-12-10T11:52:00Z</dcterms:created>
  <dcterms:modified xsi:type="dcterms:W3CDTF">2024-12-31T04:50:00Z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