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5BFF" w:rsidP="00EA6A36" w:rsidRDefault="00965D4A" w14:paraId="1BB9403E" w14:textId="74F40058">
      <w:pPr>
        <w:tabs>
          <w:tab w:val="left" w:pos="8640"/>
        </w:tabs>
        <w:rPr>
          <w:b/>
          <w:i/>
          <w:smallCaps/>
        </w:rPr>
      </w:pPr>
      <w:r>
        <w:rPr>
          <w:b/>
          <w:i/>
          <w:smallCaps/>
        </w:rPr>
        <w:t xml:space="preserve"> </w:t>
      </w:r>
    </w:p>
    <w:p w:rsidRPr="00BD1C0D" w:rsidR="00516AFA" w:rsidP="00EA6A36" w:rsidRDefault="00D62C5A" w14:paraId="0F24317A" w14:textId="1A67D092">
      <w:pPr>
        <w:tabs>
          <w:tab w:val="left" w:pos="8640"/>
        </w:tabs>
        <w:rPr>
          <w:color w:val="424242"/>
          <w:shd w:val="clear" w:color="auto" w:fill="FFFFFF"/>
        </w:rPr>
      </w:pPr>
      <w:r w:rsidRPr="00BD1C0D">
        <w:rPr>
          <w:b/>
          <w:i/>
          <w:smallCaps/>
        </w:rPr>
        <w:t xml:space="preserve">PROFESSIONAL </w:t>
      </w:r>
      <w:r w:rsidRPr="00BD1C0D" w:rsidR="00B91141">
        <w:rPr>
          <w:b/>
          <w:i/>
          <w:smallCaps/>
        </w:rPr>
        <w:t>SUMMARY</w:t>
      </w:r>
      <w:r w:rsidRPr="00BD1C0D" w:rsidR="00532E85">
        <w:rPr>
          <w:b/>
          <w:i/>
          <w:smallCaps/>
        </w:rPr>
        <w:t xml:space="preserve"> </w:t>
      </w:r>
    </w:p>
    <w:p w:rsidRPr="00BD1C0D" w:rsidR="00A40743" w:rsidP="00A40743" w:rsidRDefault="00A40743" w14:paraId="62266467" w14:textId="77777777">
      <w:pPr>
        <w:tabs>
          <w:tab w:val="left" w:pos="480"/>
        </w:tabs>
        <w:ind w:left="284"/>
        <w:jc w:val="both"/>
        <w:rPr>
          <w:b/>
        </w:rPr>
      </w:pPr>
    </w:p>
    <w:p w:rsidRPr="00B37149" w:rsidR="00BD1C0D" w:rsidP="0016685E" w:rsidRDefault="000C552E" w14:paraId="0CE2EDBD" w14:textId="2565B7FF">
      <w:pPr>
        <w:pStyle w:val="ListParagraph"/>
        <w:widowControl w:val="0"/>
        <w:numPr>
          <w:ilvl w:val="0"/>
          <w:numId w:val="8"/>
        </w:numPr>
        <w:tabs>
          <w:tab w:val="left" w:pos="480"/>
        </w:tabs>
        <w:autoSpaceDE w:val="0"/>
        <w:autoSpaceDN w:val="0"/>
        <w:ind w:left="284" w:hanging="284"/>
        <w:contextualSpacing w:val="0"/>
        <w:jc w:val="both"/>
        <w:rPr>
          <w:b/>
        </w:rPr>
      </w:pPr>
      <w:r>
        <w:t>Around 3</w:t>
      </w:r>
      <w:r w:rsidRPr="00B37149" w:rsidR="00BD1C0D">
        <w:t xml:space="preserve"> Years of SAP </w:t>
      </w:r>
      <w:r w:rsidR="00EF561C">
        <w:t>experience in</w:t>
      </w:r>
      <w:r w:rsidRPr="00B37149" w:rsidR="00BD1C0D">
        <w:t xml:space="preserve"> SAP SD</w:t>
      </w:r>
      <w:r w:rsidR="00DE31FD">
        <w:t xml:space="preserve"> and CRM Module.</w:t>
      </w:r>
    </w:p>
    <w:p w:rsidR="00FF4F8C" w:rsidP="0016685E" w:rsidRDefault="001A7257" w14:paraId="3894C408" w14:textId="6BA75B9F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B37149">
        <w:rPr>
          <w:bCs/>
        </w:rPr>
        <w:t>Skilled in managing key aspects of SAP SD projects, including system configuration and process improvements.</w:t>
      </w:r>
    </w:p>
    <w:p w:rsidRPr="008228E4" w:rsidR="003226E0" w:rsidP="0016685E" w:rsidRDefault="00A86AA8" w14:paraId="224A9889" w14:textId="76A82B2C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A86AA8">
        <w:rPr>
          <w:bCs/>
        </w:rPr>
        <w:t>Handling service agreements, SLAs and warranties</w:t>
      </w:r>
      <w:r>
        <w:rPr>
          <w:bCs/>
        </w:rPr>
        <w:t>.</w:t>
      </w:r>
    </w:p>
    <w:p w:rsidRPr="00F206CA" w:rsidR="00F206CA" w:rsidP="0016685E" w:rsidRDefault="00317D0E" w14:paraId="3FD31859" w14:textId="093572AA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317D0E">
        <w:rPr>
          <w:lang w:val="en-IN"/>
        </w:rPr>
        <w:t xml:space="preserve">Exposure to </w:t>
      </w:r>
      <w:r w:rsidRPr="00317D0E" w:rsidR="00F206CA">
        <w:rPr>
          <w:lang w:val="en-IN"/>
        </w:rPr>
        <w:t>end-to-end</w:t>
      </w:r>
      <w:r>
        <w:rPr>
          <w:lang w:val="en-IN"/>
        </w:rPr>
        <w:t xml:space="preserve"> </w:t>
      </w:r>
      <w:r w:rsidR="00F206CA">
        <w:rPr>
          <w:lang w:val="en-IN"/>
        </w:rPr>
        <w:t>S</w:t>
      </w:r>
      <w:r>
        <w:rPr>
          <w:lang w:val="en-IN"/>
        </w:rPr>
        <w:t xml:space="preserve">ervice </w:t>
      </w:r>
      <w:r w:rsidR="00F206CA">
        <w:rPr>
          <w:lang w:val="en-IN"/>
        </w:rPr>
        <w:t>M</w:t>
      </w:r>
      <w:r>
        <w:rPr>
          <w:lang w:val="en-IN"/>
        </w:rPr>
        <w:t>anagement</w:t>
      </w:r>
      <w:r w:rsidR="00C4299A">
        <w:rPr>
          <w:lang w:val="en-IN"/>
        </w:rPr>
        <w:t xml:space="preserve"> processes, Contract Management and Install Base Management.</w:t>
      </w:r>
    </w:p>
    <w:p w:rsidRPr="00317D0E" w:rsidR="009C7FB4" w:rsidP="0016685E" w:rsidRDefault="009C7FB4" w14:paraId="614F0F79" w14:textId="13730D54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B37149">
        <w:t>Excellent customer interaction skills and leadership qualities.</w:t>
      </w:r>
    </w:p>
    <w:p w:rsidRPr="00B37149" w:rsidR="009C7FB4" w:rsidP="0016685E" w:rsidRDefault="009C7FB4" w14:paraId="6DD790E3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Good Experience in the configuration, Testing Documentation, and end-user support phase of the project cycle. </w:t>
      </w:r>
    </w:p>
    <w:p w:rsidRPr="00B37149" w:rsidR="009C7FB4" w:rsidP="0016685E" w:rsidRDefault="003913D6" w14:paraId="69033AFB" w14:textId="54E91122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>Hands-on</w:t>
      </w:r>
      <w:r w:rsidRPr="00B37149" w:rsidR="009C7FB4">
        <w:t xml:space="preserve"> experience with </w:t>
      </w:r>
      <w:r w:rsidR="00B06DDE">
        <w:t>the ITSM Tools -</w:t>
      </w:r>
      <w:r w:rsidRPr="00B37149" w:rsidR="009C7FB4">
        <w:t xml:space="preserve"> ServiceNow, </w:t>
      </w:r>
      <w:r w:rsidR="006C57A9">
        <w:t>HPSM</w:t>
      </w:r>
      <w:r w:rsidR="00B06DDE">
        <w:t xml:space="preserve"> and other ticketing tools.</w:t>
      </w:r>
    </w:p>
    <w:p w:rsidRPr="00B37149" w:rsidR="009C7FB4" w:rsidP="0016685E" w:rsidRDefault="009C7FB4" w14:paraId="70C4F42E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Master Data for Customer, Material, Customer-Mat Info Record and Condition Record. </w:t>
      </w:r>
    </w:p>
    <w:p w:rsidRPr="00B37149" w:rsidR="009C7FB4" w:rsidP="0016685E" w:rsidRDefault="009C7FB4" w14:paraId="40D199E6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Worked on the Key processes of SD which includes sales order processing, Delivery and billing and the problems which they face on their day-to-day activities related to order to cash Flow. </w:t>
      </w:r>
    </w:p>
    <w:p w:rsidRPr="00B37149" w:rsidR="009C7FB4" w:rsidP="0016685E" w:rsidRDefault="009C7FB4" w14:paraId="7E8537A2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Basic Functions like Material Determination, Account Determination, Text Determination, Output Determination, Revenue Account Determination, Free Goods, Listing, Exclusion, and Copy Controls. </w:t>
      </w:r>
    </w:p>
    <w:p w:rsidRPr="00B37149" w:rsidR="009C7FB4" w:rsidP="0016685E" w:rsidRDefault="009C7FB4" w14:paraId="7EE99039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Exposure in configuring Inter Company transfer and sales, Intra company stock transfer, Third party sales. </w:t>
      </w:r>
    </w:p>
    <w:p w:rsidRPr="00B37149" w:rsidR="009C7FB4" w:rsidP="0016685E" w:rsidRDefault="009C7FB4" w14:paraId="28BE37F2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Worked on Order to Cash Returns Process, and Credit Memo &amp; Debit Memo etc. </w:t>
      </w:r>
    </w:p>
    <w:p w:rsidR="009C7FB4" w:rsidP="0016685E" w:rsidRDefault="009C7FB4" w14:paraId="59EFCBE3" w14:textId="7777777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Determination rules like shipping points, item category, Schedule line, Pricing, Picking/Storage location, Route. </w:t>
      </w:r>
    </w:p>
    <w:p w:rsidR="004D39F4" w:rsidP="0016685E" w:rsidRDefault="004D39F4" w14:paraId="39159BB2" w14:textId="07EA4607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 xml:space="preserve">Knowledge </w:t>
      </w:r>
      <w:r w:rsidR="003913D6">
        <w:t>of</w:t>
      </w:r>
      <w:r>
        <w:t xml:space="preserve"> Copy Control, pricing procedure, </w:t>
      </w:r>
      <w:r w:rsidR="00195ECE">
        <w:t>D</w:t>
      </w:r>
      <w:r>
        <w:t>ocument pricing procedure, service case creation.</w:t>
      </w:r>
    </w:p>
    <w:p w:rsidR="009C7FB4" w:rsidP="009C7FB4" w:rsidRDefault="009C7FB4" w14:paraId="1DA15229" w14:textId="77777777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:rsidR="00FB450C" w:rsidP="009C7FB4" w:rsidRDefault="00FB450C" w14:paraId="2905A764" w14:textId="77777777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:rsidR="009C7FB4" w:rsidP="009C7FB4" w:rsidRDefault="009C7FB4" w14:paraId="2236C731" w14:textId="2ED860E4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:rsidRPr="009C7FB4" w:rsidR="00245BFF" w:rsidP="009C7FB4" w:rsidRDefault="00245BFF" w14:paraId="7E68B80E" w14:textId="77777777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:rsidRPr="00BD1C0D" w:rsidR="002B23B9" w:rsidP="00F06A7F" w:rsidRDefault="002B23B9" w14:paraId="06AFE364" w14:textId="77777777">
      <w:pPr>
        <w:tabs>
          <w:tab w:val="left" w:pos="480"/>
        </w:tabs>
        <w:jc w:val="both"/>
      </w:pPr>
    </w:p>
    <w:p w:rsidRPr="00BD1C0D" w:rsidR="00C34693" w:rsidP="00C34693" w:rsidRDefault="00C34693" w14:paraId="2E4A1FDD" w14:textId="77777777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4"/>
        </w:rPr>
      </w:pPr>
    </w:p>
    <w:p w:rsidRPr="00BD1C0D" w:rsidR="001E376A" w:rsidP="00E16AAD" w:rsidRDefault="001E376A" w14:paraId="309DBA4F" w14:textId="4247FC6D">
      <w:pPr>
        <w:pStyle w:val="SAP-TableHeader"/>
        <w:tabs>
          <w:tab w:val="left" w:pos="3645"/>
        </w:tabs>
        <w:rPr>
          <w:i w:val="0"/>
          <w:iCs/>
        </w:rPr>
      </w:pPr>
      <w:r w:rsidRPr="00BD1C0D">
        <w:t>WORK HISTORY</w:t>
      </w:r>
      <w:r w:rsidRPr="00BD1C0D" w:rsidR="0003210E">
        <w:t xml:space="preserve"> </w:t>
      </w:r>
      <w:r w:rsidRPr="00BD1C0D" w:rsidR="00A40743">
        <w:rPr>
          <w:i w:val="0"/>
          <w:iCs/>
        </w:rPr>
        <w:t xml:space="preserve"> </w:t>
      </w:r>
      <w:r w:rsidR="00E16AAD">
        <w:rPr>
          <w:i w:val="0"/>
          <w:iCs/>
        </w:rPr>
        <w:tab/>
      </w:r>
    </w:p>
    <w:p w:rsidRPr="00BD1C0D" w:rsidR="001E376A" w:rsidP="00865624" w:rsidRDefault="001E376A" w14:paraId="2E01429E" w14:textId="77777777">
      <w:pPr>
        <w:pStyle w:val="SAP-TableHeader"/>
        <w:rPr>
          <w:b w:val="0"/>
          <w:i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819"/>
      </w:tblGrid>
      <w:tr w:rsidRPr="00BD1C0D" w:rsidR="00AD5010" w:rsidTr="00F91291" w14:paraId="49AAA4EF" w14:textId="77777777">
        <w:tc>
          <w:tcPr>
            <w:tcW w:w="4531" w:type="dxa"/>
          </w:tcPr>
          <w:p w:rsidRPr="00E97299" w:rsidR="00AD5010" w:rsidP="00F91291" w:rsidRDefault="00AD5010" w14:paraId="016570AF" w14:textId="77777777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/>
                <w:bCs w:val="0"/>
                <w:spacing w:val="0"/>
              </w:rPr>
            </w:pPr>
            <w:r w:rsidRPr="00E97299">
              <w:rPr>
                <w:rFonts w:ascii="Times New Roman" w:hAnsi="Times New Roman"/>
                <w:b/>
                <w:bCs w:val="0"/>
                <w:spacing w:val="0"/>
              </w:rPr>
              <w:t>Client</w:t>
            </w:r>
          </w:p>
        </w:tc>
        <w:tc>
          <w:tcPr>
            <w:tcW w:w="4819" w:type="dxa"/>
          </w:tcPr>
          <w:p w:rsidRPr="00E97299" w:rsidR="00AD5010" w:rsidP="00F91291" w:rsidRDefault="00AD5010" w14:paraId="2BA08F6A" w14:textId="77777777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/>
                <w:bCs w:val="0"/>
                <w:spacing w:val="0"/>
              </w:rPr>
            </w:pPr>
            <w:r w:rsidRPr="00E97299">
              <w:rPr>
                <w:rFonts w:ascii="Times New Roman" w:hAnsi="Times New Roman"/>
                <w:b/>
                <w:bCs w:val="0"/>
                <w:spacing w:val="0"/>
              </w:rPr>
              <w:t>Duration</w:t>
            </w:r>
          </w:p>
        </w:tc>
      </w:tr>
      <w:tr w:rsidRPr="00BD1C0D" w:rsidR="0003210E" w:rsidTr="00F91291" w14:paraId="26A5924F" w14:textId="77777777">
        <w:tc>
          <w:tcPr>
            <w:tcW w:w="4531" w:type="dxa"/>
          </w:tcPr>
          <w:p w:rsidRPr="00E97299" w:rsidR="0003210E" w:rsidP="00F91291" w:rsidRDefault="00C07B6E" w14:paraId="3286387C" w14:textId="099EF823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</w:rPr>
            </w:pPr>
            <w:r>
              <w:rPr>
                <w:rFonts w:ascii="Times New Roman" w:hAnsi="Times New Roman"/>
                <w:spacing w:val="0"/>
              </w:rPr>
              <w:t>AMAT</w:t>
            </w:r>
          </w:p>
        </w:tc>
        <w:tc>
          <w:tcPr>
            <w:tcW w:w="4819" w:type="dxa"/>
          </w:tcPr>
          <w:p w:rsidRPr="00E97299" w:rsidR="0003210E" w:rsidP="00F91291" w:rsidRDefault="00C07B6E" w14:paraId="6231AC22" w14:textId="1BC461A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>Dec 2024 – Till Date</w:t>
            </w:r>
          </w:p>
        </w:tc>
      </w:tr>
      <w:tr w:rsidRPr="00BD1C0D" w:rsidR="00C07B6E" w:rsidTr="00F91291" w14:paraId="10DFD512" w14:textId="77777777">
        <w:tc>
          <w:tcPr>
            <w:tcW w:w="4531" w:type="dxa"/>
          </w:tcPr>
          <w:p w:rsidRPr="00E97299" w:rsidR="00C07B6E" w:rsidP="00F91291" w:rsidRDefault="00C07B6E" w14:paraId="70782CAC" w14:textId="32A1FDC1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</w:rPr>
            </w:pPr>
            <w:r w:rsidRPr="00E97299">
              <w:rPr>
                <w:rFonts w:ascii="Times New Roman" w:hAnsi="Times New Roman"/>
                <w:spacing w:val="0"/>
              </w:rPr>
              <w:t>Avaya</w:t>
            </w:r>
          </w:p>
        </w:tc>
        <w:tc>
          <w:tcPr>
            <w:tcW w:w="4819" w:type="dxa"/>
          </w:tcPr>
          <w:p w:rsidRPr="00E97299" w:rsidR="00C07B6E" w:rsidP="00F91291" w:rsidRDefault="00C07B6E" w14:paraId="4D56AAB6" w14:textId="0ADDED7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E97299">
              <w:rPr>
                <w:rFonts w:ascii="Times New Roman" w:hAnsi="Times New Roman"/>
                <w:bCs w:val="0"/>
                <w:spacing w:val="0"/>
              </w:rPr>
              <w:t xml:space="preserve">Mar 2023 – </w:t>
            </w:r>
            <w:r>
              <w:rPr>
                <w:rFonts w:ascii="Times New Roman" w:hAnsi="Times New Roman"/>
                <w:bCs w:val="0"/>
                <w:spacing w:val="0"/>
              </w:rPr>
              <w:t>Oct 2024</w:t>
            </w:r>
          </w:p>
        </w:tc>
      </w:tr>
    </w:tbl>
    <w:p w:rsidRPr="00BD1C0D" w:rsidR="000D43C0" w:rsidP="00865624" w:rsidRDefault="000D43C0" w14:paraId="628E6634" w14:textId="77777777">
      <w:pPr>
        <w:jc w:val="both"/>
        <w:rPr>
          <w:b/>
          <w:i/>
        </w:rPr>
      </w:pPr>
    </w:p>
    <w:p w:rsidR="00EA0F5D" w:rsidP="003802F4" w:rsidRDefault="00EA0F5D" w14:paraId="22241772" w14:textId="77777777">
      <w:pPr>
        <w:jc w:val="both"/>
        <w:rPr>
          <w:b/>
          <w:i/>
        </w:rPr>
      </w:pPr>
    </w:p>
    <w:p w:rsidR="009C7FB4" w:rsidP="003802F4" w:rsidRDefault="009C7FB4" w14:paraId="7DF39BA4" w14:textId="77777777">
      <w:pPr>
        <w:jc w:val="both"/>
        <w:rPr>
          <w:b/>
          <w:i/>
        </w:rPr>
      </w:pPr>
    </w:p>
    <w:p w:rsidR="009C7FB4" w:rsidP="003802F4" w:rsidRDefault="009C7FB4" w14:paraId="6D4B9081" w14:textId="77777777">
      <w:pPr>
        <w:jc w:val="both"/>
        <w:rPr>
          <w:b/>
          <w:i/>
        </w:rPr>
      </w:pPr>
    </w:p>
    <w:p w:rsidR="009C7FB4" w:rsidP="003802F4" w:rsidRDefault="009C7FB4" w14:paraId="48479A95" w14:textId="77777777">
      <w:pPr>
        <w:jc w:val="both"/>
        <w:rPr>
          <w:b/>
          <w:i/>
        </w:rPr>
      </w:pPr>
    </w:p>
    <w:p w:rsidR="00615601" w:rsidP="003802F4" w:rsidRDefault="00615601" w14:paraId="7D253068" w14:textId="77777777">
      <w:pPr>
        <w:jc w:val="both"/>
        <w:rPr>
          <w:b/>
          <w:i/>
        </w:rPr>
      </w:pPr>
    </w:p>
    <w:p w:rsidR="009C7FB4" w:rsidP="003802F4" w:rsidRDefault="009C7FB4" w14:paraId="2FFEFC62" w14:textId="77777777">
      <w:pPr>
        <w:jc w:val="both"/>
        <w:rPr>
          <w:b/>
          <w:i/>
        </w:rPr>
      </w:pPr>
    </w:p>
    <w:p w:rsidR="009C7FB4" w:rsidP="003802F4" w:rsidRDefault="009C7FB4" w14:paraId="7B58BCE1" w14:textId="77777777">
      <w:pPr>
        <w:jc w:val="both"/>
        <w:rPr>
          <w:b/>
          <w:i/>
        </w:rPr>
      </w:pPr>
    </w:p>
    <w:p w:rsidR="00DF3B94" w:rsidP="2DB72B47" w:rsidRDefault="004848D9" w14:paraId="0C9FB518" w14:textId="748D10CD">
      <w:pPr>
        <w:pStyle w:val="Normal"/>
        <w:jc w:val="both"/>
        <w:rPr>
          <w:b w:val="1"/>
          <w:bCs w:val="1"/>
          <w:i w:val="1"/>
          <w:iCs w:val="1"/>
        </w:rPr>
      </w:pPr>
      <w:r w:rsidRPr="2DB72B47" w:rsidR="004848D9">
        <w:rPr>
          <w:b w:val="1"/>
          <w:bCs w:val="1"/>
          <w:i w:val="1"/>
          <w:iCs w:val="1"/>
        </w:rPr>
        <w:t>PROFESSIONAL EXPERIENCE</w:t>
      </w:r>
      <w:r w:rsidRPr="2DB72B47" w:rsidR="00C13BDF">
        <w:rPr>
          <w:b w:val="1"/>
          <w:bCs w:val="1"/>
          <w:i w:val="1"/>
          <w:iCs w:val="1"/>
        </w:rPr>
        <w:t xml:space="preserve"> </w:t>
      </w:r>
    </w:p>
    <w:p w:rsidR="0023625F" w:rsidP="00A46ECA" w:rsidRDefault="0023625F" w14:paraId="51CCC93E" w14:textId="77777777">
      <w:pPr>
        <w:jc w:val="both"/>
        <w:rPr>
          <w:b/>
          <w:i/>
        </w:rPr>
      </w:pPr>
    </w:p>
    <w:p w:rsidR="0023625F" w:rsidP="00A46ECA" w:rsidRDefault="0023625F" w14:paraId="1F1DDA5E" w14:textId="77777777">
      <w:pPr>
        <w:jc w:val="both"/>
        <w:rPr>
          <w:b/>
          <w:i/>
        </w:rPr>
      </w:pPr>
    </w:p>
    <w:p w:rsidRPr="00123B2C" w:rsidR="0023625F" w:rsidP="0023625F" w:rsidRDefault="0023625F" w14:paraId="315926FA" w14:textId="77777777">
      <w:pPr>
        <w:jc w:val="both"/>
        <w:rPr>
          <w:b/>
        </w:rPr>
      </w:pPr>
      <w:r w:rsidRPr="00123B2C">
        <w:rPr>
          <w:b/>
          <w:bCs/>
        </w:rPr>
        <w:t xml:space="preserve">Client: </w:t>
      </w:r>
      <w:r>
        <w:t>AMAT</w:t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>
        <w:rPr>
          <w:b/>
        </w:rPr>
        <w:t>Dec</w:t>
      </w:r>
      <w:r w:rsidRPr="00123B2C">
        <w:rPr>
          <w:b/>
        </w:rPr>
        <w:t xml:space="preserve"> 202</w:t>
      </w:r>
      <w:r>
        <w:rPr>
          <w:b/>
        </w:rPr>
        <w:t>4</w:t>
      </w:r>
      <w:r w:rsidRPr="00123B2C">
        <w:rPr>
          <w:b/>
        </w:rPr>
        <w:t xml:space="preserve"> – </w:t>
      </w:r>
      <w:r>
        <w:rPr>
          <w:b/>
        </w:rPr>
        <w:t>Till Date</w:t>
      </w:r>
    </w:p>
    <w:p w:rsidRPr="00123B2C" w:rsidR="0023625F" w:rsidP="0023625F" w:rsidRDefault="0023625F" w14:paraId="44391AD7" w14:textId="77777777">
      <w:pPr>
        <w:jc w:val="both"/>
        <w:rPr>
          <w:b/>
        </w:rPr>
      </w:pPr>
      <w:r w:rsidRPr="00123B2C">
        <w:rPr>
          <w:b/>
        </w:rPr>
        <w:t>Role:</w:t>
      </w:r>
      <w:r w:rsidRPr="00123B2C">
        <w:rPr>
          <w:bCs/>
        </w:rPr>
        <w:t xml:space="preserve"> Consultant</w:t>
      </w:r>
    </w:p>
    <w:p w:rsidRPr="00123B2C" w:rsidR="0023625F" w:rsidP="0023625F" w:rsidRDefault="0023625F" w14:paraId="5DC771A9" w14:textId="77777777">
      <w:pPr>
        <w:jc w:val="both"/>
        <w:rPr>
          <w:b/>
        </w:rPr>
      </w:pPr>
      <w:r w:rsidRPr="00123B2C">
        <w:rPr>
          <w:b/>
          <w:bCs/>
        </w:rPr>
        <w:t>Responsibilities:</w:t>
      </w:r>
    </w:p>
    <w:p w:rsidR="0023625F" w:rsidP="0016685E" w:rsidRDefault="0023625F" w14:paraId="47604C24" w14:textId="77777777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Consignment process</w:t>
      </w:r>
      <w:r w:rsidRPr="00123B2C">
        <w:t>.</w:t>
      </w:r>
    </w:p>
    <w:p w:rsidR="0023625F" w:rsidP="0016685E" w:rsidRDefault="0023625F" w14:paraId="5455E28F" w14:textId="77777777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03846">
        <w:t>Worked in Sales, Delivery and Billing documents. </w:t>
      </w:r>
    </w:p>
    <w:p w:rsidR="0023625F" w:rsidP="0016685E" w:rsidRDefault="0023625F" w14:paraId="7DE16DD9" w14:textId="77777777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03846">
        <w:t>Experience in SAP Unit, Integration &amp; UAT testing for SAP SD</w:t>
      </w:r>
      <w:r>
        <w:t xml:space="preserve"> and CRM.</w:t>
      </w:r>
    </w:p>
    <w:p w:rsidR="0023625F" w:rsidP="0016685E" w:rsidRDefault="0023625F" w14:paraId="4C401F3C" w14:textId="77777777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Service Cases, Service Contracts.</w:t>
      </w:r>
    </w:p>
    <w:p w:rsidR="0023625F" w:rsidP="0016685E" w:rsidRDefault="0023625F" w14:paraId="52FB0EF2" w14:textId="77777777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Availability Check.</w:t>
      </w:r>
    </w:p>
    <w:p w:rsidRPr="00BD1C0D" w:rsidR="0023625F" w:rsidP="00A46ECA" w:rsidRDefault="0023625F" w14:paraId="10340B78" w14:textId="77777777">
      <w:pPr>
        <w:jc w:val="both"/>
        <w:rPr>
          <w:color w:val="424242"/>
          <w:shd w:val="clear" w:color="auto" w:fill="FFFFFF"/>
        </w:rPr>
      </w:pPr>
    </w:p>
    <w:p w:rsidRPr="00BD1C0D" w:rsidR="0091472A" w:rsidP="00EA0F5D" w:rsidRDefault="0091472A" w14:paraId="11D416AD" w14:textId="77777777">
      <w:pPr>
        <w:ind w:left="-142"/>
        <w:jc w:val="both"/>
        <w:rPr>
          <w:b/>
          <w:iCs/>
        </w:rPr>
      </w:pPr>
    </w:p>
    <w:p w:rsidRPr="00BD1C0D" w:rsidR="008A52F8" w:rsidP="00EA0F5D" w:rsidRDefault="008A52F8" w14:paraId="1779E076" w14:textId="77777777">
      <w:pPr>
        <w:rPr>
          <w:b/>
          <w:bCs/>
        </w:rPr>
      </w:pPr>
    </w:p>
    <w:p w:rsidRPr="00123B2C" w:rsidR="00C244ED" w:rsidP="00E01552" w:rsidRDefault="003E6B57" w14:paraId="67CED74A" w14:textId="7FBABE1F">
      <w:pPr>
        <w:jc w:val="both"/>
        <w:rPr>
          <w:b/>
        </w:rPr>
      </w:pPr>
      <w:r w:rsidRPr="00123B2C">
        <w:rPr>
          <w:b/>
          <w:bCs/>
        </w:rPr>
        <w:t>Client:</w:t>
      </w:r>
      <w:r w:rsidRPr="00123B2C" w:rsidR="00C244ED">
        <w:rPr>
          <w:b/>
          <w:bCs/>
        </w:rPr>
        <w:t xml:space="preserve"> </w:t>
      </w:r>
      <w:r w:rsidRPr="00123B2C" w:rsidR="00BD1C0D">
        <w:t>Avaya</w:t>
      </w:r>
      <w:r w:rsidRPr="00123B2C" w:rsidR="00B47F52">
        <w:rPr>
          <w:b/>
          <w:bCs/>
        </w:rPr>
        <w:tab/>
      </w:r>
      <w:r w:rsidRPr="00123B2C" w:rsidR="00B47F52">
        <w:rPr>
          <w:b/>
          <w:bCs/>
        </w:rPr>
        <w:tab/>
      </w:r>
      <w:r w:rsidRPr="00123B2C" w:rsidR="00B47F52">
        <w:rPr>
          <w:b/>
          <w:bCs/>
        </w:rPr>
        <w:tab/>
      </w:r>
      <w:r w:rsidRPr="00123B2C" w:rsidR="00B47F52">
        <w:rPr>
          <w:b/>
          <w:bCs/>
        </w:rPr>
        <w:tab/>
      </w:r>
      <w:r w:rsidRPr="00123B2C" w:rsidR="005A40F5">
        <w:rPr>
          <w:b/>
          <w:bCs/>
        </w:rPr>
        <w:tab/>
      </w:r>
      <w:r w:rsidRPr="00123B2C" w:rsidR="005A40F5">
        <w:rPr>
          <w:b/>
          <w:bCs/>
        </w:rPr>
        <w:tab/>
      </w:r>
      <w:r w:rsidRPr="00123B2C" w:rsidR="007A733A">
        <w:rPr>
          <w:b/>
          <w:bCs/>
        </w:rPr>
        <w:tab/>
      </w:r>
      <w:r w:rsidRPr="00123B2C" w:rsidR="00BD1C0D">
        <w:rPr>
          <w:b/>
        </w:rPr>
        <w:t>Mar 2023</w:t>
      </w:r>
      <w:r w:rsidRPr="00123B2C" w:rsidR="00B47F52">
        <w:rPr>
          <w:b/>
        </w:rPr>
        <w:t xml:space="preserve"> – </w:t>
      </w:r>
      <w:r w:rsidR="00C132F1">
        <w:rPr>
          <w:b/>
        </w:rPr>
        <w:t>Oct 2024</w:t>
      </w:r>
    </w:p>
    <w:p w:rsidRPr="00123B2C" w:rsidR="002C362E" w:rsidP="00E01552" w:rsidRDefault="003E6B57" w14:paraId="1091D930" w14:textId="46BB66F1">
      <w:pPr>
        <w:jc w:val="both"/>
        <w:rPr>
          <w:b/>
        </w:rPr>
      </w:pPr>
      <w:r w:rsidRPr="00123B2C">
        <w:rPr>
          <w:b/>
        </w:rPr>
        <w:t>Role:</w:t>
      </w:r>
      <w:r w:rsidRPr="00123B2C" w:rsidR="00B50412">
        <w:rPr>
          <w:bCs/>
        </w:rPr>
        <w:t xml:space="preserve"> </w:t>
      </w:r>
      <w:r w:rsidRPr="00123B2C" w:rsidR="00BD1C0D">
        <w:rPr>
          <w:bCs/>
        </w:rPr>
        <w:t>Consultant</w:t>
      </w:r>
    </w:p>
    <w:p w:rsidRPr="00123B2C" w:rsidR="004504C4" w:rsidP="00E01552" w:rsidRDefault="00871FF2" w14:paraId="2B3504B3" w14:textId="38B8473E">
      <w:pPr>
        <w:jc w:val="both"/>
        <w:rPr>
          <w:b/>
        </w:rPr>
      </w:pPr>
      <w:r w:rsidRPr="00123B2C">
        <w:rPr>
          <w:b/>
          <w:bCs/>
        </w:rPr>
        <w:t>Responsibilities:</w:t>
      </w:r>
    </w:p>
    <w:p w:rsidRPr="00123B2C" w:rsidR="00243D44" w:rsidP="0016685E" w:rsidRDefault="00375F75" w14:paraId="55295B30" w14:textId="37E0F9B4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23B2C">
        <w:t>Output Determination, Revenue account determinations.</w:t>
      </w:r>
    </w:p>
    <w:p w:rsidRPr="00123B2C" w:rsidR="00375F75" w:rsidP="0016685E" w:rsidRDefault="00375F75" w14:paraId="5D33E52E" w14:textId="77777777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 xml:space="preserve">IDOC processing. </w:t>
      </w:r>
    </w:p>
    <w:p w:rsidRPr="00123B2C" w:rsidR="00375F75" w:rsidP="0016685E" w:rsidRDefault="00375F75" w14:paraId="499FF896" w14:textId="14D99681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Unit testing, System integration testing with all the integrated modules like MM, FI.</w:t>
      </w:r>
    </w:p>
    <w:p w:rsidRPr="00123B2C" w:rsidR="00375F75" w:rsidP="2DB72B47" w:rsidRDefault="00C87E0D" w14:paraId="30F5B596" w14:textId="3F393796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/>
        <w:ind w:left="284" w:hanging="284"/>
        <w:jc w:val="both"/>
        <w:rPr/>
      </w:pPr>
      <w:r w:rsidR="00C87E0D">
        <w:rPr/>
        <w:t>Assisted</w:t>
      </w:r>
      <w:r w:rsidR="00C87E0D">
        <w:rPr/>
        <w:t xml:space="preserve"> users with contract process, including contract </w:t>
      </w:r>
      <w:r w:rsidR="39A5ED97">
        <w:rPr/>
        <w:t>creation and</w:t>
      </w:r>
      <w:r w:rsidR="00C87E0D">
        <w:rPr/>
        <w:t xml:space="preserve"> modifications</w:t>
      </w:r>
      <w:r w:rsidR="00375F75">
        <w:rPr/>
        <w:t xml:space="preserve">. </w:t>
      </w:r>
    </w:p>
    <w:p w:rsidRPr="00123B2C" w:rsidR="00375F75" w:rsidP="0016685E" w:rsidRDefault="00375F75" w14:paraId="242841C7" w14:textId="6380B299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Handling escalation for urgent tickets/Batch jobs.</w:t>
      </w:r>
    </w:p>
    <w:p w:rsidRPr="00123B2C" w:rsidR="00375F75" w:rsidP="0016685E" w:rsidRDefault="00C87E0D" w14:paraId="38330CDF" w14:textId="5F99DDDF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Managed condition records for various pricing elements, ensuring accurate and up-to-date pricing information in sales orders and billing documents.</w:t>
      </w:r>
    </w:p>
    <w:p w:rsidRPr="00123B2C" w:rsidR="00C87E0D" w:rsidP="0016685E" w:rsidRDefault="00C87E0D" w14:paraId="63FA76A4" w14:textId="437F81D0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Conducted thorough testing in pricing and tax configurations, resolving discrepancies and ensuring consistency across sales documents.</w:t>
      </w:r>
    </w:p>
    <w:p w:rsidRPr="00123B2C" w:rsidR="00375F75" w:rsidP="0016685E" w:rsidRDefault="00375F75" w14:paraId="2B11ECDF" w14:textId="77777777">
      <w:pPr>
        <w:pStyle w:val="ListParagraph"/>
        <w:widowControl w:val="0"/>
        <w:numPr>
          <w:ilvl w:val="0"/>
          <w:numId w:val="13"/>
        </w:numPr>
        <w:autoSpaceDE w:val="0"/>
        <w:autoSpaceDN w:val="0"/>
        <w:ind w:left="284" w:hanging="284"/>
        <w:contextualSpacing w:val="0"/>
        <w:jc w:val="both"/>
      </w:pPr>
      <w:r w:rsidRPr="00123B2C">
        <w:t>Worked on Order to Cash Process and Credit Memo &amp; Debit Memo etc.</w:t>
      </w:r>
    </w:p>
    <w:p w:rsidR="00375F75" w:rsidP="0016685E" w:rsidRDefault="00375F75" w14:paraId="33432309" w14:textId="0BDCFCF5">
      <w:pPr>
        <w:pStyle w:val="ListParagraph"/>
        <w:widowControl w:val="0"/>
        <w:numPr>
          <w:ilvl w:val="0"/>
          <w:numId w:val="13"/>
        </w:numPr>
        <w:autoSpaceDE w:val="0"/>
        <w:autoSpaceDN w:val="0"/>
        <w:ind w:left="284" w:hanging="284"/>
        <w:contextualSpacing w:val="0"/>
        <w:jc w:val="both"/>
      </w:pPr>
      <w:r w:rsidRPr="00123B2C">
        <w:t xml:space="preserve"> Handling Customization/ Configuration level Issues.</w:t>
      </w:r>
    </w:p>
    <w:p w:rsidR="003913D6" w:rsidP="003913D6" w:rsidRDefault="003913D6" w14:paraId="7CD365BC" w14:textId="77777777">
      <w:pPr>
        <w:widowControl w:val="0"/>
        <w:autoSpaceDE w:val="0"/>
        <w:autoSpaceDN w:val="0"/>
        <w:jc w:val="both"/>
      </w:pPr>
    </w:p>
    <w:p w:rsidRPr="00123B2C" w:rsidR="003913D6" w:rsidP="2DB72B47" w:rsidRDefault="003913D6" w14:paraId="346B356D" w14:noSpellErr="1" w14:textId="4134FBF3">
      <w:pPr>
        <w:pStyle w:val="Normal"/>
        <w:widowControl w:val="0"/>
        <w:autoSpaceDE w:val="0"/>
        <w:autoSpaceDN w:val="0"/>
        <w:jc w:val="both"/>
      </w:pPr>
    </w:p>
    <w:p w:rsidRPr="00123B2C" w:rsidR="0078679B" w:rsidP="009537C5" w:rsidRDefault="0078679B" w14:paraId="720EB36F" w14:textId="77777777">
      <w:pPr>
        <w:pStyle w:val="paragraph"/>
        <w:spacing w:before="0" w:beforeAutospacing="0" w:after="0" w:afterAutospacing="0"/>
        <w:jc w:val="both"/>
        <w:textAlignment w:val="baseline"/>
      </w:pPr>
      <w:r w:rsidRPr="00123B2C">
        <w:rPr>
          <w:rStyle w:val="normaltextrun"/>
          <w:b/>
          <w:bCs/>
          <w:lang w:val="en-US"/>
        </w:rPr>
        <w:t>EDUCATIONAL BACKGROUND</w:t>
      </w:r>
      <w:r w:rsidRPr="00123B2C">
        <w:rPr>
          <w:rStyle w:val="eop"/>
        </w:rPr>
        <w:t> </w:t>
      </w:r>
    </w:p>
    <w:p w:rsidRPr="00123B2C" w:rsidR="0078679B" w:rsidP="009537C5" w:rsidRDefault="0078679B" w14:paraId="3906A82E" w14:textId="77777777">
      <w:pPr>
        <w:pStyle w:val="paragraph"/>
        <w:spacing w:before="0" w:beforeAutospacing="0" w:after="0" w:afterAutospacing="0"/>
        <w:jc w:val="both"/>
        <w:textAlignment w:val="baseline"/>
      </w:pPr>
      <w:r w:rsidRPr="00123B2C">
        <w:rPr>
          <w:rStyle w:val="eop"/>
        </w:rPr>
        <w:t> </w:t>
      </w:r>
    </w:p>
    <w:p w:rsidRPr="00F304DC" w:rsidR="0078679B" w:rsidP="0016685E" w:rsidRDefault="00BD1C0D" w14:paraId="08FE82EA" w14:textId="06684816" w14:noSpellErr="1">
      <w:pPr>
        <w:pStyle w:val="ListParagraph"/>
        <w:numPr>
          <w:ilvl w:val="0"/>
          <w:numId w:val="9"/>
        </w:numPr>
        <w:ind w:left="284" w:hanging="284"/>
        <w:jc w:val="both"/>
        <w:rPr>
          <w:color w:val="000000"/>
        </w:rPr>
      </w:pPr>
      <w:bookmarkStart w:name="_Int_dZ2oEtMB" w:id="1382281873"/>
      <w:r w:rsidR="00BD1C0D">
        <w:rPr/>
        <w:t>Bachelor</w:t>
      </w:r>
      <w:bookmarkEnd w:id="1382281873"/>
      <w:r w:rsidR="00BD1C0D">
        <w:rPr/>
        <w:t xml:space="preserve"> of Science in Agriculture from PDM university, New Delhi [NCR].</w:t>
      </w:r>
    </w:p>
    <w:p w:rsidR="00F304DC" w:rsidP="00F304DC" w:rsidRDefault="00F304DC" w14:paraId="060A5052" w14:textId="77777777">
      <w:pPr>
        <w:jc w:val="both"/>
        <w:rPr>
          <w:color w:val="000000"/>
        </w:rPr>
      </w:pPr>
    </w:p>
    <w:p w:rsidR="00F304DC" w:rsidP="00F304DC" w:rsidRDefault="00F304DC" w14:paraId="3F527B72" w14:textId="77777777">
      <w:pPr>
        <w:jc w:val="both"/>
        <w:rPr>
          <w:color w:val="000000"/>
        </w:rPr>
      </w:pPr>
    </w:p>
    <w:p w:rsidRPr="00F304DC" w:rsidR="00F304DC" w:rsidP="00F304DC" w:rsidRDefault="00F304DC" w14:paraId="47EDD631" w14:textId="77777777">
      <w:pPr>
        <w:jc w:val="both"/>
        <w:rPr>
          <w:color w:val="000000"/>
        </w:rPr>
      </w:pPr>
    </w:p>
    <w:p w:rsidRPr="00F304DC" w:rsidR="00F304DC" w:rsidP="2DB72B47" w:rsidRDefault="00F304DC" w14:paraId="04B4026D" w14:textId="05AC5878">
      <w:pPr>
        <w:pStyle w:val="Normal"/>
        <w:jc w:val="both"/>
        <w:rPr>
          <w:b w:val="1"/>
          <w:bCs w:val="1"/>
          <w:color w:val="000000"/>
        </w:rPr>
      </w:pPr>
      <w:r w:rsidRPr="2DB72B47" w:rsidR="00F304DC">
        <w:rPr>
          <w:b w:val="1"/>
          <w:bCs w:val="1"/>
          <w:color w:val="000000" w:themeColor="text1" w:themeTint="FF" w:themeShade="FF"/>
        </w:rPr>
        <w:t>CERTIFICATION</w:t>
      </w:r>
    </w:p>
    <w:p w:rsidRPr="00F304DC" w:rsidR="00F304DC" w:rsidP="00F304DC" w:rsidRDefault="00F304DC" w14:paraId="08CDC4BA" w14:textId="77777777">
      <w:pPr>
        <w:jc w:val="both"/>
        <w:rPr>
          <w:b/>
          <w:bCs/>
          <w:i/>
          <w:iCs/>
          <w:color w:val="000000"/>
        </w:rPr>
      </w:pPr>
    </w:p>
    <w:p w:rsidRPr="00F304DC" w:rsidR="00F304DC" w:rsidP="0016685E" w:rsidRDefault="00F304DC" w14:paraId="5900BEBA" w14:textId="77777777">
      <w:pPr>
        <w:numPr>
          <w:ilvl w:val="0"/>
          <w:numId w:val="14"/>
        </w:numPr>
        <w:jc w:val="both"/>
        <w:rPr>
          <w:color w:val="000000"/>
        </w:rPr>
      </w:pPr>
      <w:r w:rsidRPr="00F304DC">
        <w:rPr>
          <w:color w:val="000000"/>
        </w:rPr>
        <w:t>SAP Certified Application Associate - Sales and Distribution with SAP ERP 6.0 EhP7.</w:t>
      </w:r>
    </w:p>
    <w:p w:rsidRPr="00F304DC" w:rsidR="00F304DC" w:rsidP="0016685E" w:rsidRDefault="00F304DC" w14:paraId="0CA1D764" w14:textId="77777777">
      <w:pPr>
        <w:numPr>
          <w:ilvl w:val="0"/>
          <w:numId w:val="14"/>
        </w:numPr>
        <w:jc w:val="both"/>
        <w:rPr>
          <w:color w:val="000000"/>
        </w:rPr>
      </w:pPr>
      <w:r w:rsidRPr="00F304DC">
        <w:rPr>
          <w:color w:val="000000"/>
        </w:rPr>
        <w:t>SAP Certified Associate - Implementation Consultant - SAP S/4HANA Cloud Public Edition, Sales.</w:t>
      </w:r>
    </w:p>
    <w:p w:rsidRPr="00F304DC" w:rsidR="00F304DC" w:rsidP="00F304DC" w:rsidRDefault="00F304DC" w14:paraId="2385F600" w14:textId="77777777">
      <w:pPr>
        <w:jc w:val="both"/>
        <w:rPr>
          <w:color w:val="000000"/>
        </w:rPr>
      </w:pPr>
    </w:p>
    <w:sectPr w:rsidRPr="00F304DC" w:rsidR="00F304DC" w:rsidSect="00E0378A">
      <w:headerReference w:type="default" r:id="rId8"/>
      <w:footerReference w:type="default" r:id="rId9"/>
      <w:pgSz w:w="12240" w:h="15840" w:orient="portrait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5B4E" w:rsidP="00443F13" w:rsidRDefault="00D35B4E" w14:paraId="56CADA8A" w14:textId="77777777">
      <w:r>
        <w:separator/>
      </w:r>
    </w:p>
  </w:endnote>
  <w:endnote w:type="continuationSeparator" w:id="0">
    <w:p w:rsidR="00D35B4E" w:rsidP="00443F13" w:rsidRDefault="00D35B4E" w14:paraId="7F538F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1141" w:rsidR="008B49EE" w:rsidP="008B49EE" w:rsidRDefault="008B49EE" w14:paraId="0CEAE9B6" w14:textId="77777777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:rsidRPr="00473E5D" w:rsidR="008B49EE" w:rsidP="008B49EE" w:rsidRDefault="008B49EE" w14:paraId="2B14A6D6" w14:textId="0BF1CE0E">
    <w:pPr>
      <w:tabs>
        <w:tab w:val="center" w:pos="4320"/>
        <w:tab w:val="right" w:pos="8640"/>
      </w:tabs>
      <w:jc w:val="center"/>
      <w:rPr>
        <w:szCs w:val="20"/>
      </w:rPr>
    </w:pPr>
    <w:hyperlink w:history="1" r:id="rId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:rsidRPr="008B49EE" w:rsidR="0038102F" w:rsidP="008B49EE" w:rsidRDefault="0038102F" w14:paraId="525130A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5B4E" w:rsidP="00443F13" w:rsidRDefault="00D35B4E" w14:paraId="14E07552" w14:textId="77777777">
      <w:r>
        <w:separator/>
      </w:r>
    </w:p>
  </w:footnote>
  <w:footnote w:type="continuationSeparator" w:id="0">
    <w:p w:rsidR="00D35B4E" w:rsidP="00443F13" w:rsidRDefault="00D35B4E" w14:paraId="0E5E67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93E89" w:rsidR="001F7FA8" w:rsidP="0010258F" w:rsidRDefault="007F7031" w14:paraId="595D28D7" w14:textId="2D66B77E">
    <w:pPr>
      <w:shd w:val="clear" w:color="auto" w:fill="FFFFFF"/>
      <w:textAlignment w:val="baseline"/>
      <w:rPr>
        <w:rFonts w:ascii="Garamond" w:hAnsi="Garamond"/>
        <w:b/>
        <w:bCs/>
        <w:color w:val="424242"/>
        <w:sz w:val="36"/>
        <w:szCs w:val="36"/>
        <w:lang w:val="fi-FI"/>
      </w:rPr>
    </w:pPr>
    <w:r w:rsidRPr="0010258F">
      <w:rPr>
        <w:rFonts w:ascii="Garamond" w:hAnsi="Garamond"/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440935678" name="Picture 44093567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3E89" w:rsidR="0010258F">
      <w:rPr>
        <w:rFonts w:ascii="Garamond" w:hAnsi="Garamond"/>
        <w:b/>
        <w:bCs/>
        <w:color w:val="424242"/>
        <w:sz w:val="36"/>
        <w:szCs w:val="36"/>
        <w:lang w:val="fi-FI"/>
      </w:rPr>
      <w:t xml:space="preserve">                                                             </w:t>
    </w:r>
    <w:r w:rsidRPr="00193E89" w:rsidR="0010258F">
      <w:rPr>
        <w:rFonts w:ascii="Garamond" w:hAnsi="Garamond"/>
        <w:b/>
        <w:bCs/>
        <w:color w:val="424242"/>
        <w:sz w:val="36"/>
        <w:szCs w:val="36"/>
        <w:lang w:val="fi-FI"/>
      </w:rPr>
      <w:t>Hari Krishna Nasika</w:t>
    </w:r>
  </w:p>
  <w:p w:rsidRPr="00193E89" w:rsidR="0010258F" w:rsidP="0010258F" w:rsidRDefault="0010258F" w14:paraId="2B232544" w14:textId="45B2821C">
    <w:pPr>
      <w:shd w:val="clear" w:color="auto" w:fill="FFFFFF"/>
      <w:textAlignment w:val="baseline"/>
      <w:rPr>
        <w:color w:val="424242"/>
        <w:sz w:val="28"/>
        <w:szCs w:val="28"/>
        <w:lang w:val="fi-FI"/>
      </w:rPr>
    </w:pPr>
    <w:r w:rsidRPr="00193E89">
      <w:rPr>
        <w:rFonts w:ascii="Garamond" w:hAnsi="Garamond"/>
        <w:b/>
        <w:bCs/>
        <w:color w:val="424242"/>
        <w:sz w:val="36"/>
        <w:szCs w:val="36"/>
        <w:lang w:val="fi-FI"/>
      </w:rPr>
      <w:t xml:space="preserve">                                                             </w:t>
    </w:r>
    <w:r w:rsidRPr="00193E89">
      <w:rPr>
        <w:b/>
        <w:bCs/>
        <w:color w:val="424242"/>
        <w:sz w:val="28"/>
        <w:szCs w:val="28"/>
        <w:lang w:val="fi-FI"/>
      </w:rPr>
      <w:t>SAP SD Consultant</w:t>
    </w:r>
  </w:p>
  <w:p w:rsidRPr="007136B3" w:rsidR="00B91141" w:rsidP="00656F43" w:rsidRDefault="00B91141" w14:paraId="66D5AC11" w14:textId="6C1BE37A">
    <w:pPr>
      <w:tabs>
        <w:tab w:val="left" w:pos="3510"/>
      </w:tabs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dZ2oEtMB" int2:invalidationBookmarkName="" int2:hashCode="ZaMXinDr8WJITD" int2:id="wJtycNku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hint="default" w:ascii="Symbol" w:hAnsi="Symbol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</w:abstractNum>
  <w:abstractNum w:abstractNumId="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hint="default" w:ascii="Times New Roman" w:hAnsi="Times New Roman" w:cs="Times New Roman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20F75806"/>
    <w:multiLevelType w:val="hybridMultilevel"/>
    <w:tmpl w:val="966648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BD0CCC"/>
    <w:multiLevelType w:val="hybridMultilevel"/>
    <w:tmpl w:val="4A74B7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12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hint="default" w:ascii="Wingdings" w:hAnsi="Wingdings"/>
      </w:rPr>
    </w:lvl>
  </w:abstractNum>
  <w:abstractNum w:abstractNumId="15" w15:restartNumberingAfterBreak="0">
    <w:nsid w:val="70095EA7"/>
    <w:multiLevelType w:val="hybridMultilevel"/>
    <w:tmpl w:val="0CB03F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D795ED4"/>
    <w:multiLevelType w:val="hybridMultilevel"/>
    <w:tmpl w:val="7F880C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3362456">
    <w:abstractNumId w:val="13"/>
  </w:num>
  <w:num w:numId="2" w16cid:durableId="215437654">
    <w:abstractNumId w:val="4"/>
  </w:num>
  <w:num w:numId="3" w16cid:durableId="911737060">
    <w:abstractNumId w:val="3"/>
  </w:num>
  <w:num w:numId="4" w16cid:durableId="1480002429">
    <w:abstractNumId w:val="11"/>
  </w:num>
  <w:num w:numId="5" w16cid:durableId="1260333708">
    <w:abstractNumId w:val="14"/>
  </w:num>
  <w:num w:numId="6" w16cid:durableId="560139201">
    <w:abstractNumId w:val="10"/>
  </w:num>
  <w:num w:numId="7" w16cid:durableId="2132287045">
    <w:abstractNumId w:val="12"/>
  </w:num>
  <w:num w:numId="8" w16cid:durableId="1430078645">
    <w:abstractNumId w:val="6"/>
  </w:num>
  <w:num w:numId="9" w16cid:durableId="1996299883">
    <w:abstractNumId w:val="7"/>
  </w:num>
  <w:num w:numId="10" w16cid:durableId="93593662">
    <w:abstractNumId w:val="8"/>
  </w:num>
  <w:num w:numId="11" w16cid:durableId="985160312">
    <w:abstractNumId w:val="16"/>
  </w:num>
  <w:num w:numId="12" w16cid:durableId="1265071344">
    <w:abstractNumId w:val="15"/>
  </w:num>
  <w:num w:numId="13" w16cid:durableId="877470565">
    <w:abstractNumId w:val="9"/>
  </w:num>
  <w:num w:numId="14" w16cid:durableId="1700818672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5ABB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472C9"/>
    <w:rsid w:val="000528F8"/>
    <w:rsid w:val="00053F9C"/>
    <w:rsid w:val="00055A4B"/>
    <w:rsid w:val="00057B2F"/>
    <w:rsid w:val="000631A0"/>
    <w:rsid w:val="000724F5"/>
    <w:rsid w:val="00072E5A"/>
    <w:rsid w:val="000941FA"/>
    <w:rsid w:val="000A3E64"/>
    <w:rsid w:val="000B11F4"/>
    <w:rsid w:val="000B7177"/>
    <w:rsid w:val="000C1070"/>
    <w:rsid w:val="000C552E"/>
    <w:rsid w:val="000C6BE8"/>
    <w:rsid w:val="000D0EBE"/>
    <w:rsid w:val="000D2A3E"/>
    <w:rsid w:val="000D43C0"/>
    <w:rsid w:val="000D6671"/>
    <w:rsid w:val="000E0183"/>
    <w:rsid w:val="000E02C7"/>
    <w:rsid w:val="000F349C"/>
    <w:rsid w:val="000F40C0"/>
    <w:rsid w:val="000F6D71"/>
    <w:rsid w:val="000F7CBC"/>
    <w:rsid w:val="00101342"/>
    <w:rsid w:val="00102078"/>
    <w:rsid w:val="0010258F"/>
    <w:rsid w:val="00106A35"/>
    <w:rsid w:val="00113DBE"/>
    <w:rsid w:val="00116F13"/>
    <w:rsid w:val="00123B2C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685E"/>
    <w:rsid w:val="00170150"/>
    <w:rsid w:val="00177AC6"/>
    <w:rsid w:val="00182DB8"/>
    <w:rsid w:val="00192DAA"/>
    <w:rsid w:val="0019310F"/>
    <w:rsid w:val="00193E89"/>
    <w:rsid w:val="00194A0C"/>
    <w:rsid w:val="00195ECE"/>
    <w:rsid w:val="001A4871"/>
    <w:rsid w:val="001A7036"/>
    <w:rsid w:val="001A7257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0F7E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625F"/>
    <w:rsid w:val="00237AC4"/>
    <w:rsid w:val="00240B94"/>
    <w:rsid w:val="00243D44"/>
    <w:rsid w:val="00244507"/>
    <w:rsid w:val="00245BFF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09F8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6740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E7BE2"/>
    <w:rsid w:val="002F1D68"/>
    <w:rsid w:val="002F605B"/>
    <w:rsid w:val="002F6DB4"/>
    <w:rsid w:val="002F6FB8"/>
    <w:rsid w:val="002F7F18"/>
    <w:rsid w:val="0030160E"/>
    <w:rsid w:val="00306003"/>
    <w:rsid w:val="00312082"/>
    <w:rsid w:val="00317D0E"/>
    <w:rsid w:val="003215BD"/>
    <w:rsid w:val="00322281"/>
    <w:rsid w:val="003226E0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5F75"/>
    <w:rsid w:val="00377899"/>
    <w:rsid w:val="003802F4"/>
    <w:rsid w:val="0038102F"/>
    <w:rsid w:val="00381965"/>
    <w:rsid w:val="00390522"/>
    <w:rsid w:val="00390680"/>
    <w:rsid w:val="003913D6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0DB5"/>
    <w:rsid w:val="003C6636"/>
    <w:rsid w:val="003D6EA5"/>
    <w:rsid w:val="003E6B57"/>
    <w:rsid w:val="003F3CC2"/>
    <w:rsid w:val="003F5F39"/>
    <w:rsid w:val="003F7B28"/>
    <w:rsid w:val="00401F57"/>
    <w:rsid w:val="00402E7B"/>
    <w:rsid w:val="00403B23"/>
    <w:rsid w:val="004115E4"/>
    <w:rsid w:val="00422115"/>
    <w:rsid w:val="00436AEF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87542"/>
    <w:rsid w:val="00497C55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9F4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0C3E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1102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4A0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15601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56F43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C57A9"/>
    <w:rsid w:val="006D0134"/>
    <w:rsid w:val="006D2D97"/>
    <w:rsid w:val="006D3694"/>
    <w:rsid w:val="006D4140"/>
    <w:rsid w:val="006E00E1"/>
    <w:rsid w:val="006E44B2"/>
    <w:rsid w:val="006E5AF9"/>
    <w:rsid w:val="006E6547"/>
    <w:rsid w:val="006F07C1"/>
    <w:rsid w:val="006F1D4E"/>
    <w:rsid w:val="006F2268"/>
    <w:rsid w:val="006F60C0"/>
    <w:rsid w:val="006F7536"/>
    <w:rsid w:val="007040F3"/>
    <w:rsid w:val="007075E6"/>
    <w:rsid w:val="0070766B"/>
    <w:rsid w:val="00710804"/>
    <w:rsid w:val="00712613"/>
    <w:rsid w:val="007136B3"/>
    <w:rsid w:val="00721E91"/>
    <w:rsid w:val="00724D14"/>
    <w:rsid w:val="00726527"/>
    <w:rsid w:val="007275AF"/>
    <w:rsid w:val="00727E2B"/>
    <w:rsid w:val="00734BC0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CBB"/>
    <w:rsid w:val="00763DB8"/>
    <w:rsid w:val="00764457"/>
    <w:rsid w:val="007667C6"/>
    <w:rsid w:val="007754B2"/>
    <w:rsid w:val="007757DE"/>
    <w:rsid w:val="00780931"/>
    <w:rsid w:val="00783FF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253B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D38"/>
    <w:rsid w:val="00804F36"/>
    <w:rsid w:val="00807EAF"/>
    <w:rsid w:val="008101E2"/>
    <w:rsid w:val="008228E4"/>
    <w:rsid w:val="00823864"/>
    <w:rsid w:val="008278FE"/>
    <w:rsid w:val="00835C10"/>
    <w:rsid w:val="008365C2"/>
    <w:rsid w:val="00837127"/>
    <w:rsid w:val="00837A4B"/>
    <w:rsid w:val="008448DD"/>
    <w:rsid w:val="00847A17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1D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6E93"/>
    <w:rsid w:val="008F714B"/>
    <w:rsid w:val="008F7D28"/>
    <w:rsid w:val="009004B8"/>
    <w:rsid w:val="00903846"/>
    <w:rsid w:val="009071BC"/>
    <w:rsid w:val="009118A1"/>
    <w:rsid w:val="0091420D"/>
    <w:rsid w:val="0091472A"/>
    <w:rsid w:val="00916B40"/>
    <w:rsid w:val="009170EE"/>
    <w:rsid w:val="009171FD"/>
    <w:rsid w:val="00925C9E"/>
    <w:rsid w:val="009263E2"/>
    <w:rsid w:val="00932FF6"/>
    <w:rsid w:val="00943777"/>
    <w:rsid w:val="009466AA"/>
    <w:rsid w:val="00947531"/>
    <w:rsid w:val="00952B1A"/>
    <w:rsid w:val="009536DD"/>
    <w:rsid w:val="009537C5"/>
    <w:rsid w:val="00953AE4"/>
    <w:rsid w:val="00954C44"/>
    <w:rsid w:val="0096177A"/>
    <w:rsid w:val="009651BF"/>
    <w:rsid w:val="00965D4A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C7FB4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5D4A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67C76"/>
    <w:rsid w:val="00A71598"/>
    <w:rsid w:val="00A71917"/>
    <w:rsid w:val="00A77483"/>
    <w:rsid w:val="00A85D46"/>
    <w:rsid w:val="00A86AA8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6DDE"/>
    <w:rsid w:val="00B07247"/>
    <w:rsid w:val="00B100FC"/>
    <w:rsid w:val="00B255CE"/>
    <w:rsid w:val="00B2572E"/>
    <w:rsid w:val="00B27531"/>
    <w:rsid w:val="00B31F9E"/>
    <w:rsid w:val="00B326EF"/>
    <w:rsid w:val="00B332BC"/>
    <w:rsid w:val="00B36241"/>
    <w:rsid w:val="00B37149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1C0D"/>
    <w:rsid w:val="00BD4284"/>
    <w:rsid w:val="00BD57B5"/>
    <w:rsid w:val="00BD6F38"/>
    <w:rsid w:val="00BE2006"/>
    <w:rsid w:val="00BF54B9"/>
    <w:rsid w:val="00BF6793"/>
    <w:rsid w:val="00BF6CAF"/>
    <w:rsid w:val="00C07B6E"/>
    <w:rsid w:val="00C07D63"/>
    <w:rsid w:val="00C12B40"/>
    <w:rsid w:val="00C132F1"/>
    <w:rsid w:val="00C13BDF"/>
    <w:rsid w:val="00C157D8"/>
    <w:rsid w:val="00C22DD6"/>
    <w:rsid w:val="00C23961"/>
    <w:rsid w:val="00C23ACB"/>
    <w:rsid w:val="00C244ED"/>
    <w:rsid w:val="00C24A7E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1D8F"/>
    <w:rsid w:val="00C4299A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679D4"/>
    <w:rsid w:val="00C700C3"/>
    <w:rsid w:val="00C723E7"/>
    <w:rsid w:val="00C875A5"/>
    <w:rsid w:val="00C87E0D"/>
    <w:rsid w:val="00C90160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35B4E"/>
    <w:rsid w:val="00D43241"/>
    <w:rsid w:val="00D55B9B"/>
    <w:rsid w:val="00D55BEF"/>
    <w:rsid w:val="00D57AE9"/>
    <w:rsid w:val="00D57BE1"/>
    <w:rsid w:val="00D57C16"/>
    <w:rsid w:val="00D62C5A"/>
    <w:rsid w:val="00D64171"/>
    <w:rsid w:val="00D66225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1FD"/>
    <w:rsid w:val="00DE3760"/>
    <w:rsid w:val="00DE54A3"/>
    <w:rsid w:val="00DF1C73"/>
    <w:rsid w:val="00DF3B94"/>
    <w:rsid w:val="00E01552"/>
    <w:rsid w:val="00E0378A"/>
    <w:rsid w:val="00E04344"/>
    <w:rsid w:val="00E15005"/>
    <w:rsid w:val="00E161A3"/>
    <w:rsid w:val="00E16AAD"/>
    <w:rsid w:val="00E206FD"/>
    <w:rsid w:val="00E21E81"/>
    <w:rsid w:val="00E22AE8"/>
    <w:rsid w:val="00E2517E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299"/>
    <w:rsid w:val="00E97634"/>
    <w:rsid w:val="00EA0F5D"/>
    <w:rsid w:val="00EA6A36"/>
    <w:rsid w:val="00EB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561C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6CA"/>
    <w:rsid w:val="00F20A89"/>
    <w:rsid w:val="00F27B28"/>
    <w:rsid w:val="00F27CA5"/>
    <w:rsid w:val="00F303E3"/>
    <w:rsid w:val="00F304DC"/>
    <w:rsid w:val="00F30CE9"/>
    <w:rsid w:val="00F30F72"/>
    <w:rsid w:val="00F36375"/>
    <w:rsid w:val="00F37207"/>
    <w:rsid w:val="00F4055C"/>
    <w:rsid w:val="00F40CF3"/>
    <w:rsid w:val="00F4382D"/>
    <w:rsid w:val="00F442F1"/>
    <w:rsid w:val="00F5050A"/>
    <w:rsid w:val="00F61BE3"/>
    <w:rsid w:val="00F72D23"/>
    <w:rsid w:val="00F74432"/>
    <w:rsid w:val="00F822ED"/>
    <w:rsid w:val="00F87A88"/>
    <w:rsid w:val="00F91291"/>
    <w:rsid w:val="00FA0173"/>
    <w:rsid w:val="00FA0227"/>
    <w:rsid w:val="00FA06C0"/>
    <w:rsid w:val="00FA1722"/>
    <w:rsid w:val="00FA1E50"/>
    <w:rsid w:val="00FA2419"/>
    <w:rsid w:val="00FA4B94"/>
    <w:rsid w:val="00FA74C6"/>
    <w:rsid w:val="00FB3834"/>
    <w:rsid w:val="00FB400F"/>
    <w:rsid w:val="00FB450C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  <w:rsid w:val="2DB72B47"/>
    <w:rsid w:val="39A5E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styleId="FooterChar" w:customStyle="1">
    <w:name w:val="Footer Char"/>
    <w:link w:val="Footer"/>
    <w:rsid w:val="00443F13"/>
    <w:rPr>
      <w:sz w:val="24"/>
      <w:szCs w:val="24"/>
    </w:rPr>
  </w:style>
  <w:style w:type="character" w:styleId="TitleChar" w:customStyle="1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styleId="BodyText2Char" w:customStyle="1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GANormal" w:customStyle="1">
    <w:name w:val="NGA Normal"/>
    <w:link w:val="NGANormalChar"/>
    <w:uiPriority w:val="99"/>
    <w:rsid w:val="00447973"/>
    <w:rPr>
      <w:rFonts w:ascii="Arial" w:hAnsi="Arial" w:cs="Arial"/>
    </w:rPr>
  </w:style>
  <w:style w:type="paragraph" w:styleId="NGABullet1" w:customStyle="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styleId="NGAResumeExperienceTitle" w:customStyle="1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styleId="NGANormalChar" w:customStyle="1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styleId="Bullet1" w:customStyle="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styleId="ParagraphBeforeaBullet" w:customStyle="1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styleId="NGAResumeSkillsTableHeading" w:customStyle="1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styleId="NGATableHeaderGray50and25" w:customStyle="1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styleId="NGATableHeader" w:customStyle="1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styleId="NGAResumeHeading" w:customStyle="1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styleId="Heading1Char" w:customStyle="1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styleId="Heading5Char" w:customStyle="1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styleId="SubtitleChar" w:customStyle="1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sz w:val="20"/>
      <w:szCs w:val="20"/>
    </w:rPr>
  </w:style>
  <w:style w:type="character" w:styleId="HTMLPreformattedChar" w:customStyle="1">
    <w:name w:val="HTML Preformatted Char"/>
    <w:link w:val="HTMLPreformatted"/>
    <w:rsid w:val="00E46B18"/>
    <w:rPr>
      <w:rFonts w:ascii="Courier New" w:hAnsi="Courier New" w:eastAsia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styleId="PlainTextChar" w:customStyle="1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styleId="NormalWebChar" w:customStyle="1">
    <w:name w:val="Normal (Web) Char"/>
    <w:link w:val="NormalWeb"/>
    <w:rsid w:val="00ED0B8C"/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2B0E4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SAP-TableHeader" w:customStyle="1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styleId="ResExpSummary" w:customStyle="1">
    <w:name w:val="Res Exp Summary"/>
    <w:rsid w:val="00EC5D04"/>
    <w:pPr>
      <w:spacing w:before="60" w:after="60"/>
    </w:pPr>
    <w:rPr>
      <w:rFonts w:cs="Arial"/>
    </w:rPr>
  </w:style>
  <w:style w:type="character" w:styleId="10ptCharCharChar" w:customStyle="1">
    <w:name w:val="10 pt Char Char Char"/>
    <w:rsid w:val="001E376A"/>
    <w:rPr>
      <w:rFonts w:hint="default" w:ascii="Verdana" w:hAnsi="Verdana" w:cs="Verdana"/>
      <w:color w:val="000000"/>
      <w:sz w:val="24"/>
      <w:szCs w:val="24"/>
      <w:lang w:val="en-US" w:bidi="ar-SA"/>
    </w:rPr>
  </w:style>
  <w:style w:type="paragraph" w:styleId="Bullet2" w:customStyle="1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styleId="TableText8Bullet1Single" w:customStyle="1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styleId="TableText8Bullet1SingleChar" w:customStyle="1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styleId="Achievement" w:customStyle="1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styleId="Skills" w:customStyle="1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styleId="Topics" w:customStyle="1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styleId="Titles" w:customStyle="1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styleId="body" w:customStyle="1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styleId="bodyCharChar" w:customStyle="1">
    <w:name w:val="*body Char Char"/>
    <w:link w:val="body"/>
    <w:rsid w:val="00C34693"/>
    <w:rPr>
      <w:rFonts w:ascii="Verdana" w:hAnsi="Verdana"/>
      <w:sz w:val="18"/>
    </w:rPr>
  </w:style>
  <w:style w:type="character" w:styleId="Heading2Char" w:customStyle="1">
    <w:name w:val="Heading 2 Char"/>
    <w:basedOn w:val="DefaultParagraphFont"/>
    <w:link w:val="Heading2"/>
    <w:semiHidden/>
    <w:rsid w:val="00C34693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ullet" w:customStyle="1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styleId="paragraph" w:customStyle="1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styleId="normaltextrun" w:customStyle="1">
    <w:name w:val="normaltextrun"/>
    <w:basedOn w:val="DefaultParagraphFont"/>
    <w:rsid w:val="0078679B"/>
  </w:style>
  <w:style w:type="character" w:styleId="eop" w:customStyle="1">
    <w:name w:val="eop"/>
    <w:basedOn w:val="DefaultParagraphFont"/>
    <w:rsid w:val="0078679B"/>
  </w:style>
  <w:style w:type="character" w:styleId="ListParagraphChar" w:customStyle="1">
    <w:name w:val="List Paragraph Char"/>
    <w:link w:val="ListParagraph"/>
    <w:uiPriority w:val="1"/>
    <w:qFormat/>
    <w:locked/>
    <w:rsid w:val="004D39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microsoft.com/office/2020/10/relationships/intelligence" Target="intelligence2.xml" Id="R12f362d70c2845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BB0638-35DC-4F6C-9052-3C900A9D0835}"/>
</file>

<file path=customXml/itemProps3.xml><?xml version="1.0" encoding="utf-8"?>
<ds:datastoreItem xmlns:ds="http://schemas.openxmlformats.org/officeDocument/2006/customXml" ds:itemID="{DB5DA532-187B-436E-833E-25B9367147B1}"/>
</file>

<file path=customXml/itemProps4.xml><?xml version="1.0" encoding="utf-8"?>
<ds:datastoreItem xmlns:ds="http://schemas.openxmlformats.org/officeDocument/2006/customXml" ds:itemID="{3F33B314-A397-45EB-93C9-DD4F011379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Northrop Grumman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Harikrishna Nasika</dc:creator>
  <cp:keywords>Krishna Profile</cp:keywords>
  <cp:lastModifiedBy>Harikrishna Nasika</cp:lastModifiedBy>
  <cp:revision>4</cp:revision>
  <cp:lastPrinted>2020-04-30T17:48:00Z</cp:lastPrinted>
  <dcterms:created xsi:type="dcterms:W3CDTF">2025-02-25T13:24:00Z</dcterms:created>
  <dcterms:modified xsi:type="dcterms:W3CDTF">2025-02-25T13:34:49Z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