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EC452" w14:textId="77777777" w:rsidR="00D724CF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D1E7992" w14:textId="77777777" w:rsidR="00D724CF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52AB293" w14:textId="77777777" w:rsidR="00D724CF" w:rsidRDefault="00D724CF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724CF" w14:paraId="729E7A09" w14:textId="77777777">
        <w:trPr>
          <w:jc w:val="center"/>
        </w:trPr>
        <w:tc>
          <w:tcPr>
            <w:tcW w:w="4508" w:type="dxa"/>
          </w:tcPr>
          <w:p w14:paraId="021197C2" w14:textId="77777777" w:rsidR="00D724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7F7A5BF" w14:textId="18822CA4" w:rsidR="00D724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31 January </w:t>
            </w:r>
            <w:r w:rsidR="00F4327F">
              <w:rPr>
                <w:rFonts w:ascii="Arial" w:eastAsia="Arial" w:hAnsi="Arial" w:cs="Arial"/>
              </w:rPr>
              <w:t>2025</w:t>
            </w:r>
          </w:p>
        </w:tc>
      </w:tr>
      <w:tr w:rsidR="00D724CF" w14:paraId="00B0FFB7" w14:textId="77777777">
        <w:trPr>
          <w:jc w:val="center"/>
        </w:trPr>
        <w:tc>
          <w:tcPr>
            <w:tcW w:w="4508" w:type="dxa"/>
          </w:tcPr>
          <w:p w14:paraId="44BCA088" w14:textId="77777777" w:rsidR="00D724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3676597" w14:textId="199FC2F7" w:rsidR="00D724CF" w:rsidRDefault="00F4327F">
            <w:pPr>
              <w:rPr>
                <w:rFonts w:ascii="Arial" w:eastAsia="Arial" w:hAnsi="Arial" w:cs="Arial"/>
              </w:rPr>
            </w:pPr>
            <w:r w:rsidRPr="00F4327F">
              <w:rPr>
                <w:rFonts w:ascii="Arial" w:eastAsia="Arial" w:hAnsi="Arial" w:cs="Arial"/>
              </w:rPr>
              <w:t>LTVIP2026TMIDS76616</w:t>
            </w:r>
          </w:p>
        </w:tc>
      </w:tr>
      <w:tr w:rsidR="00D724CF" w14:paraId="0F804A8F" w14:textId="77777777">
        <w:trPr>
          <w:jc w:val="center"/>
        </w:trPr>
        <w:tc>
          <w:tcPr>
            <w:tcW w:w="4508" w:type="dxa"/>
          </w:tcPr>
          <w:p w14:paraId="214EC941" w14:textId="77777777" w:rsidR="00D724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68B77D0" w14:textId="07FFDEE9" w:rsidR="00D724CF" w:rsidRDefault="00F4327F">
            <w:pPr>
              <w:rPr>
                <w:rFonts w:ascii="Arial" w:eastAsia="Arial" w:hAnsi="Arial" w:cs="Arial"/>
              </w:rPr>
            </w:pPr>
            <w:r w:rsidRPr="00F4327F">
              <w:rPr>
                <w:rFonts w:ascii="Arial" w:eastAsia="Arial" w:hAnsi="Arial" w:cs="Arial"/>
              </w:rPr>
              <w:t>HematoVision – Advanced Blood Cell Classification Using Transfer Learning</w:t>
            </w:r>
          </w:p>
        </w:tc>
      </w:tr>
      <w:tr w:rsidR="00D724CF" w14:paraId="74EB9E07" w14:textId="77777777">
        <w:trPr>
          <w:jc w:val="center"/>
        </w:trPr>
        <w:tc>
          <w:tcPr>
            <w:tcW w:w="4508" w:type="dxa"/>
          </w:tcPr>
          <w:p w14:paraId="47B8FF9A" w14:textId="77777777" w:rsidR="00D724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F32A4DE" w14:textId="77777777" w:rsidR="00D724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E1A7A64" w14:textId="77777777" w:rsidR="00D724CF" w:rsidRDefault="00D724CF">
      <w:pPr>
        <w:rPr>
          <w:rFonts w:ascii="Arial" w:eastAsia="Arial" w:hAnsi="Arial" w:cs="Arial"/>
          <w:b/>
        </w:rPr>
      </w:pPr>
    </w:p>
    <w:p w14:paraId="28D60DF2" w14:textId="77777777" w:rsidR="00D724CF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1D90969E" w14:textId="63D8A2FF" w:rsidR="00F4327F" w:rsidRDefault="00F4327F">
      <w:pPr>
        <w:rPr>
          <w:rFonts w:ascii="Times New Roman" w:eastAsia="Arial" w:hAnsi="Times New Roman" w:cs="Times New Roman"/>
          <w:bCs/>
        </w:rPr>
      </w:pPr>
      <w:r w:rsidRPr="00F4327F">
        <w:rPr>
          <w:rFonts w:ascii="Times New Roman" w:eastAsia="Arial" w:hAnsi="Times New Roman" w:cs="Times New Roman"/>
          <w:bCs/>
        </w:rPr>
        <w:t>HematoVision follows a three-layer architecture:</w:t>
      </w:r>
    </w:p>
    <w:p w14:paraId="330C255F" w14:textId="77777777" w:rsidR="00F4327F" w:rsidRPr="00F4327F" w:rsidRDefault="00F4327F" w:rsidP="00F4327F">
      <w:pPr>
        <w:spacing w:after="60"/>
        <w:rPr>
          <w:rFonts w:ascii="Times New Roman" w:eastAsia="Arial" w:hAnsi="Times New Roman" w:cs="Times New Roman"/>
          <w:b/>
          <w:bCs/>
        </w:rPr>
      </w:pPr>
      <w:r w:rsidRPr="00F4327F">
        <w:rPr>
          <w:rFonts w:ascii="Times New Roman" w:eastAsia="Arial" w:hAnsi="Times New Roman" w:cs="Times New Roman"/>
          <w:b/>
          <w:bCs/>
        </w:rPr>
        <w:t>1️</w:t>
      </w:r>
      <w:r w:rsidRPr="00F4327F">
        <w:rPr>
          <w:rFonts w:ascii="Segoe UI Symbol" w:eastAsia="Arial" w:hAnsi="Segoe UI Symbol" w:cs="Segoe UI Symbol"/>
          <w:b/>
          <w:bCs/>
        </w:rPr>
        <w:t>⃣</w:t>
      </w:r>
      <w:r w:rsidRPr="00F4327F">
        <w:rPr>
          <w:rFonts w:ascii="Times New Roman" w:eastAsia="Arial" w:hAnsi="Times New Roman" w:cs="Times New Roman"/>
          <w:b/>
          <w:bCs/>
        </w:rPr>
        <w:t xml:space="preserve"> Presentation Layer</w:t>
      </w:r>
    </w:p>
    <w:p w14:paraId="74028327" w14:textId="77777777" w:rsidR="00F4327F" w:rsidRPr="00F4327F" w:rsidRDefault="00F4327F" w:rsidP="00F4327F">
      <w:pPr>
        <w:numPr>
          <w:ilvl w:val="0"/>
          <w:numId w:val="3"/>
        </w:numPr>
        <w:spacing w:after="60"/>
        <w:rPr>
          <w:rFonts w:ascii="Times New Roman" w:eastAsia="Arial" w:hAnsi="Times New Roman" w:cs="Times New Roman"/>
          <w:bCs/>
        </w:rPr>
      </w:pPr>
      <w:r w:rsidRPr="00F4327F">
        <w:rPr>
          <w:rFonts w:ascii="Times New Roman" w:eastAsia="Arial" w:hAnsi="Times New Roman" w:cs="Times New Roman"/>
          <w:bCs/>
        </w:rPr>
        <w:t>Web interface built using HTML, CSS, and JavaScript.</w:t>
      </w:r>
    </w:p>
    <w:p w14:paraId="1F6E609D" w14:textId="77777777" w:rsidR="00F4327F" w:rsidRPr="00F4327F" w:rsidRDefault="00F4327F" w:rsidP="00F4327F">
      <w:pPr>
        <w:numPr>
          <w:ilvl w:val="0"/>
          <w:numId w:val="3"/>
        </w:numPr>
        <w:spacing w:after="60"/>
        <w:rPr>
          <w:rFonts w:ascii="Times New Roman" w:eastAsia="Arial" w:hAnsi="Times New Roman" w:cs="Times New Roman"/>
          <w:bCs/>
        </w:rPr>
      </w:pPr>
      <w:r w:rsidRPr="00F4327F">
        <w:rPr>
          <w:rFonts w:ascii="Times New Roman" w:eastAsia="Arial" w:hAnsi="Times New Roman" w:cs="Times New Roman"/>
          <w:bCs/>
        </w:rPr>
        <w:t>Allows lab technicians to upload blood smear images.</w:t>
      </w:r>
    </w:p>
    <w:p w14:paraId="687D1ACF" w14:textId="77777777" w:rsidR="00F4327F" w:rsidRPr="00F4327F" w:rsidRDefault="00F4327F" w:rsidP="00F4327F">
      <w:pPr>
        <w:numPr>
          <w:ilvl w:val="0"/>
          <w:numId w:val="3"/>
        </w:numPr>
        <w:spacing w:after="60"/>
        <w:rPr>
          <w:rFonts w:ascii="Times New Roman" w:eastAsia="Arial" w:hAnsi="Times New Roman" w:cs="Times New Roman"/>
          <w:bCs/>
        </w:rPr>
      </w:pPr>
      <w:r w:rsidRPr="00F4327F">
        <w:rPr>
          <w:rFonts w:ascii="Times New Roman" w:eastAsia="Arial" w:hAnsi="Times New Roman" w:cs="Times New Roman"/>
          <w:bCs/>
        </w:rPr>
        <w:t>Displays prediction results clearly.</w:t>
      </w:r>
    </w:p>
    <w:p w14:paraId="227A64BF" w14:textId="77777777" w:rsidR="00F4327F" w:rsidRPr="00F4327F" w:rsidRDefault="00F4327F" w:rsidP="00F4327F">
      <w:pPr>
        <w:spacing w:after="60"/>
        <w:rPr>
          <w:rFonts w:ascii="Times New Roman" w:eastAsia="Arial" w:hAnsi="Times New Roman" w:cs="Times New Roman"/>
          <w:b/>
          <w:bCs/>
        </w:rPr>
      </w:pPr>
      <w:r w:rsidRPr="00F4327F">
        <w:rPr>
          <w:rFonts w:ascii="Times New Roman" w:eastAsia="Arial" w:hAnsi="Times New Roman" w:cs="Times New Roman"/>
          <w:b/>
          <w:bCs/>
        </w:rPr>
        <w:t>2️</w:t>
      </w:r>
      <w:r w:rsidRPr="00F4327F">
        <w:rPr>
          <w:rFonts w:ascii="Segoe UI Symbol" w:eastAsia="Arial" w:hAnsi="Segoe UI Symbol" w:cs="Segoe UI Symbol"/>
          <w:b/>
          <w:bCs/>
        </w:rPr>
        <w:t>⃣</w:t>
      </w:r>
      <w:r w:rsidRPr="00F4327F">
        <w:rPr>
          <w:rFonts w:ascii="Times New Roman" w:eastAsia="Arial" w:hAnsi="Times New Roman" w:cs="Times New Roman"/>
          <w:b/>
          <w:bCs/>
        </w:rPr>
        <w:t xml:space="preserve"> Application Layer</w:t>
      </w:r>
    </w:p>
    <w:p w14:paraId="4C77BC4B" w14:textId="77777777" w:rsidR="00F4327F" w:rsidRPr="00F4327F" w:rsidRDefault="00F4327F" w:rsidP="00F4327F">
      <w:pPr>
        <w:numPr>
          <w:ilvl w:val="0"/>
          <w:numId w:val="4"/>
        </w:numPr>
        <w:spacing w:after="60"/>
        <w:rPr>
          <w:rFonts w:ascii="Times New Roman" w:eastAsia="Arial" w:hAnsi="Times New Roman" w:cs="Times New Roman"/>
          <w:bCs/>
        </w:rPr>
      </w:pPr>
      <w:r w:rsidRPr="00F4327F">
        <w:rPr>
          <w:rFonts w:ascii="Times New Roman" w:eastAsia="Arial" w:hAnsi="Times New Roman" w:cs="Times New Roman"/>
          <w:bCs/>
        </w:rPr>
        <w:t>Backend developed using Python and Flask.</w:t>
      </w:r>
    </w:p>
    <w:p w14:paraId="287F58F9" w14:textId="77777777" w:rsidR="00F4327F" w:rsidRPr="00F4327F" w:rsidRDefault="00F4327F" w:rsidP="00F4327F">
      <w:pPr>
        <w:numPr>
          <w:ilvl w:val="0"/>
          <w:numId w:val="4"/>
        </w:numPr>
        <w:spacing w:after="60"/>
        <w:rPr>
          <w:rFonts w:ascii="Times New Roman" w:eastAsia="Arial" w:hAnsi="Times New Roman" w:cs="Times New Roman"/>
          <w:bCs/>
        </w:rPr>
      </w:pPr>
      <w:r w:rsidRPr="00F4327F">
        <w:rPr>
          <w:rFonts w:ascii="Times New Roman" w:eastAsia="Arial" w:hAnsi="Times New Roman" w:cs="Times New Roman"/>
          <w:bCs/>
        </w:rPr>
        <w:t>Handles image upload and validation.</w:t>
      </w:r>
    </w:p>
    <w:p w14:paraId="38850620" w14:textId="77777777" w:rsidR="00F4327F" w:rsidRPr="00F4327F" w:rsidRDefault="00F4327F" w:rsidP="00F4327F">
      <w:pPr>
        <w:numPr>
          <w:ilvl w:val="0"/>
          <w:numId w:val="4"/>
        </w:numPr>
        <w:spacing w:after="60"/>
        <w:rPr>
          <w:rFonts w:ascii="Times New Roman" w:eastAsia="Arial" w:hAnsi="Times New Roman" w:cs="Times New Roman"/>
          <w:bCs/>
        </w:rPr>
      </w:pPr>
      <w:r w:rsidRPr="00F4327F">
        <w:rPr>
          <w:rFonts w:ascii="Times New Roman" w:eastAsia="Arial" w:hAnsi="Times New Roman" w:cs="Times New Roman"/>
          <w:bCs/>
        </w:rPr>
        <w:t>Performs image preprocessing (resize, normalization).</w:t>
      </w:r>
    </w:p>
    <w:p w14:paraId="6248BFE8" w14:textId="77777777" w:rsidR="00F4327F" w:rsidRPr="00F4327F" w:rsidRDefault="00F4327F" w:rsidP="00F4327F">
      <w:pPr>
        <w:numPr>
          <w:ilvl w:val="0"/>
          <w:numId w:val="4"/>
        </w:numPr>
        <w:spacing w:after="60"/>
        <w:rPr>
          <w:rFonts w:ascii="Times New Roman" w:eastAsia="Arial" w:hAnsi="Times New Roman" w:cs="Times New Roman"/>
          <w:bCs/>
        </w:rPr>
      </w:pPr>
      <w:r w:rsidRPr="00F4327F">
        <w:rPr>
          <w:rFonts w:ascii="Times New Roman" w:eastAsia="Arial" w:hAnsi="Times New Roman" w:cs="Times New Roman"/>
          <w:bCs/>
        </w:rPr>
        <w:t>Sends image to trained MobileNetV2 model.</w:t>
      </w:r>
    </w:p>
    <w:p w14:paraId="1BF70FA9" w14:textId="77777777" w:rsidR="00F4327F" w:rsidRPr="00F4327F" w:rsidRDefault="00F4327F" w:rsidP="00F4327F">
      <w:pPr>
        <w:numPr>
          <w:ilvl w:val="0"/>
          <w:numId w:val="4"/>
        </w:numPr>
        <w:spacing w:after="60"/>
        <w:rPr>
          <w:rFonts w:ascii="Times New Roman" w:eastAsia="Arial" w:hAnsi="Times New Roman" w:cs="Times New Roman"/>
          <w:bCs/>
        </w:rPr>
      </w:pPr>
      <w:r w:rsidRPr="00F4327F">
        <w:rPr>
          <w:rFonts w:ascii="Times New Roman" w:eastAsia="Arial" w:hAnsi="Times New Roman" w:cs="Times New Roman"/>
          <w:bCs/>
        </w:rPr>
        <w:t>Generates prediction results with confidence score.</w:t>
      </w:r>
    </w:p>
    <w:p w14:paraId="70207AD7" w14:textId="77777777" w:rsidR="00F4327F" w:rsidRPr="00F4327F" w:rsidRDefault="00F4327F" w:rsidP="00F4327F">
      <w:pPr>
        <w:spacing w:after="60"/>
        <w:rPr>
          <w:rFonts w:ascii="Times New Roman" w:eastAsia="Arial" w:hAnsi="Times New Roman" w:cs="Times New Roman"/>
          <w:b/>
          <w:bCs/>
        </w:rPr>
      </w:pPr>
      <w:r w:rsidRPr="00F4327F">
        <w:rPr>
          <w:rFonts w:ascii="Times New Roman" w:eastAsia="Arial" w:hAnsi="Times New Roman" w:cs="Times New Roman"/>
          <w:b/>
          <w:bCs/>
        </w:rPr>
        <w:t>3️</w:t>
      </w:r>
      <w:r w:rsidRPr="00F4327F">
        <w:rPr>
          <w:rFonts w:ascii="Segoe UI Symbol" w:eastAsia="Arial" w:hAnsi="Segoe UI Symbol" w:cs="Segoe UI Symbol"/>
          <w:b/>
          <w:bCs/>
        </w:rPr>
        <w:t>⃣</w:t>
      </w:r>
      <w:r w:rsidRPr="00F4327F">
        <w:rPr>
          <w:rFonts w:ascii="Times New Roman" w:eastAsia="Arial" w:hAnsi="Times New Roman" w:cs="Times New Roman"/>
          <w:b/>
          <w:bCs/>
        </w:rPr>
        <w:t xml:space="preserve"> Data Layer</w:t>
      </w:r>
    </w:p>
    <w:p w14:paraId="29159001" w14:textId="77777777" w:rsidR="00F4327F" w:rsidRPr="00F4327F" w:rsidRDefault="00F4327F" w:rsidP="00F4327F">
      <w:pPr>
        <w:numPr>
          <w:ilvl w:val="0"/>
          <w:numId w:val="5"/>
        </w:numPr>
        <w:spacing w:after="60"/>
        <w:rPr>
          <w:rFonts w:ascii="Times New Roman" w:eastAsia="Arial" w:hAnsi="Times New Roman" w:cs="Times New Roman"/>
          <w:bCs/>
        </w:rPr>
      </w:pPr>
      <w:r w:rsidRPr="00F4327F">
        <w:rPr>
          <w:rFonts w:ascii="Times New Roman" w:eastAsia="Arial" w:hAnsi="Times New Roman" w:cs="Times New Roman"/>
          <w:bCs/>
        </w:rPr>
        <w:t>Stores trained model file (.h5).</w:t>
      </w:r>
    </w:p>
    <w:p w14:paraId="3B42409E" w14:textId="77777777" w:rsidR="00F4327F" w:rsidRPr="00F4327F" w:rsidRDefault="00F4327F" w:rsidP="00F4327F">
      <w:pPr>
        <w:numPr>
          <w:ilvl w:val="0"/>
          <w:numId w:val="5"/>
        </w:numPr>
        <w:spacing w:after="60"/>
        <w:rPr>
          <w:rFonts w:ascii="Times New Roman" w:eastAsia="Arial" w:hAnsi="Times New Roman" w:cs="Times New Roman"/>
          <w:bCs/>
        </w:rPr>
      </w:pPr>
      <w:r w:rsidRPr="00F4327F">
        <w:rPr>
          <w:rFonts w:ascii="Times New Roman" w:eastAsia="Arial" w:hAnsi="Times New Roman" w:cs="Times New Roman"/>
          <w:bCs/>
        </w:rPr>
        <w:t>Stores uploaded images temporarily.</w:t>
      </w:r>
    </w:p>
    <w:p w14:paraId="77B5C776" w14:textId="77777777" w:rsidR="00F4327F" w:rsidRPr="00F4327F" w:rsidRDefault="00F4327F" w:rsidP="00F4327F">
      <w:pPr>
        <w:numPr>
          <w:ilvl w:val="0"/>
          <w:numId w:val="5"/>
        </w:numPr>
        <w:spacing w:after="60"/>
        <w:rPr>
          <w:rFonts w:ascii="Times New Roman" w:eastAsia="Arial" w:hAnsi="Times New Roman" w:cs="Times New Roman"/>
          <w:bCs/>
        </w:rPr>
      </w:pPr>
      <w:r w:rsidRPr="00F4327F">
        <w:rPr>
          <w:rFonts w:ascii="Times New Roman" w:eastAsia="Arial" w:hAnsi="Times New Roman" w:cs="Times New Roman"/>
          <w:bCs/>
        </w:rPr>
        <w:t>Stores prediction logs (if required).</w:t>
      </w:r>
    </w:p>
    <w:p w14:paraId="20CD0E19" w14:textId="77777777" w:rsidR="00F4327F" w:rsidRPr="00F4327F" w:rsidRDefault="00F4327F" w:rsidP="00F4327F">
      <w:pPr>
        <w:spacing w:after="60"/>
        <w:rPr>
          <w:rFonts w:ascii="Times New Roman" w:eastAsia="Arial" w:hAnsi="Times New Roman" w:cs="Times New Roman"/>
          <w:bCs/>
        </w:rPr>
      </w:pPr>
    </w:p>
    <w:p w14:paraId="0ED8F57A" w14:textId="77777777" w:rsidR="00D724CF" w:rsidRDefault="00000000" w:rsidP="00F4327F">
      <w:pPr>
        <w:spacing w:after="6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344DF3A8" w14:textId="377B29AE" w:rsidR="00D724CF" w:rsidRDefault="00F4327F">
      <w:pPr>
        <w:rPr>
          <w:rFonts w:ascii="Arial" w:eastAsia="Arial" w:hAnsi="Arial" w:cs="Arial"/>
          <w:b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hidden="0" allowOverlap="1" wp14:anchorId="4DAD7013" wp14:editId="5EE4BB33">
            <wp:simplePos x="0" y="0"/>
            <wp:positionH relativeFrom="column">
              <wp:posOffset>300990</wp:posOffset>
            </wp:positionH>
            <wp:positionV relativeFrom="paragraph">
              <wp:posOffset>272415</wp:posOffset>
            </wp:positionV>
            <wp:extent cx="3724275" cy="2482850"/>
            <wp:effectExtent l="0" t="0" r="9525" b="0"/>
            <wp:wrapSquare wrapText="bothSides" distT="0" distB="0" distL="114300" distR="11430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4789875" wp14:editId="017DAEF4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BBA104" w14:textId="77777777" w:rsidR="00D724CF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5E1CF456" w14:textId="77777777" w:rsidR="00D724CF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17D677F0" w14:textId="77777777" w:rsidR="00D724CF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9C3ECDC" w14:textId="77777777" w:rsidR="00D724CF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0C627005" w14:textId="77777777" w:rsidR="00D724CF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377016DB" w14:textId="77777777" w:rsidR="00D724CF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789875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9BBA104" w14:textId="77777777" w:rsidR="00D724CF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5E1CF456" w14:textId="77777777" w:rsidR="00D724CF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17D677F0" w14:textId="77777777" w:rsidR="00D724CF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19C3ECDC" w14:textId="77777777" w:rsidR="00D724CF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0C627005" w14:textId="77777777" w:rsidR="00D724CF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377016DB" w14:textId="77777777" w:rsidR="00D724CF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2D893F8F" w14:textId="466F50CA" w:rsidR="00D724CF" w:rsidRDefault="00D724CF">
      <w:pPr>
        <w:rPr>
          <w:rFonts w:ascii="Arial" w:eastAsia="Arial" w:hAnsi="Arial" w:cs="Arial"/>
          <w:b/>
        </w:rPr>
      </w:pPr>
    </w:p>
    <w:p w14:paraId="05582E64" w14:textId="77777777" w:rsidR="00D724CF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22F852D9" w14:textId="77777777" w:rsidR="00D724CF" w:rsidRDefault="00D724C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B8F223B" w14:textId="77777777" w:rsidR="00D724CF" w:rsidRDefault="00D724C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D20EB48" w14:textId="77777777" w:rsidR="00D724CF" w:rsidRDefault="00D724C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2EEE552" w14:textId="77777777" w:rsidR="00D724CF" w:rsidRDefault="00D724C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1E07587" w14:textId="77777777" w:rsidR="00D724CF" w:rsidRDefault="00D724C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B095D63" w14:textId="77777777" w:rsidR="00D724CF" w:rsidRDefault="00D724C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1507249" w14:textId="77777777" w:rsidR="00D724CF" w:rsidRDefault="00D724C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869F86D" w14:textId="77777777" w:rsidR="00D724CF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D724CF" w14:paraId="5760537D" w14:textId="77777777">
        <w:trPr>
          <w:trHeight w:val="398"/>
        </w:trPr>
        <w:tc>
          <w:tcPr>
            <w:tcW w:w="840" w:type="dxa"/>
          </w:tcPr>
          <w:p w14:paraId="246C426B" w14:textId="77777777" w:rsidR="00D724C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683CCE06" w14:textId="77777777" w:rsidR="00D724C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7FB89D22" w14:textId="77777777" w:rsidR="00D724C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68712333" w14:textId="77777777" w:rsidR="00D724C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D724CF" w14:paraId="48005C84" w14:textId="77777777">
        <w:trPr>
          <w:trHeight w:val="489"/>
        </w:trPr>
        <w:tc>
          <w:tcPr>
            <w:tcW w:w="840" w:type="dxa"/>
          </w:tcPr>
          <w:p w14:paraId="256FB4D5" w14:textId="77777777" w:rsidR="00D724CF" w:rsidRDefault="00D724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97921BA" w14:textId="77777777" w:rsidR="00D724C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3EAAE4C7" w14:textId="0268E6DA" w:rsidR="00D724CF" w:rsidRDefault="00F432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4327F">
              <w:rPr>
                <w:rFonts w:ascii="Arial" w:eastAsia="Arial" w:hAnsi="Arial" w:cs="Arial"/>
              </w:rPr>
              <w:t>Web interface for uploading images and viewing results</w:t>
            </w:r>
          </w:p>
        </w:tc>
        <w:tc>
          <w:tcPr>
            <w:tcW w:w="4140" w:type="dxa"/>
          </w:tcPr>
          <w:p w14:paraId="3D17756B" w14:textId="4FCCD6D1" w:rsidR="00D724CF" w:rsidRDefault="00017E5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17E59">
              <w:rPr>
                <w:rFonts w:ascii="Arial" w:eastAsia="Arial" w:hAnsi="Arial" w:cs="Arial"/>
              </w:rPr>
              <w:t>HTML, CSS, JavaScript</w:t>
            </w:r>
          </w:p>
        </w:tc>
      </w:tr>
      <w:tr w:rsidR="00D724CF" w14:paraId="244CD57B" w14:textId="77777777">
        <w:trPr>
          <w:trHeight w:val="470"/>
        </w:trPr>
        <w:tc>
          <w:tcPr>
            <w:tcW w:w="840" w:type="dxa"/>
          </w:tcPr>
          <w:p w14:paraId="50EA1B34" w14:textId="77777777" w:rsidR="00D724CF" w:rsidRDefault="00D724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0227F45" w14:textId="77777777" w:rsidR="00D724C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6794AB1" w14:textId="7DBBA3FC" w:rsidR="00D724CF" w:rsidRDefault="00F432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4327F">
              <w:rPr>
                <w:rFonts w:ascii="Arial" w:eastAsia="Arial" w:hAnsi="Arial" w:cs="Arial"/>
              </w:rPr>
              <w:t>Backend processing and routing</w:t>
            </w:r>
          </w:p>
        </w:tc>
        <w:tc>
          <w:tcPr>
            <w:tcW w:w="4140" w:type="dxa"/>
          </w:tcPr>
          <w:p w14:paraId="76332CDB" w14:textId="78637C94" w:rsidR="00D724CF" w:rsidRDefault="00017E5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17E59">
              <w:rPr>
                <w:rFonts w:ascii="Arial" w:eastAsia="Arial" w:hAnsi="Arial" w:cs="Arial"/>
              </w:rPr>
              <w:t>Python, Flask</w:t>
            </w:r>
          </w:p>
        </w:tc>
      </w:tr>
      <w:tr w:rsidR="00D724CF" w14:paraId="6B8240A2" w14:textId="77777777">
        <w:trPr>
          <w:trHeight w:val="470"/>
        </w:trPr>
        <w:tc>
          <w:tcPr>
            <w:tcW w:w="840" w:type="dxa"/>
          </w:tcPr>
          <w:p w14:paraId="32A69658" w14:textId="77777777" w:rsidR="00D724CF" w:rsidRDefault="00D724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BE26C76" w14:textId="77777777" w:rsidR="00D724C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4327F" w:rsidRPr="00F4327F" w14:paraId="0086F6B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2E0AE2F" w14:textId="77777777" w:rsidR="00F4327F" w:rsidRPr="00F4327F" w:rsidRDefault="00F4327F" w:rsidP="00F4327F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54B3F325" w14:textId="77777777" w:rsidR="00F4327F" w:rsidRPr="00F4327F" w:rsidRDefault="00F4327F" w:rsidP="00F4327F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3"/>
            </w:tblGrid>
            <w:tr w:rsidR="00F4327F" w:rsidRPr="00F4327F" w14:paraId="572C7F0F" w14:textId="77777777">
              <w:trPr>
                <w:tblCellSpacing w:w="15" w:type="dxa"/>
              </w:trPr>
              <w:tc>
                <w:tcPr>
                  <w:tcW w:w="2563" w:type="dxa"/>
                  <w:vAlign w:val="center"/>
                  <w:hideMark/>
                </w:tcPr>
                <w:p w14:paraId="1683BE69" w14:textId="164E0EC3" w:rsidR="00F4327F" w:rsidRPr="00F4327F" w:rsidRDefault="00F4327F" w:rsidP="00F4327F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F4327F">
                    <w:rPr>
                      <w:rFonts w:ascii="Arial" w:eastAsia="Arial" w:hAnsi="Arial" w:cs="Arial"/>
                    </w:rPr>
                    <w:t>Image preprocessing logic</w:t>
                  </w:r>
                </w:p>
              </w:tc>
            </w:tr>
          </w:tbl>
          <w:p w14:paraId="7867B112" w14:textId="6A65051A" w:rsidR="00D724CF" w:rsidRDefault="00D724C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3D01074F" w14:textId="3651D725" w:rsidR="00D724CF" w:rsidRDefault="00017E5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17E59">
              <w:rPr>
                <w:rFonts w:ascii="Arial" w:eastAsia="Arial" w:hAnsi="Arial" w:cs="Arial"/>
              </w:rPr>
              <w:t>NumPy, OpenCV</w:t>
            </w:r>
          </w:p>
        </w:tc>
      </w:tr>
      <w:tr w:rsidR="00D724CF" w14:paraId="3A7B3BB3" w14:textId="77777777">
        <w:trPr>
          <w:trHeight w:val="470"/>
        </w:trPr>
        <w:tc>
          <w:tcPr>
            <w:tcW w:w="840" w:type="dxa"/>
          </w:tcPr>
          <w:p w14:paraId="7EF66602" w14:textId="77777777" w:rsidR="00D724CF" w:rsidRDefault="00D724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DB44EF1" w14:textId="77777777" w:rsidR="00D724C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194542E7" w14:textId="25D5E8D6" w:rsidR="00D724CF" w:rsidRDefault="00F4327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4327F">
              <w:rPr>
                <w:rFonts w:ascii="Arial" w:eastAsia="Arial" w:hAnsi="Arial" w:cs="Arial"/>
              </w:rPr>
              <w:t>Machine learning inference logic</w:t>
            </w:r>
          </w:p>
        </w:tc>
        <w:tc>
          <w:tcPr>
            <w:tcW w:w="4140" w:type="dxa"/>
          </w:tcPr>
          <w:p w14:paraId="1124591C" w14:textId="34E5F016" w:rsidR="00D724CF" w:rsidRDefault="00017E5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17E59">
              <w:rPr>
                <w:rFonts w:ascii="Arial" w:eastAsia="Arial" w:hAnsi="Arial" w:cs="Arial"/>
              </w:rPr>
              <w:t>TensorFlow / Keras</w:t>
            </w:r>
          </w:p>
        </w:tc>
      </w:tr>
      <w:tr w:rsidR="00D724CF" w14:paraId="78EED15F" w14:textId="77777777">
        <w:trPr>
          <w:trHeight w:val="489"/>
        </w:trPr>
        <w:tc>
          <w:tcPr>
            <w:tcW w:w="840" w:type="dxa"/>
          </w:tcPr>
          <w:p w14:paraId="24AE022B" w14:textId="77777777" w:rsidR="00D724CF" w:rsidRDefault="00D724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295F1AE" w14:textId="77777777" w:rsidR="00D724C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E6BE6" w:rsidRPr="002E6BE6" w14:paraId="5398636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5B749D6" w14:textId="77777777" w:rsidR="002E6BE6" w:rsidRPr="002E6BE6" w:rsidRDefault="002E6BE6" w:rsidP="002E6BE6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1829EC91" w14:textId="77777777" w:rsidR="002E6BE6" w:rsidRPr="002E6BE6" w:rsidRDefault="002E6BE6" w:rsidP="002E6BE6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17"/>
            </w:tblGrid>
            <w:tr w:rsidR="002E6BE6" w:rsidRPr="002E6BE6" w14:paraId="1273B2D4" w14:textId="77777777">
              <w:trPr>
                <w:tblCellSpacing w:w="15" w:type="dxa"/>
              </w:trPr>
              <w:tc>
                <w:tcPr>
                  <w:tcW w:w="2257" w:type="dxa"/>
                  <w:vAlign w:val="center"/>
                  <w:hideMark/>
                </w:tcPr>
                <w:p w14:paraId="1B65261C" w14:textId="77777777" w:rsidR="002E6BE6" w:rsidRPr="002E6BE6" w:rsidRDefault="002E6BE6" w:rsidP="002E6BE6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2E6BE6">
                    <w:rPr>
                      <w:rFonts w:ascii="Arial" w:eastAsia="Arial" w:hAnsi="Arial" w:cs="Arial"/>
                    </w:rPr>
                    <w:t>Store prediction results</w:t>
                  </w:r>
                </w:p>
              </w:tc>
            </w:tr>
          </w:tbl>
          <w:p w14:paraId="0D6573AF" w14:textId="460D4C3E" w:rsidR="00D724CF" w:rsidRDefault="00D724C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0813C164" w14:textId="41EB9F73" w:rsidR="00D724CF" w:rsidRDefault="00017E5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17E59">
              <w:rPr>
                <w:rFonts w:ascii="Arial" w:eastAsia="Arial" w:hAnsi="Arial" w:cs="Arial"/>
              </w:rPr>
              <w:t>SQLite / MySQL</w:t>
            </w:r>
          </w:p>
        </w:tc>
      </w:tr>
      <w:tr w:rsidR="00D724CF" w14:paraId="64CB831A" w14:textId="77777777">
        <w:trPr>
          <w:trHeight w:val="489"/>
        </w:trPr>
        <w:tc>
          <w:tcPr>
            <w:tcW w:w="840" w:type="dxa"/>
          </w:tcPr>
          <w:p w14:paraId="7CE3249E" w14:textId="77777777" w:rsidR="00D724CF" w:rsidRDefault="00D724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100AC06" w14:textId="77777777" w:rsidR="00D724C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01D427F1" w14:textId="155B2DC8" w:rsidR="00D724CF" w:rsidRDefault="002E6B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E6BE6">
              <w:rPr>
                <w:rFonts w:ascii="Arial" w:eastAsia="Arial" w:hAnsi="Arial" w:cs="Arial"/>
              </w:rPr>
              <w:t>Database service (if deployed on cloud)</w:t>
            </w:r>
          </w:p>
        </w:tc>
        <w:tc>
          <w:tcPr>
            <w:tcW w:w="4140" w:type="dxa"/>
          </w:tcPr>
          <w:p w14:paraId="430D0026" w14:textId="38EA2D7E" w:rsidR="00D724CF" w:rsidRDefault="00017E5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17E59">
              <w:rPr>
                <w:rFonts w:ascii="Arial" w:eastAsia="Arial" w:hAnsi="Arial" w:cs="Arial"/>
              </w:rPr>
              <w:t>Render Database / PostgreSQL</w:t>
            </w:r>
          </w:p>
        </w:tc>
      </w:tr>
      <w:tr w:rsidR="00D724CF" w14:paraId="0964B7A4" w14:textId="77777777">
        <w:trPr>
          <w:trHeight w:val="489"/>
        </w:trPr>
        <w:tc>
          <w:tcPr>
            <w:tcW w:w="840" w:type="dxa"/>
          </w:tcPr>
          <w:p w14:paraId="6E71705B" w14:textId="77777777" w:rsidR="00D724CF" w:rsidRDefault="00D724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0F05330" w14:textId="77777777" w:rsidR="00D724C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78A3A3D8" w14:textId="77777777" w:rsidR="002E6BE6" w:rsidRPr="002E6BE6" w:rsidRDefault="002E6BE6" w:rsidP="002E6BE6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p w14:paraId="6EB4234A" w14:textId="5575F571" w:rsidR="00D724CF" w:rsidRDefault="00017E5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Store uploaded images and model files</w:t>
            </w:r>
          </w:p>
        </w:tc>
        <w:tc>
          <w:tcPr>
            <w:tcW w:w="4140" w:type="dxa"/>
          </w:tcPr>
          <w:p w14:paraId="0FBAB955" w14:textId="1BB64E43" w:rsidR="00D724CF" w:rsidRDefault="00017E5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17E59">
              <w:rPr>
                <w:rFonts w:ascii="Arial" w:eastAsia="Arial" w:hAnsi="Arial" w:cs="Arial"/>
              </w:rPr>
              <w:t>Local File System</w:t>
            </w:r>
          </w:p>
        </w:tc>
      </w:tr>
      <w:tr w:rsidR="00D724CF" w14:paraId="67900D50" w14:textId="77777777">
        <w:trPr>
          <w:trHeight w:val="489"/>
        </w:trPr>
        <w:tc>
          <w:tcPr>
            <w:tcW w:w="840" w:type="dxa"/>
          </w:tcPr>
          <w:p w14:paraId="77E5C62C" w14:textId="77777777" w:rsidR="00D724CF" w:rsidRDefault="00D724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4F07DA5" w14:textId="77777777" w:rsidR="00D724C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5910FFED" w14:textId="298F64C5" w:rsidR="00D724CF" w:rsidRDefault="002E6B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</w:t>
            </w:r>
            <w:r w:rsidRPr="002E6BE6">
              <w:rPr>
                <w:rFonts w:ascii="Arial" w:eastAsia="Arial" w:hAnsi="Arial" w:cs="Arial"/>
              </w:rPr>
              <w:t>Not required in this project)</w:t>
            </w:r>
          </w:p>
        </w:tc>
        <w:tc>
          <w:tcPr>
            <w:tcW w:w="41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17E59" w:rsidRPr="00017E59" w14:paraId="46B4E7E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A771D88" w14:textId="77777777" w:rsidR="00017E59" w:rsidRPr="00017E59" w:rsidRDefault="00017E59" w:rsidP="00017E59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2531B914" w14:textId="77777777" w:rsidR="00017E59" w:rsidRPr="00017E59" w:rsidRDefault="00017E59" w:rsidP="00017E59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4"/>
            </w:tblGrid>
            <w:tr w:rsidR="00017E59" w:rsidRPr="00017E59" w14:paraId="351ED33D" w14:textId="77777777">
              <w:trPr>
                <w:tblCellSpacing w:w="15" w:type="dxa"/>
              </w:trPr>
              <w:tc>
                <w:tcPr>
                  <w:tcW w:w="444" w:type="dxa"/>
                  <w:vAlign w:val="center"/>
                  <w:hideMark/>
                </w:tcPr>
                <w:p w14:paraId="7F95E929" w14:textId="77777777" w:rsidR="00017E59" w:rsidRPr="00017E59" w:rsidRDefault="00017E59" w:rsidP="00017E59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017E59">
                    <w:rPr>
                      <w:rFonts w:ascii="Arial" w:eastAsia="Arial" w:hAnsi="Arial" w:cs="Arial"/>
                    </w:rPr>
                    <w:t>N/A</w:t>
                  </w:r>
                </w:p>
              </w:tc>
            </w:tr>
          </w:tbl>
          <w:p w14:paraId="7C3710E5" w14:textId="6B676575" w:rsidR="00D724CF" w:rsidRDefault="00D724C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D724CF" w14:paraId="2989E657" w14:textId="77777777">
        <w:trPr>
          <w:trHeight w:val="489"/>
        </w:trPr>
        <w:tc>
          <w:tcPr>
            <w:tcW w:w="840" w:type="dxa"/>
          </w:tcPr>
          <w:p w14:paraId="1C5B941A" w14:textId="77777777" w:rsidR="00D724CF" w:rsidRDefault="00D724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04D5B5A" w14:textId="77777777" w:rsidR="00D724C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32B63E20" w14:textId="137C77FE" w:rsidR="00D724CF" w:rsidRDefault="002E6B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E6BE6">
              <w:rPr>
                <w:rFonts w:ascii="Arial" w:eastAsia="Arial" w:hAnsi="Arial" w:cs="Arial"/>
              </w:rPr>
              <w:t>(Not required in this project)</w:t>
            </w:r>
          </w:p>
        </w:tc>
        <w:tc>
          <w:tcPr>
            <w:tcW w:w="41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17E59" w:rsidRPr="00017E59" w14:paraId="58F79AF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954E590" w14:textId="77777777" w:rsidR="00017E59" w:rsidRPr="00017E59" w:rsidRDefault="00017E59" w:rsidP="00017E59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2E007415" w14:textId="77777777" w:rsidR="00017E59" w:rsidRPr="00017E59" w:rsidRDefault="00017E59" w:rsidP="00017E59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4"/>
            </w:tblGrid>
            <w:tr w:rsidR="00017E59" w:rsidRPr="00017E59" w14:paraId="4FCD4402" w14:textId="77777777">
              <w:trPr>
                <w:tblCellSpacing w:w="15" w:type="dxa"/>
              </w:trPr>
              <w:tc>
                <w:tcPr>
                  <w:tcW w:w="444" w:type="dxa"/>
                  <w:vAlign w:val="center"/>
                  <w:hideMark/>
                </w:tcPr>
                <w:p w14:paraId="6272239E" w14:textId="77777777" w:rsidR="00017E59" w:rsidRPr="00017E59" w:rsidRDefault="00017E59" w:rsidP="00017E59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017E59">
                    <w:rPr>
                      <w:rFonts w:ascii="Arial" w:eastAsia="Arial" w:hAnsi="Arial" w:cs="Arial"/>
                    </w:rPr>
                    <w:t>N/A</w:t>
                  </w:r>
                </w:p>
              </w:tc>
            </w:tr>
          </w:tbl>
          <w:p w14:paraId="147A0E79" w14:textId="727E1E90" w:rsidR="00D724CF" w:rsidRDefault="00D724C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D724CF" w14:paraId="1438A922" w14:textId="77777777">
        <w:trPr>
          <w:trHeight w:val="489"/>
        </w:trPr>
        <w:tc>
          <w:tcPr>
            <w:tcW w:w="840" w:type="dxa"/>
          </w:tcPr>
          <w:p w14:paraId="2A565BCB" w14:textId="77777777" w:rsidR="00D724CF" w:rsidRDefault="00D724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E0C3976" w14:textId="77777777" w:rsidR="00D724C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6053EFB" w14:textId="4E4A4907" w:rsidR="00D724CF" w:rsidRDefault="002E6B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E6BE6">
              <w:rPr>
                <w:rFonts w:ascii="Arial" w:eastAsia="Arial" w:hAnsi="Arial" w:cs="Arial"/>
              </w:rPr>
              <w:t>Blood cell classification using transfer learning</w:t>
            </w:r>
          </w:p>
        </w:tc>
        <w:tc>
          <w:tcPr>
            <w:tcW w:w="4140" w:type="dxa"/>
          </w:tcPr>
          <w:p w14:paraId="524DF83A" w14:textId="33EE4F75" w:rsidR="00D724CF" w:rsidRDefault="00017E5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17E59">
              <w:rPr>
                <w:rFonts w:ascii="Arial" w:eastAsia="Arial" w:hAnsi="Arial" w:cs="Arial"/>
              </w:rPr>
              <w:t>MobileNetV2</w:t>
            </w:r>
          </w:p>
        </w:tc>
      </w:tr>
      <w:tr w:rsidR="00D724CF" w14:paraId="18708224" w14:textId="77777777" w:rsidTr="00017E59">
        <w:trPr>
          <w:trHeight w:val="489"/>
        </w:trPr>
        <w:tc>
          <w:tcPr>
            <w:tcW w:w="840" w:type="dxa"/>
          </w:tcPr>
          <w:p w14:paraId="5CBD2B95" w14:textId="77777777" w:rsidR="00D724CF" w:rsidRDefault="00D724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03DCFBD" w14:textId="77777777" w:rsidR="00D724C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52B6CCC" w14:textId="5A63060B" w:rsidR="002E6BE6" w:rsidRDefault="00017E5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17E59">
              <w:rPr>
                <w:rFonts w:ascii="Arial" w:eastAsia="Arial" w:hAnsi="Arial" w:cs="Arial"/>
              </w:rPr>
              <w:t>Deployment environment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E6BE6" w:rsidRPr="002E6BE6" w14:paraId="1216942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DF9C566" w14:textId="77777777" w:rsidR="002E6BE6" w:rsidRPr="002E6BE6" w:rsidRDefault="002E6BE6" w:rsidP="002E6BE6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73D60B4" w14:textId="77777777" w:rsidR="002E6BE6" w:rsidRPr="002E6BE6" w:rsidRDefault="002E6BE6" w:rsidP="002E6BE6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p w14:paraId="09F393F3" w14:textId="30B39A19" w:rsidR="00D724CF" w:rsidRDefault="00D724C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607F8DD1" w14:textId="04A2E4E0" w:rsidR="00D724CF" w:rsidRDefault="00017E5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17E59">
              <w:rPr>
                <w:rFonts w:ascii="Arial" w:eastAsia="Arial" w:hAnsi="Arial" w:cs="Arial"/>
              </w:rPr>
              <w:t>Local System / Render Cloud</w:t>
            </w:r>
          </w:p>
        </w:tc>
      </w:tr>
    </w:tbl>
    <w:p w14:paraId="2F3D522E" w14:textId="77777777" w:rsidR="00D724CF" w:rsidRDefault="00D724C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E8683E7" w14:textId="77777777" w:rsidR="00D724CF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D724CF" w14:paraId="4041B757" w14:textId="77777777">
        <w:trPr>
          <w:trHeight w:val="539"/>
          <w:tblHeader/>
        </w:trPr>
        <w:tc>
          <w:tcPr>
            <w:tcW w:w="826" w:type="dxa"/>
          </w:tcPr>
          <w:p w14:paraId="697F22E9" w14:textId="77777777" w:rsidR="00D724C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4D6B375C" w14:textId="77777777" w:rsidR="00D724C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2537A1C9" w14:textId="77777777" w:rsidR="00D724C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62465BEE" w14:textId="77777777" w:rsidR="00D724C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D724CF" w14:paraId="35B7954A" w14:textId="77777777">
        <w:trPr>
          <w:trHeight w:val="229"/>
        </w:trPr>
        <w:tc>
          <w:tcPr>
            <w:tcW w:w="826" w:type="dxa"/>
          </w:tcPr>
          <w:p w14:paraId="34236471" w14:textId="77777777" w:rsidR="00D724CF" w:rsidRDefault="00D724C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CD102BD" w14:textId="77777777" w:rsidR="00D724C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962F5A3" w14:textId="23DE6FDA" w:rsidR="00D724CF" w:rsidRDefault="00017E5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17E59">
              <w:rPr>
                <w:rFonts w:ascii="Arial" w:eastAsia="Arial" w:hAnsi="Arial" w:cs="Arial"/>
              </w:rPr>
              <w:t>Web and ML frameworks used</w:t>
            </w:r>
          </w:p>
        </w:tc>
        <w:tc>
          <w:tcPr>
            <w:tcW w:w="4097" w:type="dxa"/>
          </w:tcPr>
          <w:p w14:paraId="3476340D" w14:textId="31B36C8E" w:rsidR="00D724CF" w:rsidRDefault="00017E5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17E59">
              <w:rPr>
                <w:rFonts w:ascii="Arial" w:eastAsia="Arial" w:hAnsi="Arial" w:cs="Arial"/>
              </w:rPr>
              <w:t>Flask, TensorFlow, Keras</w:t>
            </w:r>
          </w:p>
        </w:tc>
      </w:tr>
      <w:tr w:rsidR="00D724CF" w14:paraId="1E8D0873" w14:textId="77777777">
        <w:trPr>
          <w:trHeight w:val="229"/>
        </w:trPr>
        <w:tc>
          <w:tcPr>
            <w:tcW w:w="826" w:type="dxa"/>
          </w:tcPr>
          <w:p w14:paraId="5EE7050F" w14:textId="77777777" w:rsidR="00D724CF" w:rsidRDefault="00D724C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FB9EDBC" w14:textId="77777777" w:rsidR="00D724C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AE2249A" w14:textId="18C60E33" w:rsidR="00D724CF" w:rsidRDefault="00017E5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17E59">
              <w:rPr>
                <w:rFonts w:ascii="Arial" w:eastAsia="Arial" w:hAnsi="Arial" w:cs="Arial"/>
              </w:rPr>
              <w:t>Basic input validation and secure file handling</w:t>
            </w:r>
          </w:p>
        </w:tc>
        <w:tc>
          <w:tcPr>
            <w:tcW w:w="4097" w:type="dxa"/>
          </w:tcPr>
          <w:p w14:paraId="50A329F2" w14:textId="6E6F761E" w:rsidR="00D724CF" w:rsidRDefault="00017E5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17E59">
              <w:rPr>
                <w:rFonts w:ascii="Arial" w:eastAsia="Arial" w:hAnsi="Arial" w:cs="Arial"/>
              </w:rPr>
              <w:t>Flask validation, HTTPS</w:t>
            </w:r>
          </w:p>
        </w:tc>
      </w:tr>
      <w:tr w:rsidR="00D724CF" w14:paraId="12771A93" w14:textId="77777777">
        <w:trPr>
          <w:trHeight w:val="229"/>
        </w:trPr>
        <w:tc>
          <w:tcPr>
            <w:tcW w:w="826" w:type="dxa"/>
          </w:tcPr>
          <w:p w14:paraId="2389EDF5" w14:textId="77777777" w:rsidR="00D724CF" w:rsidRDefault="00D724C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D7AA319" w14:textId="77777777" w:rsidR="00D724C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64CFE0C7" w14:textId="17613AAC" w:rsidR="00D724CF" w:rsidRDefault="00017E5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17E59">
              <w:rPr>
                <w:rFonts w:ascii="Arial" w:eastAsia="Arial" w:hAnsi="Arial" w:cs="Arial"/>
              </w:rPr>
              <w:t>Can handle increasing image uploads</w:t>
            </w:r>
          </w:p>
        </w:tc>
        <w:tc>
          <w:tcPr>
            <w:tcW w:w="4097" w:type="dxa"/>
          </w:tcPr>
          <w:p w14:paraId="15EF2550" w14:textId="0EA3B545" w:rsidR="00D724CF" w:rsidRDefault="00017E5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17E59">
              <w:rPr>
                <w:rFonts w:ascii="Arial" w:eastAsia="Arial" w:hAnsi="Arial" w:cs="Arial"/>
              </w:rPr>
              <w:t>Cloud deployment (Render)</w:t>
            </w:r>
          </w:p>
        </w:tc>
      </w:tr>
      <w:tr w:rsidR="00D724CF" w14:paraId="7AEFEB55" w14:textId="77777777">
        <w:trPr>
          <w:trHeight w:val="229"/>
        </w:trPr>
        <w:tc>
          <w:tcPr>
            <w:tcW w:w="826" w:type="dxa"/>
          </w:tcPr>
          <w:p w14:paraId="7E4328D4" w14:textId="77777777" w:rsidR="00D724CF" w:rsidRDefault="00D724C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1824C64" w14:textId="77777777" w:rsidR="00D724C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2EB99071" w14:textId="5B2D06A6" w:rsidR="00D724CF" w:rsidRDefault="00017E5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17E59">
              <w:rPr>
                <w:rFonts w:ascii="Arial" w:eastAsia="Arial" w:hAnsi="Arial" w:cs="Arial"/>
              </w:rPr>
              <w:t>Accessible via web browser anytime</w:t>
            </w:r>
          </w:p>
        </w:tc>
        <w:tc>
          <w:tcPr>
            <w:tcW w:w="4097" w:type="dxa"/>
          </w:tcPr>
          <w:p w14:paraId="1FE6F91F" w14:textId="29076175" w:rsidR="00D724CF" w:rsidRDefault="00017E5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17E59">
              <w:rPr>
                <w:rFonts w:ascii="Arial" w:eastAsia="Arial" w:hAnsi="Arial" w:cs="Arial"/>
              </w:rPr>
              <w:t>Cloud hosting</w:t>
            </w:r>
          </w:p>
        </w:tc>
      </w:tr>
      <w:tr w:rsidR="00D724CF" w14:paraId="54FFC539" w14:textId="77777777">
        <w:trPr>
          <w:trHeight w:val="229"/>
        </w:trPr>
        <w:tc>
          <w:tcPr>
            <w:tcW w:w="826" w:type="dxa"/>
          </w:tcPr>
          <w:p w14:paraId="61240A3F" w14:textId="77777777" w:rsidR="00D724CF" w:rsidRDefault="00D724C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EAA0228" w14:textId="77777777" w:rsidR="00D724C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17E59" w:rsidRPr="00017E59" w14:paraId="52B4061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75CEB19" w14:textId="77777777" w:rsidR="00017E59" w:rsidRPr="00017E59" w:rsidRDefault="00017E59" w:rsidP="00017E59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5F5A31F6" w14:textId="77777777" w:rsidR="00017E59" w:rsidRPr="00017E59" w:rsidRDefault="00017E59" w:rsidP="00017E59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7"/>
            </w:tblGrid>
            <w:tr w:rsidR="00017E59" w:rsidRPr="00017E59" w14:paraId="643CA988" w14:textId="77777777">
              <w:trPr>
                <w:tblCellSpacing w:w="15" w:type="dxa"/>
              </w:trPr>
              <w:tc>
                <w:tcPr>
                  <w:tcW w:w="3377" w:type="dxa"/>
                  <w:vAlign w:val="center"/>
                  <w:hideMark/>
                </w:tcPr>
                <w:p w14:paraId="223B9E82" w14:textId="77777777" w:rsidR="00017E59" w:rsidRPr="00017E59" w:rsidRDefault="00017E59" w:rsidP="00017E59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017E59">
                    <w:rPr>
                      <w:rFonts w:ascii="Arial" w:eastAsia="Arial" w:hAnsi="Arial" w:cs="Arial"/>
                    </w:rPr>
                    <w:t>Fast prediction within few seconds</w:t>
                  </w:r>
                </w:p>
              </w:tc>
            </w:tr>
          </w:tbl>
          <w:p w14:paraId="1B218842" w14:textId="0E00AC85" w:rsidR="00D724CF" w:rsidRDefault="00D724C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</w:tcPr>
          <w:p w14:paraId="707509A4" w14:textId="6AC4B7B5" w:rsidR="00D724CF" w:rsidRDefault="00017E5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17E59">
              <w:rPr>
                <w:rFonts w:ascii="Arial" w:eastAsia="Arial" w:hAnsi="Arial" w:cs="Arial"/>
              </w:rPr>
              <w:t>Optimized ML model</w:t>
            </w:r>
          </w:p>
        </w:tc>
      </w:tr>
    </w:tbl>
    <w:p w14:paraId="0815CD6B" w14:textId="122D1F5C" w:rsidR="00413E2E" w:rsidRDefault="00413E2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anchor distT="0" distB="0" distL="114300" distR="114300" simplePos="0" relativeHeight="251660288" behindDoc="0" locked="0" layoutInCell="1" allowOverlap="1" wp14:anchorId="049B806E" wp14:editId="6CBB7BF7">
            <wp:simplePos x="0" y="0"/>
            <wp:positionH relativeFrom="column">
              <wp:posOffset>30480</wp:posOffset>
            </wp:positionH>
            <wp:positionV relativeFrom="paragraph">
              <wp:posOffset>266700</wp:posOffset>
            </wp:positionV>
            <wp:extent cx="6827520" cy="3690092"/>
            <wp:effectExtent l="0" t="0" r="0" b="5715"/>
            <wp:wrapNone/>
            <wp:docPr id="275724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24364" name="Picture 2757243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7586" cy="3695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C3DF2D" w14:textId="578EB1A4" w:rsidR="00413E2E" w:rsidRDefault="00413E2E">
      <w:pPr>
        <w:rPr>
          <w:rFonts w:ascii="Arial" w:eastAsia="Arial" w:hAnsi="Arial" w:cs="Arial"/>
          <w:b/>
        </w:rPr>
      </w:pPr>
    </w:p>
    <w:p w14:paraId="342C9DC0" w14:textId="217283C4" w:rsidR="00413E2E" w:rsidRDefault="00413E2E">
      <w:pPr>
        <w:rPr>
          <w:rFonts w:ascii="Arial" w:eastAsia="Arial" w:hAnsi="Arial" w:cs="Arial"/>
          <w:b/>
        </w:rPr>
      </w:pPr>
    </w:p>
    <w:p w14:paraId="2ED2914A" w14:textId="2FF8DC40" w:rsidR="00413E2E" w:rsidRDefault="00413E2E">
      <w:pPr>
        <w:rPr>
          <w:rFonts w:ascii="Arial" w:eastAsia="Arial" w:hAnsi="Arial" w:cs="Arial"/>
          <w:b/>
        </w:rPr>
      </w:pPr>
    </w:p>
    <w:p w14:paraId="67405ADC" w14:textId="334881B9" w:rsidR="00413E2E" w:rsidRDefault="00413E2E">
      <w:pPr>
        <w:rPr>
          <w:rFonts w:ascii="Arial" w:eastAsia="Arial" w:hAnsi="Arial" w:cs="Arial"/>
          <w:b/>
        </w:rPr>
      </w:pPr>
    </w:p>
    <w:p w14:paraId="0656ED45" w14:textId="7A164547" w:rsidR="00413E2E" w:rsidRDefault="00413E2E">
      <w:pPr>
        <w:rPr>
          <w:rFonts w:ascii="Arial" w:eastAsia="Arial" w:hAnsi="Arial" w:cs="Arial"/>
          <w:b/>
        </w:rPr>
      </w:pPr>
    </w:p>
    <w:p w14:paraId="0AD0F331" w14:textId="77777777" w:rsidR="00413E2E" w:rsidRDefault="00413E2E">
      <w:pPr>
        <w:rPr>
          <w:rFonts w:ascii="Arial" w:eastAsia="Arial" w:hAnsi="Arial" w:cs="Arial"/>
          <w:b/>
        </w:rPr>
      </w:pPr>
    </w:p>
    <w:p w14:paraId="7BDB83EA" w14:textId="77777777" w:rsidR="00413E2E" w:rsidRDefault="00413E2E">
      <w:pPr>
        <w:rPr>
          <w:rFonts w:ascii="Arial" w:eastAsia="Arial" w:hAnsi="Arial" w:cs="Arial"/>
          <w:b/>
        </w:rPr>
      </w:pPr>
    </w:p>
    <w:p w14:paraId="2AC00A54" w14:textId="77777777" w:rsidR="00413E2E" w:rsidRDefault="00413E2E">
      <w:pPr>
        <w:rPr>
          <w:rFonts w:ascii="Arial" w:eastAsia="Arial" w:hAnsi="Arial" w:cs="Arial"/>
          <w:b/>
        </w:rPr>
      </w:pPr>
    </w:p>
    <w:p w14:paraId="04EEC398" w14:textId="77777777" w:rsidR="00413E2E" w:rsidRDefault="00413E2E">
      <w:pPr>
        <w:rPr>
          <w:rFonts w:ascii="Arial" w:eastAsia="Arial" w:hAnsi="Arial" w:cs="Arial"/>
          <w:b/>
        </w:rPr>
      </w:pPr>
    </w:p>
    <w:p w14:paraId="5B4D6596" w14:textId="77777777" w:rsidR="00413E2E" w:rsidRDefault="00413E2E">
      <w:pPr>
        <w:rPr>
          <w:rFonts w:ascii="Arial" w:eastAsia="Arial" w:hAnsi="Arial" w:cs="Arial"/>
          <w:b/>
        </w:rPr>
      </w:pPr>
    </w:p>
    <w:p w14:paraId="684E4AEA" w14:textId="77777777" w:rsidR="00413E2E" w:rsidRDefault="00413E2E">
      <w:pPr>
        <w:rPr>
          <w:rFonts w:ascii="Arial" w:eastAsia="Arial" w:hAnsi="Arial" w:cs="Arial"/>
          <w:b/>
        </w:rPr>
      </w:pPr>
    </w:p>
    <w:p w14:paraId="01F540CA" w14:textId="77777777" w:rsidR="00413E2E" w:rsidRDefault="00413E2E">
      <w:pPr>
        <w:rPr>
          <w:rFonts w:ascii="Arial" w:eastAsia="Arial" w:hAnsi="Arial" w:cs="Arial"/>
          <w:b/>
        </w:rPr>
      </w:pPr>
    </w:p>
    <w:p w14:paraId="1628695B" w14:textId="77777777" w:rsidR="00413E2E" w:rsidRDefault="00413E2E">
      <w:pPr>
        <w:rPr>
          <w:rFonts w:ascii="Arial" w:eastAsia="Arial" w:hAnsi="Arial" w:cs="Arial"/>
          <w:b/>
        </w:rPr>
      </w:pPr>
    </w:p>
    <w:p w14:paraId="70F4EE93" w14:textId="77777777" w:rsidR="00413E2E" w:rsidRDefault="00413E2E">
      <w:pPr>
        <w:rPr>
          <w:rFonts w:ascii="Arial" w:eastAsia="Arial" w:hAnsi="Arial" w:cs="Arial"/>
          <w:b/>
        </w:rPr>
      </w:pPr>
    </w:p>
    <w:p w14:paraId="6D1FC683" w14:textId="275E8A86" w:rsidR="00D724CF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770F8ED1" w14:textId="53E4976C" w:rsidR="00D724CF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2AE6D240" w14:textId="46C05DC0" w:rsidR="00D724CF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741CB17F" w14:textId="77777777" w:rsidR="00D724CF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0BD24396" w14:textId="77777777" w:rsidR="00D724CF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1C777B14" w14:textId="77777777" w:rsidR="00D724CF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sectPr w:rsidR="00D724CF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3CE"/>
    <w:multiLevelType w:val="multilevel"/>
    <w:tmpl w:val="DA5802D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D1347D8"/>
    <w:multiLevelType w:val="multilevel"/>
    <w:tmpl w:val="DF0E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FA1CC8"/>
    <w:multiLevelType w:val="multilevel"/>
    <w:tmpl w:val="DB4A69E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63F50738"/>
    <w:multiLevelType w:val="multilevel"/>
    <w:tmpl w:val="1CD8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A52AB3"/>
    <w:multiLevelType w:val="multilevel"/>
    <w:tmpl w:val="8686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288">
    <w:abstractNumId w:val="0"/>
  </w:num>
  <w:num w:numId="2" w16cid:durableId="1895970405">
    <w:abstractNumId w:val="2"/>
  </w:num>
  <w:num w:numId="3" w16cid:durableId="1278491803">
    <w:abstractNumId w:val="3"/>
  </w:num>
  <w:num w:numId="4" w16cid:durableId="1114665787">
    <w:abstractNumId w:val="1"/>
  </w:num>
  <w:num w:numId="5" w16cid:durableId="20542272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4CF"/>
    <w:rsid w:val="00017E59"/>
    <w:rsid w:val="002E6BE6"/>
    <w:rsid w:val="00413E2E"/>
    <w:rsid w:val="006021C6"/>
    <w:rsid w:val="006E0507"/>
    <w:rsid w:val="0071727C"/>
    <w:rsid w:val="00D724CF"/>
    <w:rsid w:val="00F43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8A4D3"/>
  <w15:docId w15:val="{F225F8A6-D199-4401-84E8-61D08D61D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aws.amazon.com/architectu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www.ibm.com/cloud/architectur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ibm.com/patterns/online-order-processing-system-during-pandemic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4model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kishor baitapalli</cp:lastModifiedBy>
  <cp:revision>2</cp:revision>
  <dcterms:created xsi:type="dcterms:W3CDTF">2026-02-20T14:10:00Z</dcterms:created>
  <dcterms:modified xsi:type="dcterms:W3CDTF">2026-02-20T14:10:00Z</dcterms:modified>
</cp:coreProperties>
</file>