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682F" w14:textId="430A17DC" w:rsidR="00453046" w:rsidRDefault="00CF2102" w:rsidP="00CF2102">
      <w:pPr>
        <w:pStyle w:val="1"/>
      </w:pPr>
      <w:r>
        <w:rPr>
          <w:rFonts w:hint="eastAsia"/>
        </w:rPr>
        <w:t>问题描述</w:t>
      </w:r>
    </w:p>
    <w:p w14:paraId="2E53F223" w14:textId="71C86E04" w:rsidR="001D424F" w:rsidRDefault="001D424F" w:rsidP="00CF210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公交车费支付方式</w:t>
      </w:r>
    </w:p>
    <w:p w14:paraId="75422723" w14:textId="62EC31C3" w:rsidR="00CF2102" w:rsidRPr="00CF2102" w:rsidRDefault="00CF2102" w:rsidP="001D424F">
      <w:pPr>
        <w:pStyle w:val="a3"/>
        <w:ind w:left="1200" w:firstLineChars="0" w:firstLine="0"/>
        <w:rPr>
          <w:sz w:val="30"/>
          <w:szCs w:val="30"/>
        </w:rPr>
      </w:pPr>
      <w:r w:rsidRPr="00CF2102">
        <w:rPr>
          <w:rFonts w:hint="eastAsia"/>
          <w:sz w:val="30"/>
          <w:szCs w:val="30"/>
        </w:rPr>
        <w:t>公交出行是我们越来越依赖的出行方式，为我们提供了方便。公交出行及环保又便捷，车费支付方式一般为人民币或者刷卡。但随着时代的发展，支付方式发生了巨大的变化，手机支付方式更为普遍。</w:t>
      </w:r>
      <w:r w:rsidR="001D424F">
        <w:rPr>
          <w:rFonts w:hint="eastAsia"/>
          <w:sz w:val="30"/>
          <w:szCs w:val="30"/>
        </w:rPr>
        <w:t>并且</w:t>
      </w:r>
      <w:r w:rsidRPr="00CF2102">
        <w:rPr>
          <w:rFonts w:hint="eastAsia"/>
          <w:sz w:val="30"/>
          <w:szCs w:val="30"/>
        </w:rPr>
        <w:t>到公交车务大厅办理公交卡</w:t>
      </w:r>
      <w:r w:rsidR="001D424F">
        <w:rPr>
          <w:rFonts w:hint="eastAsia"/>
          <w:sz w:val="30"/>
          <w:szCs w:val="30"/>
        </w:rPr>
        <w:t>的业务</w:t>
      </w:r>
      <w:r w:rsidRPr="00CF2102">
        <w:rPr>
          <w:rFonts w:hint="eastAsia"/>
          <w:sz w:val="30"/>
          <w:szCs w:val="30"/>
        </w:rPr>
        <w:t>也不是很便捷。</w:t>
      </w:r>
    </w:p>
    <w:p w14:paraId="5F863C86" w14:textId="60E40289" w:rsidR="00CF2102" w:rsidRDefault="001D424F" w:rsidP="00CF210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公交等待时间</w:t>
      </w:r>
    </w:p>
    <w:p w14:paraId="0DC25415" w14:textId="01286E78" w:rsidR="001D424F" w:rsidRDefault="001D424F" w:rsidP="001D424F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我们在等公交时也会遇到各种各样的问题。例如，我们刚刚错过一辆公交车，不知道下一班公交车什么时候来。</w:t>
      </w:r>
    </w:p>
    <w:p w14:paraId="07229B68" w14:textId="5674E55D" w:rsidR="001D424F" w:rsidRPr="00CF2102" w:rsidRDefault="001D424F" w:rsidP="001D424F">
      <w:pPr>
        <w:pStyle w:val="a3"/>
        <w:ind w:left="120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或者不知道公交末班车。</w:t>
      </w:r>
      <w:bookmarkStart w:id="0" w:name="_GoBack"/>
      <w:bookmarkEnd w:id="0"/>
    </w:p>
    <w:sectPr w:rsidR="001D424F" w:rsidRPr="00CF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9"/>
    <w:rsid w:val="001D424F"/>
    <w:rsid w:val="00453046"/>
    <w:rsid w:val="00560F31"/>
    <w:rsid w:val="00963249"/>
    <w:rsid w:val="00C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5BB0"/>
  <w15:chartTrackingRefBased/>
  <w15:docId w15:val="{F5E59F4A-3A17-4DBA-B87F-BC9144A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2019-03-06T11:08:00Z</dcterms:created>
  <dcterms:modified xsi:type="dcterms:W3CDTF">2019-03-06T11:22:00Z</dcterms:modified>
</cp:coreProperties>
</file>