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7FE6" w14:textId="77777777" w:rsidR="00BB3F5E" w:rsidRDefault="00BB3F5E" w:rsidP="00BB3F5E">
      <w:pPr>
        <w:pStyle w:val="1"/>
      </w:pPr>
      <w:r>
        <w:rPr>
          <w:rFonts w:hint="eastAsia"/>
        </w:rPr>
        <w:t>问题描述</w:t>
      </w:r>
    </w:p>
    <w:p w14:paraId="040292F8" w14:textId="77777777" w:rsidR="00BB3F5E" w:rsidRDefault="00BB3F5E" w:rsidP="00BB3F5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公交车费支付方式</w:t>
      </w:r>
    </w:p>
    <w:p w14:paraId="71CCE398" w14:textId="77777777" w:rsidR="00BB3F5E" w:rsidRPr="00CF2102" w:rsidRDefault="00BB3F5E" w:rsidP="00BB3F5E">
      <w:pPr>
        <w:pStyle w:val="a3"/>
        <w:ind w:left="1200" w:firstLineChars="0" w:firstLine="0"/>
        <w:rPr>
          <w:sz w:val="30"/>
          <w:szCs w:val="30"/>
        </w:rPr>
      </w:pPr>
      <w:r w:rsidRPr="00CF2102">
        <w:rPr>
          <w:rFonts w:hint="eastAsia"/>
          <w:sz w:val="30"/>
          <w:szCs w:val="30"/>
        </w:rPr>
        <w:t>公交出行是我们越来越依赖的出行方式，为我们提供了方便。公交出行及环保又便捷，车费支付方式一般为人民币或者刷卡。但随着时代的发展，支付方式发生了巨大的变化，手机支付方式更为普遍。</w:t>
      </w:r>
      <w:r>
        <w:rPr>
          <w:rFonts w:hint="eastAsia"/>
          <w:sz w:val="30"/>
          <w:szCs w:val="30"/>
        </w:rPr>
        <w:t>并且</w:t>
      </w:r>
      <w:r w:rsidRPr="00CF2102">
        <w:rPr>
          <w:rFonts w:hint="eastAsia"/>
          <w:sz w:val="30"/>
          <w:szCs w:val="30"/>
        </w:rPr>
        <w:t>到公交车务大厅办理公交卡</w:t>
      </w:r>
      <w:r>
        <w:rPr>
          <w:rFonts w:hint="eastAsia"/>
          <w:sz w:val="30"/>
          <w:szCs w:val="30"/>
        </w:rPr>
        <w:t>的业务</w:t>
      </w:r>
      <w:r w:rsidRPr="00CF2102">
        <w:rPr>
          <w:rFonts w:hint="eastAsia"/>
          <w:sz w:val="30"/>
          <w:szCs w:val="30"/>
        </w:rPr>
        <w:t>也不是很便捷。</w:t>
      </w:r>
    </w:p>
    <w:p w14:paraId="5C444490" w14:textId="77777777" w:rsidR="00BB3F5E" w:rsidRDefault="00BB3F5E" w:rsidP="00BB3F5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公交等待时间</w:t>
      </w:r>
    </w:p>
    <w:p w14:paraId="42073C60" w14:textId="77777777" w:rsidR="00BB3F5E" w:rsidRDefault="00BB3F5E" w:rsidP="00BB3F5E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我们在等公交时也会遇到各种各样的问题。例如，我们刚刚错过一辆公交车，不知道下一班公交车什么时候来。</w:t>
      </w:r>
    </w:p>
    <w:p w14:paraId="2AA41694" w14:textId="77777777" w:rsidR="00BB3F5E" w:rsidRPr="00CF2102" w:rsidRDefault="00BB3F5E" w:rsidP="00BB3F5E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或者不知道公交末班车。</w:t>
      </w:r>
    </w:p>
    <w:p w14:paraId="16A6F207" w14:textId="77777777" w:rsidR="00BB3F5E" w:rsidRDefault="00BB3F5E" w:rsidP="00BB3F5E">
      <w:pPr>
        <w:pStyle w:val="1"/>
      </w:pPr>
      <w:r>
        <w:rPr>
          <w:rFonts w:hint="eastAsia"/>
        </w:rPr>
        <w:t>定位</w:t>
      </w:r>
    </w:p>
    <w:p w14:paraId="1D9FA899" w14:textId="77777777" w:rsidR="00BB3F5E" w:rsidRPr="00185249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为乘坐公交车的人提供支付便利、能实时查询公交车情况的手机app·</w:t>
      </w:r>
    </w:p>
    <w:p w14:paraId="1113B5F3" w14:textId="77777777" w:rsidR="00BB3F5E" w:rsidRDefault="00BB3F5E" w:rsidP="00BB3F5E">
      <w:pPr>
        <w:pStyle w:val="1"/>
      </w:pPr>
      <w:r>
        <w:rPr>
          <w:rFonts w:hint="eastAsia"/>
        </w:rPr>
        <w:t>商业机会</w:t>
      </w:r>
    </w:p>
    <w:p w14:paraId="3C37DFE1" w14:textId="77777777" w:rsidR="00BB3F5E" w:rsidRPr="00185249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用户群体为某地区所有乘坐公交车的人，可以实时推送一些广告来盈利。</w:t>
      </w:r>
    </w:p>
    <w:p w14:paraId="47007331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本公交app主要服务某地区的所有民众</w:t>
      </w:r>
    </w:p>
    <w:p w14:paraId="774FFF61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目标用户为，市民、城乡结合部民众</w:t>
      </w:r>
    </w:p>
    <w:p w14:paraId="5305319C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乘坐公交车民众愿望：能够支付便捷，可以查到实时公交，和公交末班车等信息</w:t>
      </w:r>
    </w:p>
    <w:p w14:paraId="094D13CE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公交出行为必备出行方式，民众数量大</w:t>
      </w:r>
    </w:p>
    <w:p w14:paraId="6CFD690D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关于用户代言（品牌推广运营）：选择卡通人物形象。</w:t>
      </w:r>
    </w:p>
    <w:p w14:paraId="50B3FFCC" w14:textId="5934FD48" w:rsidR="00BB3F5E" w:rsidRPr="00D707C2" w:rsidRDefault="00BB3F5E" w:rsidP="00BB3F5E">
      <w:pPr>
        <w:pStyle w:val="1"/>
      </w:pPr>
      <w:r>
        <w:rPr>
          <w:rFonts w:hint="eastAsia"/>
        </w:rPr>
        <w:t>技术分析</w:t>
      </w:r>
    </w:p>
    <w:p w14:paraId="2A7749BD" w14:textId="77777777" w:rsidR="00BB3F5E" w:rsidRPr="00F80213" w:rsidRDefault="00BB3F5E" w:rsidP="00BB3F5E">
      <w:pPr>
        <w:rPr>
          <w:sz w:val="30"/>
          <w:szCs w:val="30"/>
        </w:rPr>
      </w:pPr>
      <w:r w:rsidRPr="00F80213">
        <w:rPr>
          <w:rFonts w:hint="eastAsia"/>
          <w:sz w:val="30"/>
          <w:szCs w:val="30"/>
        </w:rPr>
        <w:t>采用的技术架构</w:t>
      </w:r>
    </w:p>
    <w:p w14:paraId="3D5493AE" w14:textId="77777777" w:rsidR="00BB3F5E" w:rsidRDefault="00BB3F5E" w:rsidP="00BB3F5E">
      <w:pPr>
        <w:rPr>
          <w:sz w:val="30"/>
          <w:szCs w:val="30"/>
        </w:rPr>
      </w:pPr>
      <w:r w:rsidRPr="00F8021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brid App</w:t>
      </w:r>
      <w:r>
        <w:rPr>
          <w:rFonts w:hint="eastAsia"/>
          <w:sz w:val="30"/>
          <w:szCs w:val="30"/>
        </w:rPr>
        <w:t>技术框架</w:t>
      </w:r>
    </w:p>
    <w:p w14:paraId="70B240A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开发成本：</w:t>
      </w:r>
    </w:p>
    <w:p w14:paraId="0166C9E5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ative</w:t>
      </w:r>
      <w:r>
        <w:rPr>
          <w:rFonts w:hint="eastAsia"/>
          <w:sz w:val="30"/>
          <w:szCs w:val="30"/>
        </w:rPr>
        <w:t>部分：需要iOS、A</w:t>
      </w:r>
      <w:r>
        <w:rPr>
          <w:sz w:val="30"/>
          <w:szCs w:val="30"/>
        </w:rPr>
        <w:t>ndroid</w:t>
      </w:r>
      <w:r>
        <w:rPr>
          <w:rFonts w:hint="eastAsia"/>
          <w:sz w:val="30"/>
          <w:szCs w:val="30"/>
        </w:rPr>
        <w:t>和W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系统开发</w:t>
      </w:r>
    </w:p>
    <w:p w14:paraId="5F5C0279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eb部分：只要开发一个</w:t>
      </w:r>
    </w:p>
    <w:p w14:paraId="67D7C335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维护成本：</w:t>
      </w:r>
    </w:p>
    <w:p w14:paraId="5B68B918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Native部分：要维护多个系统版本和历史版本</w:t>
      </w:r>
    </w:p>
    <w:p w14:paraId="5B91BCB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Web部分：只要维护最新的版本</w:t>
      </w:r>
    </w:p>
    <w:p w14:paraId="01008628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版本发布：</w:t>
      </w:r>
    </w:p>
    <w:p w14:paraId="0C275452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N</w:t>
      </w:r>
      <w:r>
        <w:rPr>
          <w:rFonts w:hint="eastAsia"/>
          <w:sz w:val="30"/>
          <w:szCs w:val="30"/>
        </w:rPr>
        <w:t>ative部分：需要安装最新的App</w:t>
      </w:r>
      <w:r>
        <w:rPr>
          <w:sz w:val="30"/>
          <w:szCs w:val="30"/>
        </w:rPr>
        <w:tab/>
      </w:r>
    </w:p>
    <w:p w14:paraId="5BDA9293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eb部分：不需要安装最新的App</w:t>
      </w:r>
    </w:p>
    <w:p w14:paraId="6B35ED0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资源存储：本地和服务器</w:t>
      </w:r>
    </w:p>
    <w:p w14:paraId="0ED2083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网络要求：大部分依赖网络</w:t>
      </w:r>
    </w:p>
    <w:p w14:paraId="2A912EE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开发时间：耗时中等</w:t>
      </w:r>
    </w:p>
    <w:p w14:paraId="1EC1D586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人员配比：大部分工作由写网页语言的开发者承担，再加上不同</w:t>
      </w:r>
      <w:r>
        <w:rPr>
          <w:rFonts w:hint="eastAsia"/>
          <w:sz w:val="30"/>
          <w:szCs w:val="30"/>
        </w:rPr>
        <w:lastRenderedPageBreak/>
        <w:t>系统的开发。</w:t>
      </w:r>
    </w:p>
    <w:p w14:paraId="0D293B97" w14:textId="31679738" w:rsidR="00BB3F5E" w:rsidRPr="00F80213" w:rsidRDefault="00BB3F5E" w:rsidP="00BB3F5E">
      <w:pPr>
        <w:pStyle w:val="1"/>
      </w:pPr>
      <w:r>
        <w:rPr>
          <w:rFonts w:hint="eastAsia"/>
        </w:rPr>
        <w:t>资源需求估计</w:t>
      </w:r>
    </w:p>
    <w:p w14:paraId="5F21CC9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14:paraId="2EB2239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产品经理：依据本产品的商业背景和定位，联系市政交通相关人员，结合地方特征，设计公交App。结合需求确定基本的开发方向。</w:t>
      </w:r>
    </w:p>
    <w:p w14:paraId="030CC2F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14:paraId="1BA0F093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14:paraId="083A05A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民众代表：经常坐公交的人，帮助分析公交的不便之处，提供新的方向。</w:t>
      </w:r>
    </w:p>
    <w:p w14:paraId="34F6D43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  <w:bookmarkStart w:id="0" w:name="_GoBack"/>
      <w:bookmarkEnd w:id="0"/>
    </w:p>
    <w:p w14:paraId="7C3937C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14:paraId="3A1E6ED1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14:paraId="3C8E1C5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14:paraId="32E3373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设施</w:t>
      </w:r>
    </w:p>
    <w:p w14:paraId="51C8FBA3" w14:textId="10F16A82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</w:p>
    <w:p w14:paraId="188FC409" w14:textId="4A9B4CE1" w:rsidR="00BB3F5E" w:rsidRPr="00913D3A" w:rsidRDefault="00BB3F5E" w:rsidP="00BB3F5E">
      <w:pPr>
        <w:pStyle w:val="1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BB3F5E" w14:paraId="7FD0C2A4" w14:textId="77777777" w:rsidTr="00AA5A35">
        <w:tc>
          <w:tcPr>
            <w:tcW w:w="704" w:type="dxa"/>
          </w:tcPr>
          <w:p w14:paraId="2C960D77" w14:textId="77777777" w:rsidR="00BB3F5E" w:rsidRDefault="00BB3F5E" w:rsidP="00AA5A35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138F460E" w14:textId="77777777" w:rsidR="00BB3F5E" w:rsidRDefault="00BB3F5E" w:rsidP="00AA5A35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7A7F46EC" w14:textId="77777777" w:rsidR="00BB3F5E" w:rsidRDefault="00BB3F5E" w:rsidP="00AA5A35">
            <w:r>
              <w:rPr>
                <w:rFonts w:hint="eastAsia"/>
              </w:rPr>
              <w:t>根本原因</w:t>
            </w:r>
          </w:p>
        </w:tc>
      </w:tr>
      <w:tr w:rsidR="00BB3F5E" w14:paraId="2D82C5FA" w14:textId="77777777" w:rsidTr="00AA5A35">
        <w:tc>
          <w:tcPr>
            <w:tcW w:w="704" w:type="dxa"/>
          </w:tcPr>
          <w:p w14:paraId="06C817F9" w14:textId="77777777" w:rsidR="00BB3F5E" w:rsidRDefault="00BB3F5E" w:rsidP="00AA5A35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54C71D1" w14:textId="77777777" w:rsidR="00BB3F5E" w:rsidRDefault="00BB3F5E" w:rsidP="00AA5A35">
            <w:r>
              <w:rPr>
                <w:rFonts w:hint="eastAsia"/>
              </w:rPr>
              <w:t>民众认可度不高</w:t>
            </w:r>
          </w:p>
        </w:tc>
        <w:tc>
          <w:tcPr>
            <w:tcW w:w="5466" w:type="dxa"/>
          </w:tcPr>
          <w:p w14:paraId="20B727E8" w14:textId="77777777" w:rsidR="00BB3F5E" w:rsidRDefault="00BB3F5E" w:rsidP="00AA5A35">
            <w:r>
              <w:rPr>
                <w:rFonts w:hint="eastAsia"/>
              </w:rPr>
              <w:t>产品做的不好没有足够的吸引力</w:t>
            </w:r>
          </w:p>
        </w:tc>
      </w:tr>
      <w:tr w:rsidR="00BB3F5E" w14:paraId="6C02A482" w14:textId="77777777" w:rsidTr="00AA5A35">
        <w:tc>
          <w:tcPr>
            <w:tcW w:w="704" w:type="dxa"/>
          </w:tcPr>
          <w:p w14:paraId="0CF1C15E" w14:textId="77777777" w:rsidR="00BB3F5E" w:rsidRDefault="00BB3F5E" w:rsidP="00AA5A3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193F9CF" w14:textId="77777777" w:rsidR="00BB3F5E" w:rsidRDefault="00BB3F5E" w:rsidP="00AA5A35">
            <w:r>
              <w:rPr>
                <w:rFonts w:hint="eastAsia"/>
              </w:rPr>
              <w:t>人员不能及时到位</w:t>
            </w:r>
          </w:p>
        </w:tc>
        <w:tc>
          <w:tcPr>
            <w:tcW w:w="5466" w:type="dxa"/>
          </w:tcPr>
          <w:p w14:paraId="14E338B1" w14:textId="77777777" w:rsidR="00BB3F5E" w:rsidRDefault="00BB3F5E" w:rsidP="00AA5A35">
            <w:r>
              <w:rPr>
                <w:rFonts w:hint="eastAsia"/>
              </w:rPr>
              <w:t>无法快速组建技术团队</w:t>
            </w:r>
          </w:p>
        </w:tc>
      </w:tr>
      <w:tr w:rsidR="00BB3F5E" w14:paraId="1486B56A" w14:textId="77777777" w:rsidTr="00AA5A35">
        <w:tc>
          <w:tcPr>
            <w:tcW w:w="704" w:type="dxa"/>
          </w:tcPr>
          <w:p w14:paraId="3C6DF0A2" w14:textId="77777777" w:rsidR="00BB3F5E" w:rsidRDefault="00BB3F5E" w:rsidP="00AA5A3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26" w:type="dxa"/>
          </w:tcPr>
          <w:p w14:paraId="60B555C9" w14:textId="77777777" w:rsidR="00BB3F5E" w:rsidRDefault="00BB3F5E" w:rsidP="00AA5A35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5466" w:type="dxa"/>
          </w:tcPr>
          <w:p w14:paraId="27A8DF2E" w14:textId="77777777" w:rsidR="00BB3F5E" w:rsidRDefault="00BB3F5E" w:rsidP="00AA5A35">
            <w:r>
              <w:rPr>
                <w:rFonts w:hint="eastAsia"/>
              </w:rPr>
              <w:t>产品快速推广时，需要大量的资金，目前团队不具备，需要寻找投资。</w:t>
            </w:r>
          </w:p>
        </w:tc>
      </w:tr>
    </w:tbl>
    <w:p w14:paraId="0EEA64D9" w14:textId="007FD1AF" w:rsidR="00BB3F5E" w:rsidRDefault="00BB3F5E" w:rsidP="00BB3F5E"/>
    <w:p w14:paraId="429BC957" w14:textId="10C6391D" w:rsidR="00BB3F5E" w:rsidRDefault="00BB3F5E" w:rsidP="00BB3F5E">
      <w:pPr>
        <w:pStyle w:val="1"/>
        <w:rPr>
          <w:rFonts w:hint="eastAsia"/>
        </w:rPr>
      </w:pPr>
      <w:r>
        <w:rPr>
          <w:rFonts w:hint="eastAsia"/>
        </w:rPr>
        <w:t>收益分析</w:t>
      </w:r>
    </w:p>
    <w:p w14:paraId="7BDAF9FE" w14:textId="06B99204" w:rsidR="00453046" w:rsidRDefault="00BB3F5E">
      <w:pPr>
        <w:rPr>
          <w:sz w:val="30"/>
          <w:szCs w:val="30"/>
        </w:rPr>
      </w:pPr>
      <w:r w:rsidRPr="00BB3F5E">
        <w:rPr>
          <w:rFonts w:hint="eastAsia"/>
          <w:sz w:val="30"/>
          <w:szCs w:val="30"/>
        </w:rPr>
        <w:t>净现值分析</w:t>
      </w:r>
      <w:r>
        <w:rPr>
          <w:rFonts w:hint="eastAsia"/>
          <w:sz w:val="30"/>
          <w:szCs w:val="30"/>
        </w:rPr>
        <w:t>：</w:t>
      </w:r>
    </w:p>
    <w:p w14:paraId="1DF603B5" w14:textId="77777777" w:rsidR="00BB3F5E" w:rsidRDefault="00BB3F5E" w:rsidP="00BB3F5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1F8E7D6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44E2AF3E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769C7B3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01EF744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B3F5E" w14:paraId="649E5566" w14:textId="77777777" w:rsidTr="00AA5A3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0D2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C10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05016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321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6C82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9EBF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1E548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7076619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F226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17253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C062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5B99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E06E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BFAC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61625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5C590B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E49E8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28BE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D846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DC7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B500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4A87F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4F03F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B3F5E" w14:paraId="1161C17D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655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A80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6D4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4240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5F6E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DF32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C5127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E184DB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8879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77C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065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F536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02DC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57FE9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CE80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3A62499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91EC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E507E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F2E5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6EB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A9EA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6632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46EF9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B3F5E" w14:paraId="6840B1B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AD5E7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D37A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C94E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A15B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0467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CA2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F8076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B90212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E954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13F1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E836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4517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6723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95B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878F4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93982F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3F1E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377D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86B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D8D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80E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D8C67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4167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F8492D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173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5684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E8C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8CF9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5FE20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F76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31F4A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A31010F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026E4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4DF6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A7D7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BF9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0B03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9474F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57D27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B3F5E" w14:paraId="65BE61EE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2654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F443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E29C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63D0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FAE5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07BC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38526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06907C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D4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5B6E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5620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EF0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2B85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6781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D9AA5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6BB8BA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5B2E6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04DE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A90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402E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FBCC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A9B2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EFE8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B3F5E" w14:paraId="18E6E42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95D7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433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458E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333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1DED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FC9E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90B7C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B834CB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B48A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E965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C97A1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CB37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CEB0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0C0C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DFB7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D6776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32AC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2E487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E4A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7521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34E55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F222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DE336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3805B1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506E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57D24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B6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803B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3858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77F0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B07B8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028BF98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341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FEAA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AD83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4DE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5A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1810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6F1BD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EF04B2B" w14:textId="77777777" w:rsidR="00BB3F5E" w:rsidRDefault="00BB3F5E" w:rsidP="00BB3F5E">
      <w:pPr>
        <w:spacing w:line="360" w:lineRule="auto"/>
      </w:pPr>
    </w:p>
    <w:p w14:paraId="18235163" w14:textId="77777777" w:rsidR="00BB3F5E" w:rsidRPr="00BB3F5E" w:rsidRDefault="00BB3F5E">
      <w:pPr>
        <w:rPr>
          <w:rFonts w:hint="eastAsia"/>
          <w:sz w:val="30"/>
          <w:szCs w:val="30"/>
        </w:rPr>
      </w:pPr>
    </w:p>
    <w:sectPr w:rsidR="00BB3F5E" w:rsidRPr="00BB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29"/>
    <w:rsid w:val="00453046"/>
    <w:rsid w:val="00560F31"/>
    <w:rsid w:val="00B54129"/>
    <w:rsid w:val="00B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9B4B"/>
  <w15:chartTrackingRefBased/>
  <w15:docId w15:val="{279B73D8-E0F4-42A7-9D5E-659A18E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F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3F5E"/>
    <w:pPr>
      <w:ind w:firstLineChars="200" w:firstLine="420"/>
    </w:pPr>
  </w:style>
  <w:style w:type="table" w:styleId="a4">
    <w:name w:val="Table Grid"/>
    <w:basedOn w:val="a1"/>
    <w:uiPriority w:val="39"/>
    <w:rsid w:val="00BB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2019-03-06T12:10:00Z</dcterms:created>
  <dcterms:modified xsi:type="dcterms:W3CDTF">2019-03-06T12:18:00Z</dcterms:modified>
</cp:coreProperties>
</file>