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25767" w14:textId="5483C9CC" w:rsidR="00453046" w:rsidRPr="00F80213" w:rsidRDefault="00F80213">
      <w:pPr>
        <w:rPr>
          <w:sz w:val="30"/>
          <w:szCs w:val="30"/>
        </w:rPr>
      </w:pPr>
      <w:bookmarkStart w:id="0" w:name="_GoBack"/>
      <w:bookmarkEnd w:id="0"/>
      <w:r w:rsidRPr="00F80213">
        <w:rPr>
          <w:rFonts w:hint="eastAsia"/>
          <w:sz w:val="30"/>
          <w:szCs w:val="30"/>
        </w:rPr>
        <w:t>采用的技术架构</w:t>
      </w:r>
    </w:p>
    <w:p w14:paraId="5EE17BA9" w14:textId="1C1D583B" w:rsidR="00F80213" w:rsidRDefault="00F80213">
      <w:pPr>
        <w:rPr>
          <w:sz w:val="30"/>
          <w:szCs w:val="30"/>
        </w:rPr>
      </w:pPr>
      <w:r w:rsidRPr="00F80213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采用</w:t>
      </w:r>
      <w:r>
        <w:rPr>
          <w:sz w:val="30"/>
          <w:szCs w:val="30"/>
        </w:rPr>
        <w:t>H</w:t>
      </w:r>
      <w:r>
        <w:rPr>
          <w:rFonts w:hint="eastAsia"/>
          <w:sz w:val="30"/>
          <w:szCs w:val="30"/>
        </w:rPr>
        <w:t>y</w:t>
      </w:r>
      <w:r>
        <w:rPr>
          <w:sz w:val="30"/>
          <w:szCs w:val="30"/>
        </w:rPr>
        <w:t>brid App</w:t>
      </w:r>
      <w:r>
        <w:rPr>
          <w:rFonts w:hint="eastAsia"/>
          <w:sz w:val="30"/>
          <w:szCs w:val="30"/>
        </w:rPr>
        <w:t>技术框架</w:t>
      </w:r>
    </w:p>
    <w:p w14:paraId="6DF0E8E6" w14:textId="5FC75578" w:rsidR="00F80213" w:rsidRDefault="00F802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开发成本：</w:t>
      </w:r>
    </w:p>
    <w:p w14:paraId="7D26BEE5" w14:textId="3D8A68E3" w:rsidR="00F80213" w:rsidRDefault="00F8021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ative</w:t>
      </w:r>
      <w:r>
        <w:rPr>
          <w:rFonts w:hint="eastAsia"/>
          <w:sz w:val="30"/>
          <w:szCs w:val="30"/>
        </w:rPr>
        <w:t>部分：需要iOS、A</w:t>
      </w:r>
      <w:r>
        <w:rPr>
          <w:sz w:val="30"/>
          <w:szCs w:val="30"/>
        </w:rPr>
        <w:t>ndroid</w:t>
      </w:r>
      <w:r>
        <w:rPr>
          <w:rFonts w:hint="eastAsia"/>
          <w:sz w:val="30"/>
          <w:szCs w:val="30"/>
        </w:rPr>
        <w:t>和W</w:t>
      </w: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系统</w:t>
      </w:r>
      <w:r w:rsidR="00575818">
        <w:rPr>
          <w:rFonts w:hint="eastAsia"/>
          <w:sz w:val="30"/>
          <w:szCs w:val="30"/>
        </w:rPr>
        <w:t>开发</w:t>
      </w:r>
    </w:p>
    <w:p w14:paraId="01E691ED" w14:textId="4CBC1F5D" w:rsidR="00575818" w:rsidRDefault="00575818">
      <w:pPr>
        <w:rPr>
          <w:sz w:val="30"/>
          <w:szCs w:val="30"/>
        </w:rPr>
      </w:pPr>
      <w:r>
        <w:rPr>
          <w:sz w:val="30"/>
          <w:szCs w:val="30"/>
        </w:rPr>
        <w:tab/>
        <w:t>W</w:t>
      </w:r>
      <w:r>
        <w:rPr>
          <w:rFonts w:hint="eastAsia"/>
          <w:sz w:val="30"/>
          <w:szCs w:val="30"/>
        </w:rPr>
        <w:t>eb部分：只要开发一个</w:t>
      </w:r>
    </w:p>
    <w:p w14:paraId="728CD885" w14:textId="2D44DF51" w:rsidR="00F80213" w:rsidRDefault="00F802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维护成本：</w:t>
      </w:r>
    </w:p>
    <w:p w14:paraId="4637ED28" w14:textId="35A14A8A" w:rsidR="00F80213" w:rsidRDefault="00F80213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575818">
        <w:rPr>
          <w:rFonts w:hint="eastAsia"/>
          <w:sz w:val="30"/>
          <w:szCs w:val="30"/>
        </w:rPr>
        <w:t>Native部分：要维护多个系统版本和历史版本</w:t>
      </w:r>
    </w:p>
    <w:p w14:paraId="07B56136" w14:textId="2D7E5BD1" w:rsidR="00575818" w:rsidRDefault="00575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Web部分：只要维护最新的版本</w:t>
      </w:r>
    </w:p>
    <w:p w14:paraId="49B1D2CA" w14:textId="71915946" w:rsidR="00F80213" w:rsidRDefault="00F802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版本发布：</w:t>
      </w:r>
    </w:p>
    <w:p w14:paraId="701ACF7B" w14:textId="51B488FC" w:rsidR="00F80213" w:rsidRDefault="00F80213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575818">
        <w:rPr>
          <w:sz w:val="30"/>
          <w:szCs w:val="30"/>
        </w:rPr>
        <w:t>N</w:t>
      </w:r>
      <w:r w:rsidR="00575818">
        <w:rPr>
          <w:rFonts w:hint="eastAsia"/>
          <w:sz w:val="30"/>
          <w:szCs w:val="30"/>
        </w:rPr>
        <w:t>ative部分：</w:t>
      </w:r>
      <w:r>
        <w:rPr>
          <w:rFonts w:hint="eastAsia"/>
          <w:sz w:val="30"/>
          <w:szCs w:val="30"/>
        </w:rPr>
        <w:t>需要安装最新</w:t>
      </w:r>
      <w:r w:rsidR="00575818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App</w:t>
      </w:r>
      <w:r w:rsidR="00575818">
        <w:rPr>
          <w:sz w:val="30"/>
          <w:szCs w:val="30"/>
        </w:rPr>
        <w:tab/>
      </w:r>
    </w:p>
    <w:p w14:paraId="54AC5424" w14:textId="7224D3D9" w:rsidR="00575818" w:rsidRDefault="00575818" w:rsidP="00575818">
      <w:pPr>
        <w:ind w:firstLine="420"/>
        <w:rPr>
          <w:sz w:val="30"/>
          <w:szCs w:val="30"/>
        </w:rPr>
      </w:pPr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eb部分：不需要安装最新的App</w:t>
      </w:r>
    </w:p>
    <w:p w14:paraId="6B7DB154" w14:textId="1CD64517" w:rsidR="00F80213" w:rsidRDefault="00F802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资源存储：本地</w:t>
      </w:r>
      <w:r w:rsidR="00575818">
        <w:rPr>
          <w:rFonts w:hint="eastAsia"/>
          <w:sz w:val="30"/>
          <w:szCs w:val="30"/>
        </w:rPr>
        <w:t>和服务器</w:t>
      </w:r>
    </w:p>
    <w:p w14:paraId="1EF0F7F4" w14:textId="424DFF0D" w:rsidR="00F80213" w:rsidRDefault="00F802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网络要求：</w:t>
      </w:r>
      <w:r w:rsidR="00575818">
        <w:rPr>
          <w:rFonts w:hint="eastAsia"/>
          <w:sz w:val="30"/>
          <w:szCs w:val="30"/>
        </w:rPr>
        <w:t>大部分</w:t>
      </w:r>
      <w:r>
        <w:rPr>
          <w:rFonts w:hint="eastAsia"/>
          <w:sz w:val="30"/>
          <w:szCs w:val="30"/>
        </w:rPr>
        <w:t>依赖网络</w:t>
      </w:r>
    </w:p>
    <w:p w14:paraId="7CD103C0" w14:textId="4EB4F6B5" w:rsidR="00F80213" w:rsidRDefault="00F802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开发时间：耗时</w:t>
      </w:r>
      <w:r w:rsidR="00575818">
        <w:rPr>
          <w:rFonts w:hint="eastAsia"/>
          <w:sz w:val="30"/>
          <w:szCs w:val="30"/>
        </w:rPr>
        <w:t>中等</w:t>
      </w:r>
    </w:p>
    <w:p w14:paraId="0F6954D3" w14:textId="11B6B5C3" w:rsidR="00575818" w:rsidRDefault="005758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人员配比：大部分工作由写网页语言的开发者承担，再加上不同系统的开发。</w:t>
      </w:r>
    </w:p>
    <w:p w14:paraId="2967B1AA" w14:textId="77777777" w:rsidR="00575818" w:rsidRPr="00F80213" w:rsidRDefault="00575818">
      <w:pPr>
        <w:rPr>
          <w:sz w:val="30"/>
          <w:szCs w:val="30"/>
        </w:rPr>
      </w:pPr>
    </w:p>
    <w:sectPr w:rsidR="00575818" w:rsidRPr="00F80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13B07" w14:textId="77777777" w:rsidR="0046266E" w:rsidRDefault="0046266E" w:rsidP="00F80213">
      <w:r>
        <w:separator/>
      </w:r>
    </w:p>
  </w:endnote>
  <w:endnote w:type="continuationSeparator" w:id="0">
    <w:p w14:paraId="72D46A7E" w14:textId="77777777" w:rsidR="0046266E" w:rsidRDefault="0046266E" w:rsidP="00F80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C7370" w14:textId="77777777" w:rsidR="0046266E" w:rsidRDefault="0046266E" w:rsidP="00F80213">
      <w:r>
        <w:separator/>
      </w:r>
    </w:p>
  </w:footnote>
  <w:footnote w:type="continuationSeparator" w:id="0">
    <w:p w14:paraId="64761061" w14:textId="77777777" w:rsidR="0046266E" w:rsidRDefault="0046266E" w:rsidP="00F80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ED"/>
    <w:rsid w:val="00453046"/>
    <w:rsid w:val="0046266E"/>
    <w:rsid w:val="00560F31"/>
    <w:rsid w:val="00575818"/>
    <w:rsid w:val="005C24ED"/>
    <w:rsid w:val="00920BE3"/>
    <w:rsid w:val="00D76D8C"/>
    <w:rsid w:val="00F80213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14034"/>
  <w15:chartTrackingRefBased/>
  <w15:docId w15:val="{0CDF30F7-F83F-4392-9A80-83BFD55C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2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2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HP</cp:lastModifiedBy>
  <cp:revision>2</cp:revision>
  <dcterms:created xsi:type="dcterms:W3CDTF">2019-03-10T09:38:00Z</dcterms:created>
  <dcterms:modified xsi:type="dcterms:W3CDTF">2019-03-10T09:38:00Z</dcterms:modified>
</cp:coreProperties>
</file>