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CLASS DIAGRAMS</w:t>
      </w:r>
    </w:p>
    <w:p>
      <w:r>
        <w:t xml:space="preserve">Each graduate have a unique </w:t>
      </w:r>
      <w:r>
        <w:t>student ID</w:t>
      </w:r>
      <w:r>
        <w:t xml:space="preserve"> to log into the school system, and related to the ID, his/her name, gender, major,</w:t>
      </w:r>
      <w:r>
        <w:rPr>
          <w:rFonts w:hint="default"/>
          <w:lang w:eastAsia="zh-Hans"/>
        </w:rPr>
        <w:t xml:space="preserve"> </w:t>
      </w:r>
      <w:r>
        <w:t>college, the date of graduation and the course</w:t>
      </w:r>
      <w:r>
        <w:rPr>
          <w:rFonts w:hint="eastAsia"/>
          <w:lang w:val="en-US" w:eastAsia="zh-Hans"/>
        </w:rPr>
        <w:t>s</w:t>
      </w:r>
      <w:r>
        <w:t xml:space="preserve"> have taken in university have be recorded in the database. One graduate attended many courses and one courses have many students. A course need its name, ID, capacity in int, and contents, a course must have one </w:t>
      </w:r>
      <w:r>
        <w:rPr>
          <w:rFonts w:hint="eastAsia"/>
          <w:lang w:val="en-US" w:eastAsia="zh-Hans"/>
        </w:rPr>
        <w:t>teacher，but</w:t>
      </w:r>
      <w:r>
        <w:rPr>
          <w:rFonts w:hint="default"/>
          <w:lang w:eastAsia="zh-Hans"/>
        </w:rPr>
        <w:t xml:space="preserve"> a teacher can conduct 0 to many courses. The teacher class have its members of name, ID, gender and college, too. One graduate could only study in one major, and a major have 0 to many students, and </w:t>
      </w:r>
      <w:r>
        <w:rPr>
          <w:rFonts w:hint="eastAsia"/>
          <w:lang w:val="en-US" w:eastAsia="zh-Hans"/>
        </w:rPr>
        <w:t>many</w:t>
      </w:r>
      <w:r>
        <w:rPr>
          <w:rFonts w:hint="default"/>
          <w:lang w:eastAsia="zh-Hans"/>
        </w:rPr>
        <w:t xml:space="preserve"> course compose one major. The major class has its name, ID, student number and teacher number. One graduate just take one job at a time, and in job class, the job name, the graduates’ salary and position need to be recorded, and the promotion should be updated during the </w:t>
      </w:r>
      <w:r>
        <w:rPr>
          <w:rFonts w:hint="eastAsia"/>
          <w:lang w:val="en-US" w:eastAsia="zh-Hans"/>
        </w:rPr>
        <w:t>working</w:t>
      </w:r>
      <w:r>
        <w:rPr>
          <w:rFonts w:hint="default"/>
          <w:lang w:eastAsia="zh-Hans"/>
        </w:rPr>
        <w:t xml:space="preserve"> </w:t>
      </w:r>
      <w:r>
        <w:rPr>
          <w:rFonts w:hint="eastAsia"/>
          <w:lang w:val="en-US" w:eastAsia="zh-Hans"/>
        </w:rPr>
        <w:t>period</w:t>
      </w:r>
      <w:r>
        <w:rPr>
          <w:rFonts w:hint="default"/>
          <w:lang w:eastAsia="zh-Hans"/>
        </w:rPr>
        <w:t>.</w:t>
      </w:r>
    </w:p>
    <w:p>
      <w:r>
        <w:drawing>
          <wp:inline distT="0" distB="0" distL="114300" distR="114300">
            <wp:extent cx="5266690" cy="2584450"/>
            <wp:effectExtent l="0" t="0" r="16510" b="6350"/>
            <wp:docPr id="2" name="图片 2" descr="截屏2020-10-16 上午10.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0-10-16 上午10.16.49"/>
                    <pic:cNvPicPr>
                      <a:picLocks noChangeAspect="1"/>
                    </pic:cNvPicPr>
                  </pic:nvPicPr>
                  <pic:blipFill>
                    <a:blip r:embed="rId4"/>
                    <a:stretch>
                      <a:fillRect/>
                    </a:stretch>
                  </pic:blipFill>
                  <pic:spPr>
                    <a:xfrm>
                      <a:off x="0" y="0"/>
                      <a:ext cx="5266690" cy="2584450"/>
                    </a:xfrm>
                    <a:prstGeom prst="rect">
                      <a:avLst/>
                    </a:prstGeom>
                  </pic:spPr>
                </pic:pic>
              </a:graphicData>
            </a:graphic>
          </wp:inline>
        </w:drawing>
      </w:r>
    </w:p>
    <w:p/>
    <w:p>
      <w:pPr>
        <w:rPr>
          <w:rFonts w:hint="eastAsia"/>
        </w:rPr>
      </w:pPr>
      <w:r>
        <w:rPr>
          <w:rFonts w:hint="eastAsia"/>
        </w:rPr>
        <w:t>Sequence diagrams</w:t>
      </w:r>
    </w:p>
    <w:p>
      <w:pPr>
        <w:numPr>
          <w:ilvl w:val="0"/>
          <w:numId w:val="1"/>
        </w:numPr>
        <w:rPr>
          <w:rFonts w:hint="default"/>
        </w:rPr>
      </w:pPr>
      <w:r>
        <w:rPr>
          <w:rFonts w:hint="default"/>
        </w:rPr>
        <w:t>graduation input their job information</w:t>
      </w:r>
    </w:p>
    <w:p>
      <w:pPr>
        <w:widowControl w:val="0"/>
        <w:numPr>
          <w:numId w:val="0"/>
        </w:numPr>
        <w:jc w:val="both"/>
        <w:rPr>
          <w:rFonts w:hint="eastAsia"/>
        </w:rPr>
      </w:pPr>
      <w:r>
        <w:rPr>
          <w:rFonts w:hint="default"/>
        </w:rPr>
        <w:t xml:space="preserve">The graduations need to log in with their student ID, and the homepage will return back the success message. And then, the information of the graduate related to the student ID, such as name, major, course history can be search and return from the database to the job information page. When the user input his/her job information, assuming the lowest position in his/her company is zero, and the </w:t>
      </w:r>
      <w:r>
        <w:rPr>
          <w:rFonts w:hint="eastAsia"/>
          <w:lang w:val="en-US" w:eastAsia="zh-Hans"/>
        </w:rPr>
        <w:t>parameter</w:t>
      </w:r>
      <w:r>
        <w:rPr>
          <w:rFonts w:hint="default"/>
          <w:lang w:eastAsia="zh-Hans"/>
        </w:rPr>
        <w:t xml:space="preserve"> of </w:t>
      </w:r>
      <w:r>
        <w:rPr>
          <w:rFonts w:hint="default"/>
        </w:rPr>
        <w:t xml:space="preserve">promotion is not promotion times but the level between current position and the lowest one. Among students of one course, the salary and promotion parameter will be </w:t>
      </w:r>
      <w:r>
        <w:rPr>
          <w:rFonts w:hint="eastAsia"/>
          <w:lang w:val="en-US" w:eastAsia="zh-Hans"/>
        </w:rPr>
        <w:t>put</w:t>
      </w:r>
      <w:r>
        <w:rPr>
          <w:rFonts w:hint="default"/>
        </w:rPr>
        <w:t xml:space="preserve"> together and </w:t>
      </w:r>
      <w:r>
        <w:rPr>
          <w:rFonts w:hint="eastAsia"/>
          <w:lang w:val="en-US" w:eastAsia="zh-Hans"/>
        </w:rPr>
        <w:t>c</w:t>
      </w:r>
      <w:r>
        <w:rPr>
          <w:rFonts w:hint="default"/>
        </w:rPr>
        <w:t xml:space="preserve">alculate the arithmetic means, the means will be rank by their values and recorded along with details of job information. </w:t>
      </w:r>
    </w:p>
    <w:p>
      <w:pPr>
        <w:rPr>
          <w:rFonts w:hint="eastAsia"/>
        </w:rPr>
      </w:pPr>
      <w:r>
        <w:rPr>
          <w:rFonts w:hint="eastAsia"/>
        </w:rPr>
        <w:drawing>
          <wp:inline distT="0" distB="0" distL="114300" distR="114300">
            <wp:extent cx="5262245" cy="3230245"/>
            <wp:effectExtent l="0" t="0" r="20955" b="20955"/>
            <wp:docPr id="5" name="图片 5" descr="截屏2020-10-16 上午10.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0-10-16 上午10.36.38"/>
                    <pic:cNvPicPr>
                      <a:picLocks noChangeAspect="1"/>
                    </pic:cNvPicPr>
                  </pic:nvPicPr>
                  <pic:blipFill>
                    <a:blip r:embed="rId5"/>
                    <a:stretch>
                      <a:fillRect/>
                    </a:stretch>
                  </pic:blipFill>
                  <pic:spPr>
                    <a:xfrm>
                      <a:off x="0" y="0"/>
                      <a:ext cx="5262245" cy="3230245"/>
                    </a:xfrm>
                    <a:prstGeom prst="rect">
                      <a:avLst/>
                    </a:prstGeom>
                  </pic:spPr>
                </pic:pic>
              </a:graphicData>
            </a:graphic>
          </wp:inline>
        </w:drawing>
      </w:r>
    </w:p>
    <w:p>
      <w:pPr>
        <w:rPr>
          <w:rFonts w:hint="eastAsia"/>
        </w:rPr>
      </w:pPr>
    </w:p>
    <w:p>
      <w:pPr>
        <w:numPr>
          <w:ilvl w:val="0"/>
          <w:numId w:val="1"/>
        </w:numPr>
        <w:rPr>
          <w:rFonts w:hint="default"/>
        </w:rPr>
      </w:pPr>
      <w:r>
        <w:rPr>
          <w:rFonts w:hint="default"/>
        </w:rPr>
        <w:t>teacher view the promotion rank and the relation between course and job</w:t>
      </w:r>
    </w:p>
    <w:p>
      <w:pPr>
        <w:widowControl w:val="0"/>
        <w:numPr>
          <w:numId w:val="0"/>
        </w:numPr>
        <w:jc w:val="both"/>
        <w:rPr>
          <w:rFonts w:hint="eastAsia"/>
        </w:rPr>
      </w:pPr>
      <w:r>
        <w:rPr>
          <w:rFonts w:hint="default"/>
        </w:rPr>
        <w:t xml:space="preserve">When the teacher log in with teacher ID, they can select a course and the database will search and return the rank, score and details of graduation job, these information will be shown on the </w:t>
      </w:r>
      <w:r>
        <w:rPr>
          <w:rFonts w:hint="eastAsia"/>
          <w:lang w:val="en-US" w:eastAsia="zh-Hans"/>
        </w:rPr>
        <w:t>interface</w:t>
      </w:r>
      <w:r>
        <w:rPr>
          <w:rFonts w:hint="default"/>
          <w:lang w:eastAsia="zh-Hans"/>
        </w:rPr>
        <w:t xml:space="preserve">. And teachers can view what courses are more helpful for the students and which are not, and the mentor of these courses can also be viewed. It will bee clear for teacher and college to </w:t>
      </w:r>
      <w:r>
        <w:rPr>
          <w:rFonts w:hint="eastAsia"/>
          <w:lang w:val="en-US" w:eastAsia="zh-Hans"/>
        </w:rPr>
        <w:t>make</w:t>
      </w:r>
      <w:r>
        <w:rPr>
          <w:rFonts w:hint="default"/>
          <w:lang w:eastAsia="zh-Hans"/>
        </w:rPr>
        <w:t xml:space="preserve"> some</w:t>
      </w:r>
      <w:bookmarkStart w:id="0" w:name="_GoBack"/>
      <w:bookmarkEnd w:id="0"/>
      <w:r>
        <w:rPr>
          <w:rFonts w:hint="default"/>
          <w:lang w:eastAsia="zh-Hans"/>
        </w:rPr>
        <w:t xml:space="preserve"> improvements to conduct more useful contents. </w:t>
      </w:r>
    </w:p>
    <w:p>
      <w:pPr>
        <w:widowControl w:val="0"/>
        <w:numPr>
          <w:numId w:val="0"/>
        </w:numPr>
        <w:jc w:val="both"/>
        <w:rPr>
          <w:rFonts w:hint="eastAsia"/>
        </w:rPr>
      </w:pPr>
      <w:r>
        <w:rPr>
          <w:rFonts w:hint="eastAsia"/>
        </w:rPr>
        <w:drawing>
          <wp:inline distT="0" distB="0" distL="114300" distR="114300">
            <wp:extent cx="5269865" cy="3499485"/>
            <wp:effectExtent l="0" t="0" r="13335" b="5715"/>
            <wp:docPr id="6" name="图片 6" descr="截屏2020-10-16 上午10.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0-10-16 上午10.49.18"/>
                    <pic:cNvPicPr>
                      <a:picLocks noChangeAspect="1"/>
                    </pic:cNvPicPr>
                  </pic:nvPicPr>
                  <pic:blipFill>
                    <a:blip r:embed="rId6"/>
                    <a:stretch>
                      <a:fillRect/>
                    </a:stretch>
                  </pic:blipFill>
                  <pic:spPr>
                    <a:xfrm>
                      <a:off x="0" y="0"/>
                      <a:ext cx="5269865" cy="349948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89047E"/>
    <w:multiLevelType w:val="singleLevel"/>
    <w:tmpl w:val="5F89047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F5076"/>
    <w:rsid w:val="76FF5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Office_2.7.1.4479_F1E327BC-269C-435d-A152-05C5408002CA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2020-10-15T17:46:00Z</dcterms:created>
  <dc:creator>abc</dc:creator>
  <cp:lastModifiedBy>abc</cp:lastModifiedBy>
  <dcterms:modified xsi:type="dcterms:W3CDTF">2020-10-16T10:57:58Z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