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FlutedGermanica" w:hAnsi="FlutedGermanica"/>
          <w:sz w:val="48"/>
          <w:szCs w:val="48"/>
        </w:rPr>
      </w:pPr>
      <w:r>
        <w:rPr>
          <w:rFonts w:ascii="FlutedGermanica" w:hAnsi="FlutedGermanica"/>
          <w:sz w:val="64"/>
          <w:szCs w:val="64"/>
        </w:rPr>
        <w:t>D</w:t>
      </w:r>
      <w:r>
        <w:rPr>
          <w:rFonts w:ascii="FlutedGermanica" w:hAnsi="FlutedGermanica"/>
          <w:sz w:val="48"/>
          <w:szCs w:val="48"/>
        </w:rPr>
        <w:t>wa</w:t>
      </w:r>
      <w:r>
        <w:rPr>
          <w:rFonts w:ascii="FlutedGermanica" w:hAnsi="FlutedGermanica"/>
          <w:sz w:val="48"/>
          <w:szCs w:val="48"/>
        </w:rPr>
        <w:t>r</w:t>
      </w:r>
      <w:r>
        <w:rPr>
          <w:rFonts w:ascii="FlutedGermanica" w:hAnsi="FlutedGermanica"/>
          <w:sz w:val="48"/>
          <w:szCs w:val="48"/>
        </w:rPr>
        <w:t>f</w:t>
      </w:r>
      <w:r>
        <w:rPr>
          <w:rFonts w:ascii="FlutedGermanica" w:hAnsi="FlutedGermanica"/>
          <w:sz w:val="48"/>
          <w:szCs w:val="48"/>
        </w:rPr>
        <w:t xml:space="preserve"> </w:t>
      </w:r>
      <w:r>
        <w:rPr>
          <w:rFonts w:ascii="FlutedGermanica" w:hAnsi="FlutedGermanica"/>
          <w:sz w:val="64"/>
          <w:szCs w:val="64"/>
        </w:rPr>
        <w:t>R</w:t>
      </w:r>
      <w:r>
        <w:rPr>
          <w:rFonts w:ascii="FlutedGermanica" w:hAnsi="FlutedGermanica"/>
          <w:sz w:val="48"/>
          <w:szCs w:val="48"/>
        </w:rPr>
        <w:t>ogue</w:t>
      </w:r>
      <w:r>
        <w:rPr>
          <w:rFonts w:ascii="FlutedGermanica" w:hAnsi="FlutedGermanica"/>
          <w:sz w:val="48"/>
          <w:szCs w:val="48"/>
        </w:rPr>
        <w:t xml:space="preserve"> </w:t>
      </w:r>
      <w:r>
        <w:rPr>
          <w:rFonts w:ascii="FlutedGermanica" w:hAnsi="FlutedGermanica"/>
          <w:sz w:val="64"/>
          <w:szCs w:val="64"/>
        </w:rPr>
        <w:t>C</w:t>
      </w:r>
      <w:r>
        <w:rPr>
          <w:rFonts w:ascii="FlutedGermanica" w:hAnsi="FlutedGermanica"/>
          <w:sz w:val="48"/>
          <w:szCs w:val="48"/>
        </w:rPr>
        <w:t xml:space="preserve">haracter </w:t>
      </w:r>
      <w:r>
        <w:rPr>
          <w:rFonts w:ascii="FlutedGermanica" w:hAnsi="FlutedGermanica"/>
          <w:sz w:val="64"/>
          <w:szCs w:val="64"/>
        </w:rPr>
        <w:t>T</w:t>
      </w:r>
      <w:r>
        <w:rPr>
          <w:rFonts w:ascii="FlutedGermanica" w:hAnsi="FlutedGermanica"/>
          <w:sz w:val="48"/>
          <w:szCs w:val="48"/>
        </w:rPr>
        <w:t>emplate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Character Name</w:t>
      </w:r>
      <w:r>
        <w:rPr/>
        <w:t xml:space="preserve"> :________________________</w:t>
      </w:r>
      <w:r>
        <w:rPr/>
        <w:t>_____</w:t>
      </w:r>
      <w:r>
        <w:rPr/>
        <w:t xml:space="preserve">    </w:t>
      </w:r>
      <w:r>
        <w:rPr>
          <w:b/>
          <w:bCs/>
        </w:rPr>
        <w:t>HP</w:t>
      </w:r>
      <w:r>
        <w:rPr/>
        <w:t xml:space="preserve">: _______/_______  </w:t>
      </w:r>
      <w:r>
        <w:rPr>
          <w:b/>
          <w:bCs/>
        </w:rPr>
        <w:t>Level</w:t>
      </w:r>
      <w:r>
        <w:rPr/>
        <w:t>:______</w:t>
      </w:r>
    </w:p>
    <w:p>
      <w:pPr>
        <w:pStyle w:val="Normal"/>
        <w:rPr/>
      </w:pPr>
      <w:r>
        <w:rPr>
          <w:i/>
          <w:iCs/>
          <w:sz w:val="22"/>
          <w:szCs w:val="22"/>
        </w:rPr>
        <w:tab/>
        <w:tab/>
        <w:tab/>
        <w:tab/>
        <w:tab/>
        <w:tab/>
        <w:tab/>
        <w:t xml:space="preserve">  (initial 2d6</w:t>
      </w:r>
      <w:r>
        <w:rPr>
          <w:i/>
          <w:iCs/>
          <w:sz w:val="22"/>
          <w:szCs w:val="22"/>
        </w:rPr>
        <w:t>+</w:t>
      </w:r>
      <w:r>
        <w:rPr>
          <w:i/>
          <w:iCs/>
          <w:sz w:val="22"/>
          <w:szCs w:val="22"/>
        </w:rPr>
        <w:t>4</w:t>
      </w:r>
      <w:r>
        <w:rPr>
          <w:i/>
          <w:iCs/>
          <w:sz w:val="22"/>
          <w:szCs w:val="22"/>
        </w:rPr>
        <w:t>, +1d6</w:t>
      </w:r>
      <w:r>
        <w:rPr>
          <w:i/>
          <w:iCs/>
          <w:sz w:val="22"/>
          <w:szCs w:val="22"/>
        </w:rPr>
        <w:t>+1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each </w:t>
      </w:r>
      <w:r>
        <w:rPr>
          <w:i/>
          <w:iCs/>
          <w:sz w:val="22"/>
          <w:szCs w:val="22"/>
        </w:rPr>
        <w:t>level)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Gold</w:t>
      </w:r>
      <w:r>
        <w:rPr/>
        <w:t>: __________________</w:t>
      </w:r>
      <w:r>
        <w:rPr/>
        <w:t>_______________</w:t>
      </w:r>
      <w:r>
        <w:rPr/>
        <w:tab/>
        <w:t xml:space="preserve">          </w:t>
      </w:r>
      <w:r>
        <w:rPr>
          <w:b/>
          <w:bCs/>
        </w:rPr>
        <w:t>AC</w:t>
      </w:r>
      <w:r>
        <w:rPr/>
        <w:t>:_______</w:t>
      </w:r>
      <w:r>
        <w:rPr/>
        <w:tab/>
        <w:t xml:space="preserve"> </w:t>
      </w:r>
      <w:r>
        <w:rPr>
          <w:b/>
          <w:bCs/>
        </w:rPr>
        <w:t>Damage</w:t>
      </w:r>
      <w:r>
        <w:rPr/>
        <w:t xml:space="preserve">:__________ </w:t>
      </w:r>
    </w:p>
    <w:p>
      <w:pPr>
        <w:pStyle w:val="Normal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ab/>
        <w:t>(initial 1d6*20)</w:t>
        <w:tab/>
        <w:tab/>
        <w:tab/>
        <w:tab/>
        <w:t xml:space="preserve">        </w:t>
        <w:tab/>
        <w:t xml:space="preserve">                         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  <w:tab/>
      </w:r>
    </w:p>
    <w:p>
      <w:pPr>
        <w:pStyle w:val="Normal"/>
        <w:jc w:val="both"/>
        <w:rPr/>
      </w:pPr>
      <w:r>
        <w:rPr>
          <w:b/>
          <w:bCs/>
        </w:rPr>
        <w:t>Rogue</w:t>
      </w:r>
      <w:r>
        <w:rPr/>
        <w:t xml:space="preserve">: Rogues are equally dexterous and deadly, bringing valuable skills to combat and exploration alike. Rogues deliver devastating sneak attacks to susceptible enemies. To perform a sneak attack, the rogue must spend </w:t>
      </w:r>
      <w:r>
        <w:rPr/>
        <w:t>one</w:t>
      </w:r>
      <w:r>
        <w:rPr/>
        <w:t xml:space="preserve"> turn</w:t>
      </w:r>
      <w:r>
        <w:rPr/>
        <w:t xml:space="preserve"> inactive then succeed a </w:t>
      </w:r>
      <w:r>
        <w:rPr>
          <w:i/>
          <w:iCs/>
        </w:rPr>
        <w:t>dex</w:t>
      </w:r>
      <w:r>
        <w:rPr/>
        <w:t xml:space="preserve"> save. When successful then they produce a </w:t>
      </w:r>
      <w:r>
        <w:rPr>
          <w:i/>
          <w:iCs/>
        </w:rPr>
        <w:t xml:space="preserve">6*level+1d6 </w:t>
      </w:r>
      <w:r>
        <w:rPr/>
        <w:t xml:space="preserve">damage otherwise they deliver a normal attack instead. When equipped with a ranged weapon, Rogues get a </w:t>
      </w:r>
      <w:r>
        <w:rPr>
          <w:i/>
          <w:iCs/>
        </w:rPr>
        <w:t>+1</w:t>
      </w:r>
      <w:r>
        <w:rPr/>
        <w:t xml:space="preserve"> to their dex save when rolling for sneak attacking. Rogues get a </w:t>
      </w:r>
      <w:r>
        <w:rPr>
          <w:i/>
          <w:iCs/>
        </w:rPr>
        <w:t>+1</w:t>
      </w:r>
      <w:r>
        <w:rPr/>
        <w:t xml:space="preserve"> roll when searching and picking locks, and +</w:t>
      </w:r>
      <w:r>
        <w:rPr>
          <w:i/>
          <w:iCs/>
        </w:rPr>
        <w:t>2</w:t>
      </w:r>
      <w:r>
        <w:rPr/>
        <w:t xml:space="preserve"> when dealing with traps . Starting at level 2, Rogues are able to use scrolls or wands with a proficiency of </w:t>
      </w:r>
      <w:r>
        <w:rPr>
          <w:i/>
          <w:iCs/>
        </w:rPr>
        <w:t>1/2</w:t>
      </w:r>
      <w:r>
        <w:rPr/>
        <w:t xml:space="preserve"> their level. Though they require a successful magic save when using them, with the exception of revive scrolls which require 2 consecutive successful magic saves to use. Rogue</w:t>
      </w:r>
      <w:r>
        <w:rPr/>
        <w:t xml:space="preserve">s get a </w:t>
      </w:r>
      <w:r>
        <w:rPr>
          <w:i/>
          <w:iCs/>
        </w:rPr>
        <w:t>+1</w:t>
      </w:r>
      <w:r>
        <w:rPr/>
        <w:t xml:space="preserve"> when rolling for combat order. Upon landing a critical attack, Rogues have a chance of delivering a fatal blow roll against </w:t>
      </w:r>
      <w:r>
        <w:rPr>
          <w:i/>
          <w:iCs/>
        </w:rPr>
        <w:t>(</w:t>
      </w:r>
      <w:r>
        <w:rPr>
          <w:i/>
          <w:iCs/>
        </w:rPr>
        <w:t>monster_hp_dice-level</w:t>
      </w:r>
      <w:r>
        <w:rPr>
          <w:i/>
          <w:iCs/>
        </w:rPr>
        <w:t>)</w:t>
      </w:r>
      <w:r>
        <w:rPr/>
        <w:t>, if the attack succeeds, you have defeated your opponent. If it fails, it will still inflict normal damage.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jc w:val="both"/>
        <w:rPr/>
      </w:pPr>
      <w:r>
        <w:rPr>
          <w:b/>
          <w:bCs/>
        </w:rPr>
        <w:t>Dw</w:t>
      </w:r>
      <w:r>
        <w:rPr>
          <w:b/>
          <w:bCs/>
        </w:rPr>
        <w:t>a</w:t>
      </w:r>
      <w:r>
        <w:rPr>
          <w:b/>
          <w:bCs/>
        </w:rPr>
        <w:t>rf</w:t>
      </w:r>
      <w:r>
        <w:rPr/>
        <w:t xml:space="preserve">: Dwarfs are hardier than their peers, but not as dexterous. They are immune to poison and gain a </w:t>
      </w:r>
      <w:r>
        <w:rPr>
          <w:i/>
          <w:iCs/>
        </w:rPr>
        <w:t>-2</w:t>
      </w:r>
      <w:r>
        <w:rPr/>
        <w:t xml:space="preserve"> boon to body saves and an additional HP each level. However they're also less agile gaining a </w:t>
      </w:r>
      <w:r>
        <w:rPr>
          <w:i/>
          <w:iCs/>
        </w:rPr>
        <w:t>+1</w:t>
      </w:r>
      <w:r>
        <w:rPr/>
        <w:t xml:space="preserve"> penalty to dex. Additionally, dwarfs don't need to use torches to see, so technically a purely dwarven party would not need torches.</w:t>
      </w:r>
    </w:p>
    <w:p>
      <w:pPr>
        <w:pStyle w:val="Normal"/>
        <w:jc w:val="center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6123" w:type="dxa"/>
        <w:jc w:val="start"/>
        <w:tblInd w:w="196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77"/>
        <w:gridCol w:w="2162"/>
        <w:gridCol w:w="1984"/>
      </w:tblGrid>
      <w:tr>
        <w:trPr/>
        <w:tc>
          <w:tcPr>
            <w:tcW w:w="6123" w:type="dxa"/>
            <w:gridSpan w:val="3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Saves</w:t>
            </w:r>
          </w:p>
        </w:tc>
      </w:tr>
      <w:tr>
        <w:trPr/>
        <w:tc>
          <w:tcPr>
            <w:tcW w:w="1977" w:type="dxa"/>
            <w:tcBorders/>
          </w:tcPr>
          <w:p>
            <w:pPr>
              <w:pStyle w:val="TableContents"/>
              <w:jc w:val="center"/>
              <w:rPr/>
            </w:pPr>
            <w:r>
              <w:rPr>
                <w:i/>
                <w:iCs/>
              </w:rPr>
              <w:t>Body</w:t>
            </w:r>
            <w:r>
              <w:rPr/>
              <w:t xml:space="preserve">: </w:t>
            </w:r>
            <w:r>
              <w:rPr/>
              <w:t>2</w:t>
            </w:r>
          </w:p>
        </w:tc>
        <w:tc>
          <w:tcPr>
            <w:tcW w:w="2162" w:type="dxa"/>
            <w:tcBorders/>
          </w:tcPr>
          <w:p>
            <w:pPr>
              <w:pStyle w:val="TableContents"/>
              <w:jc w:val="center"/>
              <w:rPr/>
            </w:pPr>
            <w:r>
              <w:rPr>
                <w:i/>
                <w:iCs/>
              </w:rPr>
              <w:t>De</w:t>
            </w:r>
            <w:r>
              <w:rPr>
                <w:i/>
                <w:iCs/>
              </w:rPr>
              <w:t>x</w:t>
            </w:r>
            <w:r>
              <w:rPr/>
              <w:t xml:space="preserve">: </w:t>
            </w:r>
            <w:r>
              <w:rPr/>
              <w:t>5</w:t>
            </w:r>
          </w:p>
        </w:tc>
        <w:tc>
          <w:tcPr>
            <w:tcW w:w="1984" w:type="dxa"/>
            <w:tcBorders/>
          </w:tcPr>
          <w:p>
            <w:pPr>
              <w:pStyle w:val="TableContents"/>
              <w:jc w:val="center"/>
              <w:rPr/>
            </w:pPr>
            <w:r>
              <w:rPr>
                <w:i/>
                <w:iCs/>
              </w:rPr>
              <w:t>Magic</w:t>
            </w:r>
            <w:r>
              <w:rPr/>
              <w:t xml:space="preserve">: </w:t>
            </w:r>
            <w:r>
              <w:rPr/>
              <w:t>4</w:t>
            </w:r>
          </w:p>
        </w:tc>
      </w:tr>
    </w:tbl>
    <w:p>
      <w:pPr>
        <w:pStyle w:val="Normal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Roll against the value above</w:t>
      </w:r>
      <w:r>
        <w:rPr>
          <w:i/>
          <w:iCs/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Should you find something that alters your saves then modify accordingly.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/>
      </w:pPr>
      <w:r>
        <w:rPr>
          <w:b/>
          <w:bCs/>
        </w:rPr>
        <w:t xml:space="preserve">Equipment – </w:t>
      </w:r>
      <w:r>
        <w:rPr/>
        <w:t>A</w:t>
      </w:r>
      <w:r>
        <w:rPr/>
        <w:t xml:space="preserve"> </w:t>
      </w:r>
      <w:r>
        <w:rPr/>
        <w:t>Dwarf</w:t>
      </w:r>
      <w:r>
        <w:rPr/>
        <w:t xml:space="preserve"> </w:t>
      </w:r>
      <w:r>
        <w:rPr/>
        <w:t>Rogue</w:t>
      </w:r>
      <w:r>
        <w:rPr/>
        <w:t xml:space="preserve"> is a</w:t>
      </w:r>
      <w:r>
        <w:rPr/>
        <w:t xml:space="preserve">ble to use any weapon &amp; </w:t>
      </w:r>
      <w:r>
        <w:rPr/>
        <w:t xml:space="preserve">all </w:t>
      </w:r>
      <w:r>
        <w:rPr/>
        <w:t xml:space="preserve">armor </w:t>
      </w:r>
      <w:r>
        <w:rPr/>
        <w:t>it can find except for plate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Weapon</w:t>
      </w:r>
      <w:r>
        <w:rPr/>
        <w:t xml:space="preserve">: </w:t>
      </w:r>
      <w:r>
        <w:rPr/>
        <w:t xml:space="preserve">_________________ </w:t>
      </w:r>
      <w:r>
        <w:rPr>
          <w:b/>
          <w:bCs/>
        </w:rPr>
        <w:t>Armor</w:t>
      </w:r>
      <w:r>
        <w:rPr/>
        <w:t xml:space="preserve">: __________________ </w:t>
      </w:r>
      <w:r>
        <w:rPr>
          <w:b/>
          <w:bCs/>
        </w:rPr>
        <w:t>Shield</w:t>
      </w:r>
      <w:r>
        <w:rPr/>
        <w:t>: __________________</w:t>
      </w:r>
      <w:r>
        <w:rPr/>
        <w:t>_</w:t>
      </w:r>
    </w:p>
    <w:p>
      <w:pPr>
        <w:pStyle w:val="Normal"/>
        <w:rPr/>
      </w:pPr>
      <w:r>
        <w:rPr>
          <w:b/>
          <w:bCs/>
        </w:rPr>
        <w:t>Helmet</w:t>
      </w:r>
      <w:r>
        <w:rPr/>
        <w:t>: __________________  _____: __________________ _____: __________________</w:t>
      </w:r>
      <w:r>
        <w:rPr/>
        <w:t>__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6"/>
        <w:gridCol w:w="1002"/>
        <w:gridCol w:w="8354"/>
      </w:tblGrid>
      <w:tr>
        <w:trPr/>
        <w:tc>
          <w:tcPr>
            <w:tcW w:w="1618" w:type="dxa"/>
            <w:gridSpan w:val="2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end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Fatigued?</w:t>
            </w:r>
          </w:p>
        </w:tc>
        <w:tc>
          <w:tcPr>
            <w:tcW w:w="835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</w:t>
            </w:r>
          </w:p>
        </w:tc>
      </w:tr>
      <w:tr>
        <w:trPr>
          <w:trHeight w:val="208" w:hRule="atLeast"/>
        </w:trPr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00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jc w:val="center"/>
        <w:rPr/>
      </w:pPr>
      <w:r>
        <w:rPr>
          <w:i/>
          <w:iCs/>
          <w:sz w:val="22"/>
          <w:szCs w:val="22"/>
        </w:rPr>
        <w:t xml:space="preserve">* You start </w:t>
      </w:r>
      <w:r>
        <w:rPr>
          <w:i/>
          <w:iCs/>
          <w:sz w:val="22"/>
          <w:szCs w:val="22"/>
        </w:rPr>
        <w:t xml:space="preserve">the game </w:t>
      </w:r>
      <w:r>
        <w:rPr>
          <w:i/>
          <w:iCs/>
          <w:sz w:val="22"/>
          <w:szCs w:val="22"/>
        </w:rPr>
        <w:t xml:space="preserve">with 5 torches &amp; 5 rations, </w:t>
      </w:r>
      <w:r>
        <w:rPr>
          <w:i/>
          <w:iCs/>
          <w:sz w:val="22"/>
          <w:szCs w:val="22"/>
        </w:rPr>
        <w:t>set aside a slot for torches and another for rations</w:t>
      </w:r>
      <w:r>
        <w:rPr>
          <w:i/>
          <w:iCs/>
          <w:sz w:val="22"/>
          <w:szCs w:val="22"/>
        </w:rPr>
        <w:t>.</w:t>
      </w:r>
    </w:p>
    <w:sectPr>
      <w:footerReference w:type="default" r:id="rId2"/>
      <w:type w:val="nextPage"/>
      <w:pgSz w:w="12240" w:h="15840"/>
      <w:pgMar w:left="1134" w:right="1134" w:gutter="0" w:header="0" w:top="1134" w:footer="994" w:bottom="1949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lutedGermanica">
    <w:charset w:val="01" w:characterSet="utf-8"/>
    <w:family w:val="auto"/>
    <w:pitch w:val="variable"/>
  </w:font>
  <w:font w:name="Ruritania">
    <w:charset w:val="01" w:characterSet="utf-8"/>
    <w:family w:val="roman"/>
    <w:pitch w:val="variable"/>
  </w:font>
  <w:font w:name="Cloister Black">
    <w:charset w:val="01" w:characterSet="utf-8"/>
    <w:family w:val="roman"/>
    <w:pitch w:val="variable"/>
  </w:font>
  <w:font w:name="Beckett">
    <w:charset w:val="01" w:characterSet="utf-8"/>
    <w:family w:val="auto"/>
    <w:pitch w:val="variable"/>
  </w:font>
  <w:font w:name="Cloister Black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Liberation Serif" w:hAnsi="Liberation Serif"/>
      </w:rPr>
    </w:pPr>
    <w:r>
      <w:rPr>
        <w:rFonts w:ascii="Ruritania" w:hAnsi="Ruritania"/>
        <w:sz w:val="28"/>
        <w:szCs w:val="28"/>
      </w:rPr>
      <w:t>T</w:t>
    </w:r>
    <w:r>
      <w:rPr>
        <w:rFonts w:ascii="Cloister Black" w:hAnsi="Cloister Black"/>
        <w:sz w:val="28"/>
        <w:szCs w:val="28"/>
      </w:rPr>
      <w:t>he Hunt for the Treasure of Aural Hall</w:t>
    </w:r>
    <w:r>
      <w:rPr>
        <w:i/>
        <w:iCs/>
      </w:rPr>
      <w:t xml:space="preserve"> </w:t>
    </w:r>
    <w:r>
      <w:rPr>
        <w:i/>
        <w:iCs/>
      </w:rPr>
      <w:t>a</w:t>
    </w:r>
    <w:r>
      <w:rPr>
        <w:i/>
        <w:iCs/>
      </w:rPr>
      <w:t xml:space="preserve"> </w:t>
    </w:r>
    <w:hyperlink r:id="rId1">
      <w:r>
        <w:rPr>
          <w:rStyle w:val="Hyperlink"/>
          <w:rFonts w:ascii="Beckett" w:hAnsi="Beckett"/>
          <w:i/>
          <w:iCs/>
          <w:sz w:val="28"/>
          <w:szCs w:val="28"/>
        </w:rPr>
        <w:t>DepthRangers</w:t>
      </w:r>
    </w:hyperlink>
    <w:r>
      <w:rPr>
        <w:i/>
        <w:iCs/>
      </w:rPr>
      <w:t xml:space="preserve"> Solo/COOP campaign</w:t>
    </w:r>
  </w:p>
  <w:p>
    <w:pPr>
      <w:pStyle w:val="Normal"/>
      <w:jc w:val="center"/>
      <w:rPr>
        <w:rFonts w:ascii="Liberation Serif" w:hAnsi="Liberation Serif"/>
      </w:rPr>
    </w:pPr>
    <w:r>
      <w:rPr>
        <w:b/>
        <w:bCs/>
        <w:i w:val="false"/>
        <w:iCs w:val="false"/>
        <w:sz w:val="20"/>
        <w:szCs w:val="20"/>
      </w:rPr>
      <w:t xml:space="preserve">                                                                    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 xml:space="preserve">reative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>ommons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b w:val="false"/>
        <w:bCs w:val="false"/>
        <w:i w:val="false"/>
        <w:iCs w:val="false"/>
        <w:sz w:val="20"/>
        <w:szCs w:val="20"/>
      </w:rPr>
      <w:t>4.0 CC-</w:t>
    </w:r>
    <w:r>
      <w:rPr>
        <w:b w:val="false"/>
        <w:bCs w:val="false"/>
        <w:i w:val="false"/>
        <w:iCs w:val="false"/>
        <w:sz w:val="20"/>
        <w:szCs w:val="20"/>
      </w:rPr>
      <w:t xml:space="preserve">BY-SA </w:t>
    </w:r>
    <w:r>
      <w:rPr>
        <w:b w:val="false"/>
        <w:bCs w:val="false"/>
        <w:i w:val="false"/>
        <w:iCs w:val="false"/>
        <w:sz w:val="20"/>
        <w:szCs w:val="20"/>
      </w:rPr>
      <w:t>by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rFonts w:ascii="Cloister Black" w:hAnsi="Cloister Black"/>
        <w:b w:val="false"/>
        <w:bCs w:val="false"/>
        <w:i w:val="false"/>
        <w:iCs w:val="false"/>
        <w:sz w:val="28"/>
        <w:szCs w:val="28"/>
      </w:rPr>
      <w:t>BIT Mysteries</w:t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bitmysteries.itch.io/depthranger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635</TotalTime>
  <Application>LibreOffice/25.2.3.1$Linux_X86_64 LibreOffice_project/520$Build-1</Application>
  <AppVersion>15.0000</AppVersion>
  <Pages>1</Pages>
  <Words>366</Words>
  <Characters>1935</Characters>
  <CharactersWithSpaces>2409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2026-03-29T23:35:51Z</dcterms:created>
  <dc:creator/>
  <dc:description/>
  <dc:language>en-US</dc:language>
  <cp:lastModifiedBy/>
  <dcterms:modified xsi:type="dcterms:W3CDTF">2026-09-19T20:14:00Z</dcterms:modified>
  <cp:revision>44</cp:revision>
  <dc:subject/>
  <dc:title/>
</cp:coreProperties>
</file>