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05F9" w:rsidRDefault="00F005F9" w:rsidP="00F005F9">
      <w:r>
        <w:t>Fase 1:</w:t>
      </w:r>
    </w:p>
    <w:p w:rsidR="005E0FB9" w:rsidRDefault="00F005F9" w:rsidP="00F005F9">
      <w:r>
        <w:t xml:space="preserve">1) Clone el repositorio remoto: </w:t>
      </w:r>
      <w:hyperlink r:id="rId4" w:history="1">
        <w:r w:rsidRPr="00B20C98">
          <w:rPr>
            <w:rStyle w:val="Hipervnculo"/>
          </w:rPr>
          <w:t>https://github.com/Josue-Caballero/cgit-pruebapractica.git</w:t>
        </w:r>
      </w:hyperlink>
      <w:r>
        <w:t>.</w:t>
      </w:r>
    </w:p>
    <w:p w:rsidR="002872A6" w:rsidRDefault="002872A6" w:rsidP="00F005F9">
      <w:r>
        <w:rPr>
          <w:noProof/>
        </w:rPr>
        <w:drawing>
          <wp:inline distT="0" distB="0" distL="0" distR="0" wp14:anchorId="20ADD65E" wp14:editId="48058D3E">
            <wp:extent cx="5076825" cy="32428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984" cy="3245528"/>
                    </a:xfrm>
                    <a:prstGeom prst="rect">
                      <a:avLst/>
                    </a:prstGeom>
                    <a:noFill/>
                  </pic:spPr>
                </pic:pic>
              </a:graphicData>
            </a:graphic>
          </wp:inline>
        </w:drawing>
      </w:r>
    </w:p>
    <w:p w:rsidR="00F005F9" w:rsidRDefault="002872A6" w:rsidP="00F005F9">
      <w:r>
        <w:t>2) Ubicandose en la rama main, identifique el commit que posea el código encriptado para la fase 2. El código encriptado se encuentra en uno de los archivos de código compartido. Usted debe buscarlo a traves de los diferentes commits y adjuntar una captura de pantalla del mensaje desencriptado. Adicionalmente, debe incluir en su respuesta el hash del commit en el que encontro el código encriptado. En la imagen adjunta se muestra un ejemplo del mensaje encriptado.</w:t>
      </w:r>
    </w:p>
    <w:p w:rsidR="00F005F9" w:rsidRDefault="002872A6" w:rsidP="00F005F9">
      <w:r>
        <w:rPr>
          <w:noProof/>
        </w:rPr>
        <w:drawing>
          <wp:inline distT="0" distB="0" distL="0" distR="0" wp14:anchorId="0F2A0345">
            <wp:extent cx="5076825" cy="3082382"/>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3703" cy="3086558"/>
                    </a:xfrm>
                    <a:prstGeom prst="rect">
                      <a:avLst/>
                    </a:prstGeom>
                    <a:noFill/>
                  </pic:spPr>
                </pic:pic>
              </a:graphicData>
            </a:graphic>
          </wp:inline>
        </w:drawing>
      </w:r>
    </w:p>
    <w:p w:rsidR="002872A6" w:rsidRDefault="002872A6" w:rsidP="00F005F9"/>
    <w:p w:rsidR="002872A6" w:rsidRDefault="002872A6" w:rsidP="002872A6">
      <w:r>
        <w:lastRenderedPageBreak/>
        <w:t>4) Una vez identificado el código para la fase 2, genere una rama con el siguiente</w:t>
      </w:r>
      <w:r w:rsidR="00C47152">
        <w:t xml:space="preserve"> </w:t>
      </w:r>
      <w:r>
        <w:t>formato: nombre_participante_modificación_historial.</w:t>
      </w:r>
    </w:p>
    <w:p w:rsidR="002872A6" w:rsidRDefault="00FA2C7B" w:rsidP="002872A6">
      <w:r>
        <w:rPr>
          <w:noProof/>
        </w:rPr>
        <w:drawing>
          <wp:inline distT="0" distB="0" distL="0" distR="0" wp14:anchorId="3A1E13C1">
            <wp:extent cx="5248910" cy="177990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910" cy="1779905"/>
                    </a:xfrm>
                    <a:prstGeom prst="rect">
                      <a:avLst/>
                    </a:prstGeom>
                    <a:noFill/>
                  </pic:spPr>
                </pic:pic>
              </a:graphicData>
            </a:graphic>
          </wp:inline>
        </w:drawing>
      </w:r>
    </w:p>
    <w:p w:rsidR="00C47152" w:rsidRDefault="00FA2C7B" w:rsidP="002872A6">
      <w:r>
        <w:rPr>
          <w:noProof/>
        </w:rPr>
        <w:drawing>
          <wp:inline distT="0" distB="0" distL="0" distR="0" wp14:anchorId="6D1B428B">
            <wp:extent cx="5170170" cy="32981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170" cy="3298190"/>
                    </a:xfrm>
                    <a:prstGeom prst="rect">
                      <a:avLst/>
                    </a:prstGeom>
                    <a:noFill/>
                  </pic:spPr>
                </pic:pic>
              </a:graphicData>
            </a:graphic>
          </wp:inline>
        </w:drawing>
      </w:r>
    </w:p>
    <w:p w:rsidR="00C47152" w:rsidRDefault="00C47152" w:rsidP="002872A6"/>
    <w:sectPr w:rsidR="00C47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F9"/>
    <w:rsid w:val="002872A6"/>
    <w:rsid w:val="00493BFE"/>
    <w:rsid w:val="005E0FB9"/>
    <w:rsid w:val="00876022"/>
    <w:rsid w:val="00C47152"/>
    <w:rsid w:val="00F005F9"/>
    <w:rsid w:val="00FA2C7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FA03A-65F6-46B9-8923-A7BD2628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05F9"/>
    <w:rPr>
      <w:color w:val="0563C1" w:themeColor="hyperlink"/>
      <w:u w:val="single"/>
    </w:rPr>
  </w:style>
  <w:style w:type="character" w:styleId="Mencinsinresolver">
    <w:name w:val="Unresolved Mention"/>
    <w:basedOn w:val="Fuentedeprrafopredeter"/>
    <w:uiPriority w:val="99"/>
    <w:semiHidden/>
    <w:unhideWhenUsed/>
    <w:rsid w:val="00F005F9"/>
    <w:rPr>
      <w:color w:val="605E5C"/>
      <w:shd w:val="clear" w:color="auto" w:fill="E1DFDD"/>
    </w:rPr>
  </w:style>
  <w:style w:type="paragraph" w:styleId="Prrafodelista">
    <w:name w:val="List Paragraph"/>
    <w:basedOn w:val="Normal"/>
    <w:uiPriority w:val="34"/>
    <w:qFormat/>
    <w:rsid w:val="00F00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Josue-Caballero/cgit-pruebapractica.git"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121</Words>
  <Characters>667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2023-04-22T19:02:00Z</dcterms:created>
  <dcterms:modified xsi:type="dcterms:W3CDTF">2023-04-22T20:37:00Z</dcterms:modified>
</cp:coreProperties>
</file>