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Kuplett 7 - Förhörskuplett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Melodi: One night in Bangkok - Murray Head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Klipp: 0:00 - 0:38, 0:49 - 1:27, 1:59 - 2:44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Night in Bangkok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Förshörskuplett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[Vers 1]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Bangkok, Oriental setting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 the city don't know what the city is getting</w:t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crème de la crème of the chess world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a show with everything but Yul Brynner</w:t>
            </w:r>
          </w:p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Time flies, doesn't seem a minute</w:t>
            </w:r>
          </w:p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Since the Tirolean spa had the chess boys in it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 change, don't you know that when you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Play at this level, there's no ordinary venue?</w:t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It's Iceland, or the Philippines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 Hastings, or, or this place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[Refräng 1]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You'll find a god in every golden cloister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 if you're lucky, then the god's a she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[Vers 2]</w:t>
            </w:r>
          </w:p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town's very like another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When your head's down over your pieces, brother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It's a drag,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it's a bore, </w:t>
            </w:r>
          </w:p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it's really such a pity</w:t>
            </w:r>
          </w:p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To be looking at the board,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not looking at the city</w:t>
            </w:r>
          </w:p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What do you mean? You've seen one crowded, polluted, stinking town</w:t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Tea girls, warm and sweet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Warm, sweet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</w:t>
            </w:r>
          </w:p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Some are set up in the Somerset Maugham suite</w:t>
            </w:r>
          </w:p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Get Thai'd, you're talking to a tourist</w:t>
            </w:r>
          </w:p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Whose every move's among the purest</w:t>
            </w:r>
          </w:p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get my kicks above the waistline, sunshine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[Refräng 2]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night in Bangkok and the tough guys tumble</w:t>
            </w:r>
          </w:p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color w:val="1155cc"/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Can't be too careful with your company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[Vers 3]</w:t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Siam's gonna be the witness</w:t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 the ultimate test of cerebral fitness</w:t>
            </w:r>
          </w:p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This grips me more than would a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Muddy old river or reclining Buddha</w:t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And thank God I'm only watching the game, controlling it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don't see you guys rating</w:t>
            </w:r>
          </w:p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kind of mate I'm contemplating</w:t>
            </w:r>
          </w:p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I'd let you watch, I would invite you</w:t>
            </w:r>
          </w:p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But the queens we use would not excite you</w:t>
            </w:r>
          </w:p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 you'd better go back to your bars, your temples</w:t>
            </w:r>
          </w:p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Your massage parlours</w:t>
            </w:r>
          </w:p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[Refräng 3]</w:t>
            </w:r>
          </w:p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One night in Bangkok and the world's your oyster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 bars are temples but the pearls ain't free</w:t>
            </w:r>
          </w:p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You'll find a god in every golden cloister</w:t>
            </w:r>
          </w:p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 little flesh, a little history</w:t>
            </w:r>
          </w:p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 can feel an angel slidin’ up to 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[Vers 1]</w:t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Dodo</w:t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 där, vad gjorde du inatt?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Vet du nåt om brottet så berätta det snabbt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Fabian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Jag vet då inget om något brott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jag var hemma i natt och har inte sett nå’t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Moster</w:t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 du, ditt alibi är skört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Din lampa var tänd, vad mer kan det ha medfört?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Fabian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Precis, det är ju som ni säger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Jag satt hemma med en ritning, fixa drottningens grejer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Jag såg dock ständerna ute sent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 borde fråga dom, om ni fattar vad jag ment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[Refräng 1]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Dodo &amp; Moster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Ett till förhör och inga svar har vi fått</w:t>
            </w:r>
          </w:p>
          <w:p w:rsidR="00000000" w:rsidDel="00000000" w:rsidP="00000000" w:rsidRDefault="00000000" w:rsidRPr="00000000" w14:paraId="0000007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Skicka in den nästa så fort du har gått</w:t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[Vers 2]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Dodo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 tre, vad gjorde ni inatt?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Säger ni att ni sov så får jag nog spatt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Otto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Jag sov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Jörgen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Jag sov</w:t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Conny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Jag jagade fåglar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Iväg från mina betor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Otto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(Dom äter inte betor?)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Moster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Ni. Sågs. På. Stan! Säg nu vad som hänt och berätta er plan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Jörgen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Jag bad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midnattsbön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Otto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Jag titta på, medans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Conny sådde frön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Dodo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Okej, såg du nåt annat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När du ändå området skannat?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Otto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Tja, när du säger det så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såg jag faktisk Anna ute och gå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[Refräng 2]</w:t>
            </w:r>
          </w:p>
          <w:p w:rsidR="00000000" w:rsidDel="00000000" w:rsidP="00000000" w:rsidRDefault="00000000" w:rsidRPr="00000000" w14:paraId="000000A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Dodo &amp; Moster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Ett till förhör och inga svar har vi fått</w:t>
            </w:r>
          </w:p>
          <w:p w:rsidR="00000000" w:rsidDel="00000000" w:rsidP="00000000" w:rsidRDefault="00000000" w:rsidRPr="00000000" w14:paraId="000000A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Skicka in den nästa så fort ni har gått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[Vers 3]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Dodo</w:t>
            </w:r>
          </w:p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Du där, vad gjorde du inatt?</w:t>
            </w:r>
          </w:p>
          <w:p w:rsidR="00000000" w:rsidDel="00000000" w:rsidP="00000000" w:rsidRDefault="00000000" w:rsidRPr="00000000" w14:paraId="000000AD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 det du som tog drottningens skatt?</w:t>
            </w:r>
          </w:p>
          <w:p w:rsidR="00000000" w:rsidDel="00000000" w:rsidP="00000000" w:rsidRDefault="00000000" w:rsidRPr="00000000" w14:paraId="000000A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Moster</w:t>
            </w:r>
          </w:p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Anna, berätta för oss nu</w:t>
            </w:r>
          </w:p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Han tror att det kanske kan vara du</w:t>
            </w:r>
          </w:p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Dodo (pratig, se melodin)</w:t>
            </w:r>
          </w:p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 du slipper du ej bort, jag tror det här förhöret kan bli kort</w:t>
            </w:r>
          </w:p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Anna</w:t>
            </w:r>
          </w:p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Jag var hemma är helt slut, all affischering tog slut på mitt krut</w:t>
            </w:r>
          </w:p>
          <w:p w:rsidR="00000000" w:rsidDel="00000000" w:rsidP="00000000" w:rsidRDefault="00000000" w:rsidRPr="00000000" w14:paraId="000000B8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Dodo</w:t>
            </w:r>
          </w:p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Vet du vad, jag tror dig ej</w:t>
            </w:r>
          </w:p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Ständerna säger du var ute nej?</w:t>
            </w:r>
          </w:p>
          <w:p w:rsidR="00000000" w:rsidDel="00000000" w:rsidP="00000000" w:rsidRDefault="00000000" w:rsidRPr="00000000" w14:paraId="000000BC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sz w:val="20"/>
                <w:szCs w:val="20"/>
                <w:u w:val="single"/>
                <w:rtl w:val="0"/>
              </w:rPr>
              <w:t xml:space="preserve">Anna</w:t>
            </w:r>
          </w:p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Mina fötter är ömma, min rygg knäckt.</w:t>
            </w:r>
          </w:p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Affischeringen har mig bräckt</w:t>
            </w:r>
          </w:p>
          <w:p w:rsidR="00000000" w:rsidDel="00000000" w:rsidP="00000000" w:rsidRDefault="00000000" w:rsidRPr="00000000" w14:paraId="000000C0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Ett till förhör och inga svar har vi fått</w:t>
            </w:r>
          </w:p>
          <w:p w:rsidR="00000000" w:rsidDel="00000000" w:rsidP="00000000" w:rsidRDefault="00000000" w:rsidRPr="00000000" w14:paraId="000000C4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 får nu tänka och ta till vårt driv</w:t>
            </w:r>
          </w:p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 ser en lögn när varje misstänkt har gått</w:t>
            </w:r>
          </w:p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Alla har ju alibi och ett motiv</w:t>
            </w:r>
          </w:p>
          <w:p w:rsidR="00000000" w:rsidDel="00000000" w:rsidP="00000000" w:rsidRDefault="00000000" w:rsidRPr="00000000" w14:paraId="000000C8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Tänk att det var svårt att va en detektiv</w:t>
            </w:r>
          </w:p>
        </w:tc>
      </w:tr>
    </w:tbl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