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300" w:after="420" w:line="240" w:lineRule="auto"/>
      </w:pPr>
      <w:r>
        <w:rPr>
          <w:rFonts w:ascii="Times New Roman" w:hAnsi="Times New Roman"/>
          <w:b/>
          <w:sz w:val="20"/>
          <w:szCs w:val="20"/>
        </w:rPr>
        <w:t>TRAINEE'S WEEKLY REPORT (Week 1)</w:t>
      </w:r>
    </w:p>
    <w:p>
      <w:pPr>
        <w:jc w:val="left"/>
        <w:spacing w:before="0" w:after="420" w:line="230" w:lineRule="auto"/>
      </w:pPr>
      <w:r>
        <w:rPr>
          <w:rFonts w:ascii="Times New Roman" w:hAnsi="Times New Roman"/>
          <w:sz w:val="19"/>
          <w:szCs w:val="19"/>
        </w:rPr>
        <w:t>&lt;w:r&gt;
    &lt;w:rPr&gt;
      &lt;w:rFonts w:ascii="Times New Roman" w:hAnsi="Times New Roman"/&gt;
      &lt;w:b/&gt;
      &lt;w:sz w:val="19"/&gt;&lt;w:szCs w:val="19"/&gt;
    &lt;/w:rPr&gt;
    &lt;w:t&gt;Name: &lt;/w:t&gt;
  &lt;/w:r&gt;&lt;w:r&gt;
    &lt;w:rPr&gt;
      &lt;w:rFonts w:ascii="Times New Roman" w:hAnsi="Times New Roman"/&gt;
      &lt;w:b/&gt;
      &lt;w:u w:val="single"/&gt;
      &lt;w:sz w:val="19"/&gt;&lt;w:szCs w:val="19"/&gt;
    &lt;/w:rPr&gt;
    &lt;w:t&gt;Gaa, Ken Patrick Joshua N.&lt;/w:t&gt;
  &lt;/w:r&gt;</w:t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3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&lt;w:u w:val="single"/&gt;
      &lt;w:sz w:val="19"/&gt;&lt;w:szCs w:val="19"/&gt;
    &lt;/w:rPr&gt;
    &lt;w:t&gt;July 3, 2026&lt;/w:t&gt;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Period Covered</w:t>
            </w:r>
          </w:p>
        </w:tc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3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&lt;w:u w:val="single"/&gt;
      &lt;w:sz w:val="19"/&gt;&lt;w:szCs w:val="19"/&gt;
    &lt;/w:rPr&gt;
    &lt;w:t&gt;Software Development&lt;/w:t&gt;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Department/Section</w:t>
            </w:r>
          </w:p>
        </w:tc>
      </w:tr>
    </w:tbl>
    <w:p>
      <w:pPr>
        <w:jc w:val="left"/>
        <w:spacing w:before="0" w:after="160" w:line="240" w:lineRule="auto"/>
      </w:pPr>
      <w:r>
        <w:rPr>
          <w:rFonts w:ascii="Times New Roman" w:hAnsi="Times New Roman"/>
          <w:sz w:val="19"/>
          <w:szCs w:val="19"/>
        </w:rPr>
        <w:t/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50"/>
        <w:gridCol w:w="6310"/>
        <w:gridCol w:w="1200"/>
      </w:tblGrid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/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Training Activity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No. of Hours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Friday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3,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Received project orientation and reviewed the AstreaBlue ITSM objectives, development workflow, source repository, and assigned enterprise system requirements.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</w:tbl>
    <w:p>
      <w:pPr>
        <w:jc w:val="left"/>
        <w:spacing w:before="0" w:after="720" w:line="240" w:lineRule="auto"/>
      </w:pPr>
      <w:r>
        <w:rPr>
          <w:rFonts w:ascii="Times New Roman" w:hAnsi="Times New Roman"/>
          <w:sz w:val="19"/>
          <w:szCs w:val="19"/>
        </w:rPr>
        <w:t/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&lt;w:sz w:val="18"/&gt;&lt;w:szCs w:val="18"/&gt;
    &lt;/w:rPr&gt;
    &lt;w:t&gt;Noted by: &lt;/w:t&gt;
  &lt;/w:r&gt;&lt;w:r&gt;
    &lt;w:rPr&gt;
      &lt;w:rFonts w:ascii="Times New Roman" w:hAnsi="Times New Roman"/&gt;
      &lt;w:u w:val="single"/&gt;
      &lt;w:sz w:val="18"/&gt;&lt;w:szCs w:val="18"/&gt;
    &lt;/w:rPr&gt;
    &lt;w:t&gt;Michelle D. Estrologo&lt;/w:t&gt;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Training Supervisor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(Signature over Printed Name)</w:t>
            </w:r>
          </w:p>
        </w:tc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&lt;w:sz w:val="18"/&gt;&lt;w:szCs w:val="18"/&gt;
    &lt;/w:rPr&gt;
    &lt;w:t&gt;Prepared by:   &lt;/w:t&gt;
  &lt;/w:r&gt;&lt;w:r&gt;
    &lt;w:rPr&gt;
      &lt;w:rFonts w:ascii="Times New Roman" w:hAnsi="Times New Roman"/&gt;
      &lt;w:u w:val="single"/&gt;
      &lt;w:sz w:val="18"/&gt;&lt;w:szCs w:val="18"/&gt;
    &lt;/w:rPr&gt;
    &lt;w:t&gt;Gaa, Ken Patrick Joshua N.&lt;/w:t&gt;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Student-Trainee's Signature</w:t>
            </w:r>
          </w:p>
        </w:tc>
      </w:tr>
    </w:tbl>
    <w:p>
      <w:r>
        <w:br w:type="page"/>
      </w:r>
    </w:p>
    <w:p>
      <w:pPr>
        <w:jc w:val="center"/>
        <w:spacing w:before="180" w:after="420" w:line="240" w:lineRule="auto"/>
      </w:pPr>
      <w:r>
        <w:rPr>
          <w:rFonts w:ascii="Times New Roman" w:hAnsi="Times New Roman"/>
          <w:b/>
          <w:sz w:val="20"/>
          <w:szCs w:val="20"/>
        </w:rPr>
        <w:t>TRAINEE'S WEEKLY REPORT (Week 2)</w:t>
      </w:r>
    </w:p>
    <w:p>
      <w:pPr>
        <w:jc w:val="left"/>
        <w:spacing w:before="0" w:after="420" w:line="230" w:lineRule="auto"/>
      </w:pPr>
      <w:r>
        <w:rPr>
          <w:rFonts w:ascii="Times New Roman" w:hAnsi="Times New Roman"/>
          <w:sz w:val="19"/>
          <w:szCs w:val="19"/>
        </w:rPr>
        <w:t>&lt;w:r&gt;
    &lt;w:rPr&gt;
      &lt;w:rFonts w:ascii="Times New Roman" w:hAnsi="Times New Roman"/&gt;
      &lt;w:b/&gt;
      &lt;w:sz w:val="19"/&gt;&lt;w:szCs w:val="19"/&gt;
    &lt;/w:rPr&gt;
    &lt;w:t&gt;Name: &lt;/w:t&gt;
  &lt;/w:r&gt;&lt;w:r&gt;
    &lt;w:rPr&gt;
      &lt;w:rFonts w:ascii="Times New Roman" w:hAnsi="Times New Roman"/&gt;
      &lt;w:b/&gt;
      &lt;w:u w:val="single"/&gt;
      &lt;w:sz w:val="19"/&gt;&lt;w:szCs w:val="19"/&gt;
    &lt;/w:rPr&gt;
    &lt;w:t&gt;Gaa, Ken Patrick Joshua N.&lt;/w:t&gt;
  &lt;/w:r&gt;</w:t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3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&lt;w:u w:val="single"/&gt;
      &lt;w:sz w:val="19"/&gt;&lt;w:szCs w:val="19"/&gt;
    &lt;/w:rPr&gt;
    &lt;w:t&gt;July 6 - July 10, 2026&lt;/w:t&gt;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Period Covered</w:t>
            </w:r>
          </w:p>
        </w:tc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3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&lt;w:u w:val="single"/&gt;
      &lt;w:sz w:val="19"/&gt;&lt;w:szCs w:val="19"/&gt;
    &lt;/w:rPr&gt;
    &lt;w:t&gt;Software Development&lt;/w:t&gt;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Department/Section</w:t>
            </w:r>
          </w:p>
        </w:tc>
      </w:tr>
    </w:tbl>
    <w:p>
      <w:pPr>
        <w:jc w:val="left"/>
        <w:spacing w:before="0" w:after="160" w:line="240" w:lineRule="auto"/>
      </w:pPr>
      <w:r>
        <w:rPr>
          <w:rFonts w:ascii="Times New Roman" w:hAnsi="Times New Roman"/>
          <w:sz w:val="19"/>
          <w:szCs w:val="19"/>
        </w:rPr>
        <w:t/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50"/>
        <w:gridCol w:w="6310"/>
        <w:gridCol w:w="1200"/>
      </w:tblGrid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/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Training Activity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No. of Hours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Monday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6,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Analyzed the existing system architecture, database structure, user roles, RBAC rules, and relationships among the major ITSM modules.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Tuesday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7,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Developed the foundation of the centralized External Ticket Gateway for receiving service desk tickets from approved company systems.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Wednesday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8,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Implemented API-key authentication, system-specific ticket prefixes, request validation, and integration activity logging for external tickets.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Thursday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9,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Connected the Integration Hub interface to the backend API and prepared the external ticket contract and onboarding instructions for system developers.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Friday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10,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Validated the gateway database migration, centralized ticket workflow, and SuperAdmin-only visibility of tickets submitted through external systems.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</w:tbl>
    <w:p>
      <w:pPr>
        <w:jc w:val="left"/>
        <w:spacing w:before="0" w:after="430" w:line="240" w:lineRule="auto"/>
      </w:pPr>
      <w:r>
        <w:rPr>
          <w:rFonts w:ascii="Times New Roman" w:hAnsi="Times New Roman"/>
          <w:sz w:val="19"/>
          <w:szCs w:val="19"/>
        </w:rPr>
        <w:t/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&lt;w:sz w:val="18"/&gt;&lt;w:szCs w:val="18"/&gt;
    &lt;/w:rPr&gt;
    &lt;w:t&gt;Noted by: &lt;/w:t&gt;
  &lt;/w:r&gt;&lt;w:r&gt;
    &lt;w:rPr&gt;
      &lt;w:rFonts w:ascii="Times New Roman" w:hAnsi="Times New Roman"/&gt;
      &lt;w:u w:val="single"/&gt;
      &lt;w:sz w:val="18"/&gt;&lt;w:szCs w:val="18"/&gt;
    &lt;/w:rPr&gt;
    &lt;w:t&gt;Michelle D. Estrologo&lt;/w:t&gt;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Training Supervisor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(Signature over Printed Name)</w:t>
            </w:r>
          </w:p>
        </w:tc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&lt;w:sz w:val="18"/&gt;&lt;w:szCs w:val="18"/&gt;
    &lt;/w:rPr&gt;
    &lt;w:t&gt;Prepared by:   &lt;/w:t&gt;
  &lt;/w:r&gt;&lt;w:r&gt;
    &lt;w:rPr&gt;
      &lt;w:rFonts w:ascii="Times New Roman" w:hAnsi="Times New Roman"/&gt;
      &lt;w:u w:val="single"/&gt;
      &lt;w:sz w:val="18"/&gt;&lt;w:szCs w:val="18"/&gt;
    &lt;/w:rPr&gt;
    &lt;w:t&gt;Gaa, Ken Patrick Joshua N.&lt;/w:t&gt;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Student-Trainee's Signature</w:t>
            </w:r>
          </w:p>
        </w:tc>
      </w:tr>
    </w:tbl>
    <w:p>
      <w:r>
        <w:br w:type="page"/>
      </w:r>
    </w:p>
    <w:p>
      <w:pPr>
        <w:jc w:val="center"/>
        <w:spacing w:before="180" w:after="420" w:line="240" w:lineRule="auto"/>
      </w:pPr>
      <w:r>
        <w:rPr>
          <w:rFonts w:ascii="Times New Roman" w:hAnsi="Times New Roman"/>
          <w:b/>
          <w:sz w:val="20"/>
          <w:szCs w:val="20"/>
        </w:rPr>
        <w:t>TRAINEE'S WEEKLY REPORT (Week 3)</w:t>
      </w:r>
    </w:p>
    <w:p>
      <w:pPr>
        <w:jc w:val="left"/>
        <w:spacing w:before="0" w:after="420" w:line="230" w:lineRule="auto"/>
      </w:pPr>
      <w:r>
        <w:rPr>
          <w:rFonts w:ascii="Times New Roman" w:hAnsi="Times New Roman"/>
          <w:sz w:val="19"/>
          <w:szCs w:val="19"/>
        </w:rPr>
        <w:t>&lt;w:r&gt;
    &lt;w:rPr&gt;
      &lt;w:rFonts w:ascii="Times New Roman" w:hAnsi="Times New Roman"/&gt;
      &lt;w:b/&gt;
      &lt;w:sz w:val="19"/&gt;&lt;w:szCs w:val="19"/&gt;
    &lt;/w:rPr&gt;
    &lt;w:t&gt;Name: &lt;/w:t&gt;
  &lt;/w:r&gt;&lt;w:r&gt;
    &lt;w:rPr&gt;
      &lt;w:rFonts w:ascii="Times New Roman" w:hAnsi="Times New Roman"/&gt;
      &lt;w:b/&gt;
      &lt;w:u w:val="single"/&gt;
      &lt;w:sz w:val="19"/&gt;&lt;w:szCs w:val="19"/&gt;
    &lt;/w:rPr&gt;
    &lt;w:t&gt;Gaa, Ken Patrick Joshua N.&lt;/w:t&gt;
  &lt;/w:r&gt;</w:t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3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&lt;w:u w:val="single"/&gt;
      &lt;w:sz w:val="19"/&gt;&lt;w:szCs w:val="19"/&gt;
    &lt;/w:rPr&gt;
    &lt;w:t&gt;July 13 - July 17, 2026&lt;/w:t&gt;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Period Covered</w:t>
            </w:r>
          </w:p>
        </w:tc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3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&lt;w:u w:val="single"/&gt;
      &lt;w:sz w:val="19"/&gt;&lt;w:szCs w:val="19"/&gt;
    &lt;/w:rPr&gt;
    &lt;w:t&gt;Software Development&lt;/w:t&gt;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Department/Section</w:t>
            </w:r>
          </w:p>
        </w:tc>
      </w:tr>
    </w:tbl>
    <w:p>
      <w:pPr>
        <w:jc w:val="left"/>
        <w:spacing w:before="0" w:after="160" w:line="240" w:lineRule="auto"/>
      </w:pPr>
      <w:r>
        <w:rPr>
          <w:rFonts w:ascii="Times New Roman" w:hAnsi="Times New Roman"/>
          <w:sz w:val="19"/>
          <w:szCs w:val="19"/>
        </w:rPr>
        <w:t/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50"/>
        <w:gridCol w:w="6310"/>
        <w:gridCol w:w="1200"/>
      </w:tblGrid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/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Training Activity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No. of Hours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Monday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13,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Investigated offline endpoints and stale activity records by reviewing the heartbeat, consent, policy synchronization, and monitoring data flow.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Tuesday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14,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Built and tested the native C# Windows agent enrollment, service registration, secure device credentials, repair process, and heartbeat diagnostics.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Wednesday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15,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Corrected the Activity Companion and approved-consent policy synchronization, then tested hardware inventory, software inventory, and activity reporting.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Thursday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16,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Implemented consent-aware screenshot capture, AES-256-GCM protection, private Cloudflare R2 storage, and the protected screenshot gallery.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Friday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17,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Developed USB and DLP monitoring foundations, transfer risk classification, ticket work-time tracking, and SLA activity reporting improvements.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</w:tbl>
    <w:p>
      <w:pPr>
        <w:jc w:val="left"/>
        <w:spacing w:before="0" w:after="430" w:line="240" w:lineRule="auto"/>
      </w:pPr>
      <w:r>
        <w:rPr>
          <w:rFonts w:ascii="Times New Roman" w:hAnsi="Times New Roman"/>
          <w:sz w:val="19"/>
          <w:szCs w:val="19"/>
        </w:rPr>
        <w:t/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&lt;w:sz w:val="18"/&gt;&lt;w:szCs w:val="18"/&gt;
    &lt;/w:rPr&gt;
    &lt;w:t&gt;Noted by: &lt;/w:t&gt;
  &lt;/w:r&gt;&lt;w:r&gt;
    &lt;w:rPr&gt;
      &lt;w:rFonts w:ascii="Times New Roman" w:hAnsi="Times New Roman"/&gt;
      &lt;w:u w:val="single"/&gt;
      &lt;w:sz w:val="18"/&gt;&lt;w:szCs w:val="18"/&gt;
    &lt;/w:rPr&gt;
    &lt;w:t&gt;Michelle D. Estrologo&lt;/w:t&gt;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Training Supervisor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(Signature over Printed Name)</w:t>
            </w:r>
          </w:p>
        </w:tc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&lt;w:sz w:val="18"/&gt;&lt;w:szCs w:val="18"/&gt;
    &lt;/w:rPr&gt;
    &lt;w:t&gt;Prepared by:   &lt;/w:t&gt;
  &lt;/w:r&gt;&lt;w:r&gt;
    &lt;w:rPr&gt;
      &lt;w:rFonts w:ascii="Times New Roman" w:hAnsi="Times New Roman"/&gt;
      &lt;w:u w:val="single"/&gt;
      &lt;w:sz w:val="18"/&gt;&lt;w:szCs w:val="18"/&gt;
    &lt;/w:rPr&gt;
    &lt;w:t&gt;Gaa, Ken Patrick Joshua N.&lt;/w:t&gt;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Student-Trainee's Signature</w:t>
            </w:r>
          </w:p>
        </w:tc>
      </w:tr>
    </w:tbl>
    <w:p>
      <w:r>
        <w:br w:type="page"/>
      </w:r>
    </w:p>
    <w:p>
      <w:pPr>
        <w:jc w:val="center"/>
        <w:spacing w:before="180" w:after="420" w:line="240" w:lineRule="auto"/>
      </w:pPr>
      <w:r>
        <w:rPr>
          <w:rFonts w:ascii="Times New Roman" w:hAnsi="Times New Roman"/>
          <w:b/>
          <w:sz w:val="20"/>
          <w:szCs w:val="20"/>
        </w:rPr>
        <w:t>TRAINEE'S WEEKLY REPORT (Week 4)</w:t>
      </w:r>
    </w:p>
    <w:p>
      <w:pPr>
        <w:jc w:val="left"/>
        <w:spacing w:before="0" w:after="420" w:line="230" w:lineRule="auto"/>
      </w:pPr>
      <w:r>
        <w:rPr>
          <w:rFonts w:ascii="Times New Roman" w:hAnsi="Times New Roman"/>
          <w:sz w:val="19"/>
          <w:szCs w:val="19"/>
        </w:rPr>
        <w:t>&lt;w:r&gt;
    &lt;w:rPr&gt;
      &lt;w:rFonts w:ascii="Times New Roman" w:hAnsi="Times New Roman"/&gt;
      &lt;w:b/&gt;
      &lt;w:sz w:val="19"/&gt;&lt;w:szCs w:val="19"/&gt;
    &lt;/w:rPr&gt;
    &lt;w:t&gt;Name: &lt;/w:t&gt;
  &lt;/w:r&gt;&lt;w:r&gt;
    &lt;w:rPr&gt;
      &lt;w:rFonts w:ascii="Times New Roman" w:hAnsi="Times New Roman"/&gt;
      &lt;w:b/&gt;
      &lt;w:u w:val="single"/&gt;
      &lt;w:sz w:val="19"/&gt;&lt;w:szCs w:val="19"/&gt;
    &lt;/w:rPr&gt;
    &lt;w:t&gt;Gaa, Ken Patrick Joshua N.&lt;/w:t&gt;
  &lt;/w:r&gt;</w:t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3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&lt;w:u w:val="single"/&gt;
      &lt;w:sz w:val="19"/&gt;&lt;w:szCs w:val="19"/&gt;
    &lt;/w:rPr&gt;
    &lt;w:t&gt;July 20 - July 24, 2026&lt;/w:t&gt;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Period Covered</w:t>
            </w:r>
          </w:p>
        </w:tc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3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&lt;w:u w:val="single"/&gt;
      &lt;w:sz w:val="19"/&gt;&lt;w:szCs w:val="19"/&gt;
    &lt;/w:rPr&gt;
    &lt;w:t&gt;Software Development&lt;/w:t&gt;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Department/Section</w:t>
            </w:r>
          </w:p>
        </w:tc>
      </w:tr>
    </w:tbl>
    <w:p>
      <w:pPr>
        <w:jc w:val="left"/>
        <w:spacing w:before="0" w:after="160" w:line="240" w:lineRule="auto"/>
      </w:pPr>
      <w:r>
        <w:rPr>
          <w:rFonts w:ascii="Times New Roman" w:hAnsi="Times New Roman"/>
          <w:sz w:val="19"/>
          <w:szCs w:val="19"/>
        </w:rPr>
        <w:t/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50"/>
        <w:gridCol w:w="6310"/>
        <w:gridCol w:w="1200"/>
      </w:tblGrid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/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Training Activity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No. of Hours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Monday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20,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Developed and tested the replacement request workflow, including repair assessment, asset status updates, replacement issuance, and status restoration.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Tuesday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21,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Implemented employee onboarding and offboarding lifecycle cases, checklist controls, Human Resources access, and branch-aware RBAC restrictions.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Wednesday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22,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Improved account invitations, consent approval, email workflows, configuration items, dependency mapping, and change impact analysis.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Thursday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23,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Enhanced SLA tracking, branch-scoped ticket visibility, hardware reconciliation, endpoint inventory health, and monitoring administration.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Friday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24,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Conducted end-to-end quality assurance and improved reporting, analytics, export formats, interface consistency, and presentation readiness.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</w:tbl>
    <w:p>
      <w:pPr>
        <w:jc w:val="left"/>
        <w:spacing w:before="0" w:after="430" w:line="240" w:lineRule="auto"/>
      </w:pPr>
      <w:r>
        <w:rPr>
          <w:rFonts w:ascii="Times New Roman" w:hAnsi="Times New Roman"/>
          <w:sz w:val="19"/>
          <w:szCs w:val="19"/>
        </w:rPr>
        <w:t/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&lt;w:sz w:val="18"/&gt;&lt;w:szCs w:val="18"/&gt;
    &lt;/w:rPr&gt;
    &lt;w:t&gt;Noted by: &lt;/w:t&gt;
  &lt;/w:r&gt;&lt;w:r&gt;
    &lt;w:rPr&gt;
      &lt;w:rFonts w:ascii="Times New Roman" w:hAnsi="Times New Roman"/&gt;
      &lt;w:u w:val="single"/&gt;
      &lt;w:sz w:val="18"/&gt;&lt;w:szCs w:val="18"/&gt;
    &lt;/w:rPr&gt;
    &lt;w:t&gt;Michelle D. Estrologo&lt;/w:t&gt;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Training Supervisor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(Signature over Printed Name)</w:t>
            </w:r>
          </w:p>
        </w:tc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&lt;w:sz w:val="18"/&gt;&lt;w:szCs w:val="18"/&gt;
    &lt;/w:rPr&gt;
    &lt;w:t&gt;Prepared by:   &lt;/w:t&gt;
  &lt;/w:r&gt;&lt;w:r&gt;
    &lt;w:rPr&gt;
      &lt;w:rFonts w:ascii="Times New Roman" w:hAnsi="Times New Roman"/&gt;
      &lt;w:u w:val="single"/&gt;
      &lt;w:sz w:val="18"/&gt;&lt;w:szCs w:val="18"/&gt;
    &lt;/w:rPr&gt;
    &lt;w:t&gt;Gaa, Ken Patrick Joshua N.&lt;/w:t&gt;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Student-Trainee's Signature</w:t>
            </w:r>
          </w:p>
        </w:tc>
      </w:tr>
    </w:tbl>
    <w:p>
      <w:r>
        <w:br w:type="page"/>
      </w:r>
    </w:p>
    <w:p>
      <w:pPr>
        <w:jc w:val="center"/>
        <w:spacing w:before="180" w:after="420" w:line="240" w:lineRule="auto"/>
      </w:pPr>
      <w:r>
        <w:rPr>
          <w:rFonts w:ascii="Times New Roman" w:hAnsi="Times New Roman"/>
          <w:b/>
          <w:sz w:val="20"/>
          <w:szCs w:val="20"/>
        </w:rPr>
        <w:t>TRAINEE'S WEEKLY REPORT (Week 5)</w:t>
      </w:r>
    </w:p>
    <w:p>
      <w:pPr>
        <w:jc w:val="left"/>
        <w:spacing w:before="0" w:after="420" w:line="230" w:lineRule="auto"/>
      </w:pPr>
      <w:r>
        <w:rPr>
          <w:rFonts w:ascii="Times New Roman" w:hAnsi="Times New Roman"/>
          <w:sz w:val="19"/>
          <w:szCs w:val="19"/>
        </w:rPr>
        <w:t>&lt;w:r&gt;
    &lt;w:rPr&gt;
      &lt;w:rFonts w:ascii="Times New Roman" w:hAnsi="Times New Roman"/&gt;
      &lt;w:b/&gt;
      &lt;w:sz w:val="19"/&gt;&lt;w:szCs w:val="19"/&gt;
    &lt;/w:rPr&gt;
    &lt;w:t&gt;Name: &lt;/w:t&gt;
  &lt;/w:r&gt;&lt;w:r&gt;
    &lt;w:rPr&gt;
      &lt;w:rFonts w:ascii="Times New Roman" w:hAnsi="Times New Roman"/&gt;
      &lt;w:b/&gt;
      &lt;w:u w:val="single"/&gt;
      &lt;w:sz w:val="19"/&gt;&lt;w:szCs w:val="19"/&gt;
    &lt;/w:rPr&gt;
    &lt;w:t&gt;Gaa, Ken Patrick Joshua N.&lt;/w:t&gt;
  &lt;/w:r&gt;</w:t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3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&lt;w:u w:val="single"/&gt;
      &lt;w:sz w:val="19"/&gt;&lt;w:szCs w:val="19"/&gt;
    &lt;/w:rPr&gt;
    &lt;w:t&gt;July 27 - July 31, 2026&lt;/w:t&gt;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Period Covered</w:t>
            </w:r>
          </w:p>
        </w:tc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3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&lt;w:u w:val="single"/&gt;
      &lt;w:sz w:val="19"/&gt;&lt;w:szCs w:val="19"/&gt;
    &lt;/w:rPr&gt;
    &lt;w:t&gt;Software Development&lt;/w:t&gt;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Department/Section</w:t>
            </w:r>
          </w:p>
        </w:tc>
      </w:tr>
    </w:tbl>
    <w:p>
      <w:pPr>
        <w:jc w:val="left"/>
        <w:spacing w:before="0" w:after="160" w:line="240" w:lineRule="auto"/>
      </w:pPr>
      <w:r>
        <w:rPr>
          <w:rFonts w:ascii="Times New Roman" w:hAnsi="Times New Roman"/>
          <w:sz w:val="19"/>
          <w:szCs w:val="19"/>
        </w:rPr>
        <w:t/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50"/>
        <w:gridCol w:w="6310"/>
        <w:gridCol w:w="1200"/>
      </w:tblGrid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/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Training Activity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No. of Hours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Monday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27,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Refactored the backend server into modular routes, services, and repositories while removing duplicate and unused code without changing business logic.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Tuesday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28,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Refactored endpoint monitoring components and repositories, improved in-app notifications, and executed regression tests for monitoring workflows.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Wednesday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29,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Developed the read-only AstreaBlue AI assistant with authorized Knowledge Base and live ticket, asset, endpoint, and license summaries.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Thursday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30,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Performed full-system regression, RBAC, lifecycle, consent, endpoint, API, and production deployment validation across the application.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  <w:tr>
        <w:trPr>
          <w:cantSplit/>
        </w:trPr>
        <w:tc>
          <w:tcPr>
            <w:tcW w:w="185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Day: Friday</w:t>
            </w:r>
          </w:p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Date: July 31, 2026</w:t>
            </w:r>
          </w:p>
        </w:tc>
        <w:tc>
          <w:tcPr>
            <w:tcW w:w="631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Finalized the user and technical documentation, workflow diagrams, weekly reports, testing records, and system presentation materials.</w:t>
            </w:r>
          </w:p>
        </w:tc>
        <w:tc>
          <w:tcPr>
            <w:tcW w:w="1200" w:type="dxa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</w:tr>
    </w:tbl>
    <w:p>
      <w:pPr>
        <w:jc w:val="left"/>
        <w:spacing w:before="0" w:after="430" w:line="240" w:lineRule="auto"/>
      </w:pPr>
      <w:r>
        <w:rPr>
          <w:rFonts w:ascii="Times New Roman" w:hAnsi="Times New Roman"/>
          <w:sz w:val="19"/>
          <w:szCs w:val="19"/>
        </w:rPr>
        <w:t/>
      </w:r>
    </w:p>
    <w:tbl>
      <w:tblPr>
        <w:tblW w:w="936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&lt;w:sz w:val="18"/&gt;&lt;w:szCs w:val="18"/&gt;
    &lt;/w:rPr&gt;
    &lt;w:t&gt;Noted by: &lt;/w:t&gt;
  &lt;/w:r&gt;&lt;w:r&gt;
    &lt;w:rPr&gt;
      &lt;w:rFonts w:ascii="Times New Roman" w:hAnsi="Times New Roman"/&gt;
      &lt;w:u w:val="single"/&gt;
      &lt;w:sz w:val="18"/&gt;&lt;w:szCs w:val="18"/&gt;
    &lt;/w:rPr&gt;
    &lt;w:t&gt;Michelle D. Estrologo&lt;/w:t&gt;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Training Supervisor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(Signature over Printed Name)</w:t>
            </w:r>
          </w:p>
        </w:tc>
        <w:tc>
          <w:tcPr>
            <w:tcW w:w="4680" w:type="dxa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9"/>
                <w:szCs w:val="19"/>
              </w:rPr>
              <w:t>&lt;w:r&gt;
    &lt;w:rPr&gt;
      &lt;w:rFonts w:ascii="Times New Roman" w:hAnsi="Times New Roman"/&gt;
      &lt;w:sz w:val="18"/&gt;&lt;w:szCs w:val="18"/&gt;
    &lt;/w:rPr&gt;
    &lt;w:t&gt;Prepared by:   &lt;/w:t&gt;
  &lt;/w:r&gt;&lt;w:r&gt;
    &lt;w:rPr&gt;
      &lt;w:rFonts w:ascii="Times New Roman" w:hAnsi="Times New Roman"/&gt;
      &lt;w:u w:val="single"/&gt;
      &lt;w:sz w:val="18"/&gt;&lt;w:szCs w:val="18"/&gt;
    &lt;/w:rPr&gt;
    &lt;w:t&gt;Gaa, Ken Patrick Joshua N.&lt;/w:t&gt;
  &lt;/w:r&gt;</w:t>
            </w:r>
          </w:p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/>
                <w:sz w:val="18"/>
                <w:szCs w:val="18"/>
              </w:rPr>
              <w:t>Student-Trainee's Signature</w:t>
            </w:r>
          </w:p>
        </w:tc>
      </w:tr>
    </w:tbl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/>
        <w:sz w:val="19"/>
        <w:szCs w:val="19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240" w:lineRule="auto"/>
    </w:pPr>
    <w:rPr>
      <w:rFonts w:ascii="Times New Roman" w:hAnsi="Times New Roman"/>
      <w:sz w:val="19"/>
      <w:szCs w:val="19"/>
      <w:color w:val="00000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AstreaBlue Intelligence Inc.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OJT Weekly Reports - July 2026</dc:title>
  <dc:subject>Software Development Training Activities</dc:subject>
  <dc:creator>Gaa, Ken Patrick Joshua N.</dc:creator>
  <cp:lastModifiedBy>Gaa, Ken Patrick Joshua N.</cp:lastModifiedBy>
  <dcterms:created xsi:type="dcterms:W3CDTF">2026-07-29T00:00:00Z</dcterms:created>
  <dcterms:modified xsi:type="dcterms:W3CDTF">2026-07-29T00:00:00Z</dcterms:modified>
</cp:coreProperties>
</file>