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</w:pPr>
      <w:r>
        <w:rPr>
          <w:rtl w:val="0"/>
        </w:rPr>
        <w:t>Gymnasiearbete Dagbok</w:t>
      </w:r>
    </w:p>
    <w:p>
      <w:pPr>
        <w:pStyle w:val="heading 1"/>
      </w:pPr>
      <w:r>
        <w:rPr>
          <w:rtl w:val="0"/>
        </w:rPr>
        <w:t>Vecka 37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38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39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40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41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42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43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44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45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46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47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48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Body"/>
      </w:pPr>
    </w:p>
    <w:p>
      <w:pPr>
        <w:pStyle w:val="heading 1"/>
      </w:pPr>
      <w:r>
        <w:rPr>
          <w:rtl w:val="0"/>
        </w:rPr>
        <w:t>Vecka 49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50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51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p>
      <w:pPr>
        <w:pStyle w:val="heading 1"/>
      </w:pPr>
      <w:r>
        <w:rPr>
          <w:rtl w:val="0"/>
        </w:rPr>
        <w:t>Vecka 52</w:t>
      </w:r>
    </w:p>
    <w:p>
      <w:pPr>
        <w:pStyle w:val="heading 2"/>
      </w:pPr>
      <w:r>
        <w:rPr>
          <w:rtl w:val="0"/>
        </w:rPr>
        <w:t xml:space="preserve">Marcus: </w:t>
      </w:r>
    </w:p>
    <w:p>
      <w:pPr>
        <w:pStyle w:val="Body"/>
      </w:pPr>
    </w:p>
    <w:p>
      <w:pPr>
        <w:pStyle w:val="heading 2"/>
      </w:pPr>
      <w:r>
        <w:rPr>
          <w:rtl w:val="0"/>
        </w:rPr>
        <w:t>Felix: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46"/>
        <w:tab w:val="clear" w:pos="9406"/>
      </w:tabs>
    </w:pPr>
    <w:r>
      <w:rPr>
        <w:rtl w:val="0"/>
        <w:lang w:val="sv-SE"/>
      </w:rPr>
      <w:t>Marcus Wranghult &amp; Felix Almqvist</w:t>
      <w:tab/>
      <w:tab/>
      <w:t>TE15A-ING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30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703"/>
        <w:tab w:val="right" w:pos="94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heading 1">
    <w:name w:val="heading 1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  <w:lang w:val="sv-S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sv-S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