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AA0B48">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AA0B48">
        <w:trPr>
          <w:trHeight w:val="789"/>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0F306127" w14:textId="77777777" w:rsidTr="00AA0B48">
        <w:trPr>
          <w:trHeight w:val="80"/>
        </w:trPr>
        <w:tc>
          <w:tcPr>
            <w:tcW w:w="3564" w:type="dxa"/>
          </w:tcPr>
          <w:p w14:paraId="3E4FD83F" w14:textId="77777777" w:rsidR="00AA0B48" w:rsidRPr="00AA0B48" w:rsidRDefault="00AA0B48" w:rsidP="00AA0B48">
            <w:pPr>
              <w:suppressAutoHyphens w:val="0"/>
              <w:spacing w:line="276" w:lineRule="auto"/>
              <w:ind w:firstLine="0"/>
              <w:jc w:val="left"/>
              <w:rPr>
                <w:rFonts w:eastAsia="Calibri"/>
                <w:bCs w:val="0"/>
                <w:color w:val="000000"/>
                <w:szCs w:val="28"/>
                <w:highlight w:val="yellow"/>
                <w:lang w:eastAsia="en-US"/>
              </w:rPr>
            </w:pPr>
            <w:commentRangeStart w:id="0"/>
            <w:r w:rsidRPr="00AA0B48">
              <w:rPr>
                <w:rFonts w:eastAsia="Calibri"/>
                <w:bCs w:val="0"/>
                <w:color w:val="000000"/>
                <w:szCs w:val="28"/>
                <w:highlight w:val="yellow"/>
                <w:lang w:eastAsia="en-US"/>
              </w:rPr>
              <w:t>Руководитель,</w:t>
            </w:r>
          </w:p>
          <w:p w14:paraId="06E03857" w14:textId="357A8020" w:rsidR="00AA0B48" w:rsidRPr="009F2B7D" w:rsidRDefault="00AA0B48" w:rsidP="00AA0B48">
            <w:pPr>
              <w:suppressAutoHyphens w:val="0"/>
              <w:spacing w:line="276" w:lineRule="auto"/>
              <w:ind w:firstLine="0"/>
              <w:jc w:val="left"/>
              <w:rPr>
                <w:rFonts w:eastAsia="Calibri"/>
                <w:bCs w:val="0"/>
                <w:color w:val="000000"/>
                <w:szCs w:val="28"/>
                <w:lang w:eastAsia="en-US"/>
              </w:rPr>
            </w:pPr>
            <w:r w:rsidRPr="00AA0B48">
              <w:rPr>
                <w:rFonts w:eastAsia="Calibri"/>
                <w:bCs w:val="0"/>
                <w:color w:val="000000"/>
                <w:szCs w:val="28"/>
                <w:highlight w:val="yellow"/>
                <w:lang w:eastAsia="en-US"/>
              </w:rPr>
              <w:t>ст.преп.</w:t>
            </w:r>
          </w:p>
        </w:tc>
        <w:tc>
          <w:tcPr>
            <w:tcW w:w="3456" w:type="dxa"/>
          </w:tcPr>
          <w:p w14:paraId="62DE1ED2" w14:textId="24D509DD"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Pr>
                <w:rFonts w:eastAsia="Calibri"/>
                <w:bCs w:val="0"/>
                <w:color w:val="000000"/>
                <w:szCs w:val="28"/>
                <w:lang w:eastAsia="en-US"/>
              </w:rPr>
              <w:t>Юрьева</w:t>
            </w:r>
            <w:r w:rsidRPr="00AA0B48">
              <w:rPr>
                <w:rFonts w:eastAsia="Calibri"/>
                <w:bCs w:val="0"/>
                <w:color w:val="000000"/>
                <w:szCs w:val="28"/>
                <w:lang w:eastAsia="en-US"/>
              </w:rPr>
              <w:t xml:space="preserve"> </w:t>
            </w:r>
            <w:r>
              <w:rPr>
                <w:rFonts w:eastAsia="Calibri"/>
                <w:bCs w:val="0"/>
                <w:color w:val="000000"/>
                <w:szCs w:val="28"/>
                <w:lang w:eastAsia="en-US"/>
              </w:rPr>
              <w:t>Е</w:t>
            </w:r>
            <w:r w:rsidRPr="00AA0B48">
              <w:rPr>
                <w:rFonts w:eastAsia="Calibri"/>
                <w:bCs w:val="0"/>
                <w:color w:val="000000"/>
                <w:szCs w:val="28"/>
                <w:lang w:eastAsia="en-US"/>
              </w:rPr>
              <w:t>.В.</w:t>
            </w:r>
            <w:commentRangeEnd w:id="0"/>
            <w:r w:rsidR="009C4BD1">
              <w:rPr>
                <w:rStyle w:val="aff0"/>
              </w:rPr>
              <w:commentReference w:id="0"/>
            </w:r>
          </w:p>
        </w:tc>
      </w:tr>
      <w:tr w:rsidR="00AA0B48" w:rsidRPr="009F2B7D" w14:paraId="78630B93" w14:textId="77777777" w:rsidTr="00AA0B48">
        <w:trPr>
          <w:trHeight w:val="80"/>
        </w:trPr>
        <w:tc>
          <w:tcPr>
            <w:tcW w:w="3564" w:type="dxa"/>
          </w:tcPr>
          <w:p w14:paraId="4E0BC77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p>
        </w:tc>
        <w:tc>
          <w:tcPr>
            <w:tcW w:w="3456" w:type="dxa"/>
          </w:tcPr>
          <w:p w14:paraId="34EF35AF"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2325" w:type="dxa"/>
            <w:vAlign w:val="center"/>
          </w:tcPr>
          <w:p w14:paraId="57EB492C" w14:textId="3259418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AA0B48">
              <w:rPr>
                <w:rFonts w:eastAsia="Calibri"/>
                <w:bCs w:val="0"/>
                <w:color w:val="000000"/>
                <w:sz w:val="24"/>
                <w:szCs w:val="24"/>
                <w:highlight w:val="yellow"/>
                <w:vertAlign w:val="superscript"/>
                <w:lang w:eastAsia="en-US"/>
              </w:rPr>
              <w:t>ФИО</w:t>
            </w:r>
          </w:p>
        </w:tc>
      </w:tr>
      <w:tr w:rsidR="00AA0B48" w:rsidRPr="009F2B7D" w14:paraId="7915E851" w14:textId="77777777" w:rsidTr="00AA0B48">
        <w:trPr>
          <w:trHeight w:val="70"/>
        </w:trPr>
        <w:tc>
          <w:tcPr>
            <w:tcW w:w="3564" w:type="dxa"/>
            <w:hideMark/>
          </w:tcPr>
          <w:p w14:paraId="0AC00A81"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AA0B48">
              <w:rPr>
                <w:rFonts w:eastAsia="Calibri"/>
                <w:bCs w:val="0"/>
                <w:color w:val="000000"/>
                <w:szCs w:val="28"/>
                <w:lang w:eastAsia="en-US"/>
              </w:rPr>
              <w:t>Ржавин В.В.</w:t>
            </w:r>
          </w:p>
          <w:p w14:paraId="69BC5501" w14:textId="3B11261E" w:rsidR="00AA0B48" w:rsidRPr="009F2B7D" w:rsidRDefault="00AA0B48" w:rsidP="00AA0B48">
            <w:pPr>
              <w:suppressAutoHyphens w:val="0"/>
              <w:spacing w:line="276" w:lineRule="auto"/>
              <w:jc w:val="center"/>
              <w:rPr>
                <w:rFonts w:eastAsia="Calibri"/>
                <w:bCs w:val="0"/>
                <w:color w:val="000000"/>
                <w:szCs w:val="28"/>
                <w:lang w:eastAsia="en-US"/>
              </w:rPr>
            </w:pPr>
          </w:p>
        </w:tc>
      </w:tr>
      <w:tr w:rsidR="00AA0B48" w:rsidRPr="009F2B7D" w14:paraId="4D436C19" w14:textId="77777777" w:rsidTr="00AA0B48">
        <w:trPr>
          <w:trHeight w:val="80"/>
        </w:trPr>
        <w:tc>
          <w:tcPr>
            <w:tcW w:w="3564" w:type="dxa"/>
          </w:tcPr>
          <w:p w14:paraId="587E6D46" w14:textId="77777777" w:rsidR="00AA0B48" w:rsidRPr="009F2B7D" w:rsidRDefault="00AA0B48"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AA0B48">
              <w:rPr>
                <w:rFonts w:eastAsia="Calibri"/>
                <w:bCs w:val="0"/>
                <w:color w:val="000000"/>
                <w:sz w:val="24"/>
                <w:szCs w:val="24"/>
                <w:highlight w:val="yellow"/>
                <w:vertAlign w:val="superscript"/>
                <w:lang w:eastAsia="en-US"/>
              </w:rPr>
              <w:t>ФИО</w:t>
            </w:r>
          </w:p>
        </w:tc>
      </w:tr>
      <w:tr w:rsidR="00AA0B48" w:rsidRPr="009F2B7D" w14:paraId="27734D14" w14:textId="77777777" w:rsidTr="00AA0B48">
        <w:trPr>
          <w:trHeight w:val="277"/>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AA0B48" w:rsidRPr="009F2B7D" w14:paraId="569F4428" w14:textId="77777777" w:rsidTr="00AA0B48">
        <w:trPr>
          <w:trHeight w:val="80"/>
        </w:trPr>
        <w:tc>
          <w:tcPr>
            <w:tcW w:w="3564" w:type="dxa"/>
            <w:hideMark/>
          </w:tcPr>
          <w:p w14:paraId="0D60B928"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к. пед.н., доцент</w:t>
            </w:r>
          </w:p>
        </w:tc>
        <w:tc>
          <w:tcPr>
            <w:tcW w:w="3456" w:type="dxa"/>
            <w:vMerge w:val="restart"/>
            <w:hideMark/>
          </w:tcPr>
          <w:p w14:paraId="63331A9B"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AA0B48" w:rsidRPr="009F2B7D" w14:paraId="2CA4F98D" w14:textId="77777777" w:rsidTr="00AA0B48">
        <w:trPr>
          <w:trHeight w:val="80"/>
        </w:trPr>
        <w:tc>
          <w:tcPr>
            <w:tcW w:w="3564" w:type="dxa"/>
          </w:tcPr>
          <w:p w14:paraId="37068973"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59E7AA32" w14:textId="77777777" w:rsidTr="00AA0B48">
        <w:trPr>
          <w:trHeight w:val="277"/>
        </w:trPr>
        <w:tc>
          <w:tcPr>
            <w:tcW w:w="3564" w:type="dxa"/>
          </w:tcPr>
          <w:p w14:paraId="500651DD"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3456" w:type="dxa"/>
          </w:tcPr>
          <w:p w14:paraId="1D7F7B9B"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3EB5A780"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4374D8E1" w14:textId="77777777" w:rsidR="00EC7B14" w:rsidRDefault="00EC7B14" w:rsidP="009F2B7D">
      <w:pPr>
        <w:suppressAutoHyphens w:val="0"/>
        <w:spacing w:line="240" w:lineRule="auto"/>
        <w:ind w:firstLine="0"/>
        <w:jc w:val="left"/>
        <w:rPr>
          <w:rFonts w:eastAsia="Calibri"/>
          <w:bCs w:val="0"/>
          <w:szCs w:val="28"/>
          <w:lang w:eastAsia="en-US"/>
        </w:rPr>
        <w:sectPr w:rsidR="00EC7B14" w:rsidSect="009F2B7D">
          <w:footerReference w:type="default" r:id="rId12"/>
          <w:pgSz w:w="11906" w:h="16838"/>
          <w:pgMar w:top="1134" w:right="850" w:bottom="1134" w:left="1701" w:header="709" w:footer="283" w:gutter="0"/>
          <w:cols w:space="720"/>
          <w:formProt w:val="0"/>
          <w:titlePg/>
          <w:docGrid w:linePitch="381"/>
        </w:sectPr>
      </w:pPr>
    </w:p>
    <w:p w14:paraId="27E2C289" w14:textId="77777777" w:rsidR="00EC7B14" w:rsidRDefault="00EC7B14" w:rsidP="009F2B7D">
      <w:pPr>
        <w:suppressAutoHyphens w:val="0"/>
        <w:spacing w:line="240" w:lineRule="auto"/>
        <w:ind w:firstLine="0"/>
        <w:jc w:val="left"/>
        <w:rPr>
          <w:rFonts w:eastAsia="Calibri"/>
          <w:bCs w:val="0"/>
          <w:szCs w:val="28"/>
          <w:lang w:eastAsia="en-US"/>
        </w:rPr>
        <w:sectPr w:rsidR="00EC7B14"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r w:rsidRPr="00AF78C5">
        <w:rPr>
          <w:rFonts w:eastAsiaTheme="minorHAnsi"/>
          <w:bCs w:val="0"/>
          <w:sz w:val="24"/>
          <w:szCs w:val="24"/>
          <w:u w:val="single"/>
          <w:lang w:eastAsia="en-US"/>
        </w:rPr>
        <w:t>Ярдыкову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AF78C5" w:rsidRDefault="00AA5467" w:rsidP="00AF78C5">
      <w:pPr>
        <w:numPr>
          <w:ilvl w:val="0"/>
          <w:numId w:val="32"/>
        </w:numPr>
        <w:suppressAutoHyphens w:val="0"/>
        <w:spacing w:after="200" w:line="312" w:lineRule="auto"/>
        <w:ind w:left="0" w:firstLine="426"/>
        <w:contextualSpacing/>
        <w:jc w:val="left"/>
        <w:rPr>
          <w:rFonts w:eastAsiaTheme="minorHAnsi"/>
          <w:bCs w:val="0"/>
          <w:i/>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eastAsiaTheme="minorHAnsi"/>
          <w:b/>
          <w:bCs w:val="0"/>
          <w:sz w:val="24"/>
          <w:szCs w:val="24"/>
          <w:lang w:eastAsia="en-US"/>
        </w:rPr>
        <w:id w:val="1076250600"/>
        <w:docPartObj>
          <w:docPartGallery w:val="Table of Contents"/>
          <w:docPartUnique/>
        </w:docPartObj>
      </w:sdtPr>
      <w:sdtEndPr>
        <w:rPr>
          <w:rFonts w:asciiTheme="minorHAnsi" w:hAnsiTheme="minorHAnsi"/>
          <w:b w:val="0"/>
          <w:caps w:val="0"/>
        </w:rPr>
      </w:sdtEndPr>
      <w:sdtContent>
        <w:p w14:paraId="7469D70B" w14:textId="49135CBE" w:rsidR="00D667F4" w:rsidRPr="00D667F4" w:rsidRDefault="00CD174A">
          <w:pPr>
            <w:pStyle w:val="14"/>
            <w:rPr>
              <w:rFonts w:eastAsiaTheme="minorEastAsia"/>
              <w:bCs w:val="0"/>
              <w:caps w:val="0"/>
              <w:noProof/>
            </w:rPr>
          </w:pPr>
          <w:r w:rsidRPr="00D667F4">
            <w:rPr>
              <w:rFonts w:eastAsiaTheme="minorHAnsi"/>
              <w:bCs w:val="0"/>
              <w:lang w:eastAsia="en-US"/>
            </w:rPr>
            <w:fldChar w:fldCharType="begin"/>
          </w:r>
          <w:r w:rsidRPr="00D667F4">
            <w:rPr>
              <w:rFonts w:eastAsiaTheme="minorHAnsi"/>
              <w:bCs w:val="0"/>
              <w:lang w:eastAsia="en-US"/>
            </w:rPr>
            <w:instrText xml:space="preserve"> TOC \o "1-3" \h \z \u </w:instrText>
          </w:r>
          <w:r w:rsidRPr="00D667F4">
            <w:rPr>
              <w:rFonts w:eastAsiaTheme="minorHAnsi"/>
              <w:bCs w:val="0"/>
              <w:lang w:eastAsia="en-US"/>
            </w:rPr>
            <w:fldChar w:fldCharType="separate"/>
          </w:r>
          <w:hyperlink w:anchor="_Toc230986023" w:history="1">
            <w:r w:rsidR="00D667F4" w:rsidRPr="00D667F4">
              <w:rPr>
                <w:rStyle w:val="afa"/>
                <w:bCs w:val="0"/>
                <w:noProof/>
              </w:rPr>
              <w:t>ОПРЕДЕЛЕНИЯ, ОБОЗНАЧЕНИЯ И СОКРАЩЕНИЯ</w:t>
            </w:r>
          </w:hyperlink>
        </w:p>
        <w:p w14:paraId="1B6BBB82" w14:textId="62A499A5" w:rsidR="00D667F4" w:rsidRPr="00D667F4" w:rsidRDefault="00D667F4">
          <w:pPr>
            <w:pStyle w:val="14"/>
            <w:rPr>
              <w:rFonts w:eastAsiaTheme="minorEastAsia"/>
              <w:bCs w:val="0"/>
              <w:caps w:val="0"/>
              <w:noProof/>
            </w:rPr>
          </w:pPr>
          <w:hyperlink w:anchor="_Toc230986024" w:history="1">
            <w:r w:rsidRPr="00D667F4">
              <w:rPr>
                <w:rStyle w:val="afa"/>
                <w:bCs w:val="0"/>
                <w:noProof/>
              </w:rPr>
              <w:t>ВВЕДЕНИЕ</w:t>
            </w:r>
          </w:hyperlink>
        </w:p>
        <w:p w14:paraId="0F051D1B" w14:textId="6C4DA101" w:rsidR="00D667F4" w:rsidRPr="00D667F4" w:rsidRDefault="00D667F4">
          <w:pPr>
            <w:pStyle w:val="31"/>
            <w:rPr>
              <w:rFonts w:ascii="Times New Roman" w:eastAsiaTheme="minorEastAsia" w:hAnsi="Times New Roman"/>
              <w:b w:val="0"/>
              <w:bCs w:val="0"/>
              <w:noProof/>
              <w:sz w:val="28"/>
              <w:szCs w:val="28"/>
            </w:rPr>
          </w:pPr>
          <w:hyperlink w:anchor="_Toc230986025" w:history="1">
            <w:r w:rsidRPr="00D667F4">
              <w:rPr>
                <w:rStyle w:val="afa"/>
                <w:rFonts w:ascii="Times New Roman" w:hAnsi="Times New Roman"/>
                <w:b w:val="0"/>
                <w:bCs w:val="0"/>
                <w:noProof/>
                <w:sz w:val="28"/>
                <w:szCs w:val="28"/>
              </w:rPr>
              <w:t>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Аналитический раздел</w:t>
            </w:r>
          </w:hyperlink>
        </w:p>
        <w:p w14:paraId="523A5519" w14:textId="57FC5ED7" w:rsidR="00D667F4" w:rsidRPr="00D667F4" w:rsidRDefault="00D667F4">
          <w:pPr>
            <w:pStyle w:val="31"/>
            <w:rPr>
              <w:rFonts w:ascii="Times New Roman" w:eastAsiaTheme="minorEastAsia" w:hAnsi="Times New Roman"/>
              <w:b w:val="0"/>
              <w:bCs w:val="0"/>
              <w:noProof/>
              <w:sz w:val="28"/>
              <w:szCs w:val="28"/>
            </w:rPr>
          </w:pPr>
          <w:hyperlink w:anchor="_Toc230986026" w:history="1">
            <w:r w:rsidRPr="00D667F4">
              <w:rPr>
                <w:rStyle w:val="afa"/>
                <w:rFonts w:ascii="Times New Roman" w:hAnsi="Times New Roman"/>
                <w:b w:val="0"/>
                <w:bCs w:val="0"/>
                <w:noProof/>
                <w:sz w:val="28"/>
                <w:szCs w:val="28"/>
              </w:rPr>
              <w:t>1.1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Характеристика объекта исследования и сферы применения</w:t>
            </w:r>
          </w:hyperlink>
        </w:p>
        <w:p w14:paraId="22DF7414" w14:textId="33519435" w:rsidR="00D667F4" w:rsidRPr="00D667F4" w:rsidRDefault="00D667F4">
          <w:pPr>
            <w:pStyle w:val="31"/>
            <w:rPr>
              <w:rFonts w:ascii="Times New Roman" w:eastAsiaTheme="minorEastAsia" w:hAnsi="Times New Roman"/>
              <w:b w:val="0"/>
              <w:bCs w:val="0"/>
              <w:noProof/>
              <w:sz w:val="28"/>
              <w:szCs w:val="28"/>
            </w:rPr>
          </w:pPr>
          <w:hyperlink w:anchor="_Toc230986027" w:history="1">
            <w:r w:rsidRPr="00D667F4">
              <w:rPr>
                <w:rStyle w:val="afa"/>
                <w:rFonts w:ascii="Times New Roman" w:hAnsi="Times New Roman"/>
                <w:b w:val="0"/>
                <w:bCs w:val="0"/>
                <w:noProof/>
                <w:sz w:val="28"/>
                <w:szCs w:val="28"/>
              </w:rPr>
              <w:t>1.2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Формулировка проблемы</w:t>
            </w:r>
          </w:hyperlink>
        </w:p>
        <w:p w14:paraId="7174EE7E" w14:textId="790B9DA5" w:rsidR="00D667F4" w:rsidRPr="00D667F4" w:rsidRDefault="00D667F4">
          <w:pPr>
            <w:pStyle w:val="31"/>
            <w:rPr>
              <w:rFonts w:ascii="Times New Roman" w:eastAsiaTheme="minorEastAsia" w:hAnsi="Times New Roman"/>
              <w:b w:val="0"/>
              <w:bCs w:val="0"/>
              <w:noProof/>
              <w:sz w:val="28"/>
              <w:szCs w:val="28"/>
            </w:rPr>
          </w:pPr>
          <w:hyperlink w:anchor="_Toc230986028" w:history="1">
            <w:r w:rsidRPr="00D667F4">
              <w:rPr>
                <w:rStyle w:val="afa"/>
                <w:rFonts w:ascii="Times New Roman" w:hAnsi="Times New Roman"/>
                <w:b w:val="0"/>
                <w:bCs w:val="0"/>
                <w:noProof/>
                <w:sz w:val="28"/>
                <w:szCs w:val="28"/>
              </w:rPr>
              <w:t>1.3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Анализ существующих аналогов</w:t>
            </w:r>
          </w:hyperlink>
        </w:p>
        <w:p w14:paraId="2DEE3FB3" w14:textId="529526BD" w:rsidR="00D667F4" w:rsidRPr="00D667F4" w:rsidRDefault="00D667F4">
          <w:pPr>
            <w:pStyle w:val="31"/>
            <w:rPr>
              <w:rFonts w:ascii="Times New Roman" w:eastAsiaTheme="minorEastAsia" w:hAnsi="Times New Roman"/>
              <w:b w:val="0"/>
              <w:bCs w:val="0"/>
              <w:noProof/>
              <w:sz w:val="28"/>
              <w:szCs w:val="28"/>
            </w:rPr>
          </w:pPr>
          <w:hyperlink w:anchor="_Toc230986029" w:history="1">
            <w:r w:rsidRPr="00D667F4">
              <w:rPr>
                <w:rStyle w:val="afa"/>
                <w:rFonts w:ascii="Times New Roman" w:hAnsi="Times New Roman"/>
                <w:b w:val="0"/>
                <w:bCs w:val="0"/>
                <w:noProof/>
                <w:sz w:val="28"/>
                <w:szCs w:val="28"/>
              </w:rPr>
              <w:t>1.4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Актуальность разр</w:t>
            </w:r>
            <w:r w:rsidRPr="00D667F4">
              <w:rPr>
                <w:rStyle w:val="afa"/>
                <w:rFonts w:ascii="Times New Roman" w:hAnsi="Times New Roman"/>
                <w:b w:val="0"/>
                <w:bCs w:val="0"/>
                <w:noProof/>
                <w:sz w:val="28"/>
                <w:szCs w:val="28"/>
              </w:rPr>
              <w:t>а</w:t>
            </w:r>
            <w:r w:rsidRPr="00D667F4">
              <w:rPr>
                <w:rStyle w:val="afa"/>
                <w:rFonts w:ascii="Times New Roman" w:hAnsi="Times New Roman"/>
                <w:b w:val="0"/>
                <w:bCs w:val="0"/>
                <w:noProof/>
                <w:sz w:val="28"/>
                <w:szCs w:val="28"/>
              </w:rPr>
              <w:t>ботки</w:t>
            </w:r>
          </w:hyperlink>
        </w:p>
        <w:p w14:paraId="280E8D78" w14:textId="63C2F24D" w:rsidR="00D667F4" w:rsidRPr="00D667F4" w:rsidRDefault="00D667F4">
          <w:pPr>
            <w:pStyle w:val="31"/>
            <w:rPr>
              <w:rFonts w:ascii="Times New Roman" w:eastAsiaTheme="minorEastAsia" w:hAnsi="Times New Roman"/>
              <w:b w:val="0"/>
              <w:bCs w:val="0"/>
              <w:noProof/>
              <w:sz w:val="28"/>
              <w:szCs w:val="28"/>
            </w:rPr>
          </w:pPr>
          <w:hyperlink w:anchor="_Toc230986030" w:history="1">
            <w:r w:rsidRPr="00D667F4">
              <w:rPr>
                <w:rStyle w:val="afa"/>
                <w:rFonts w:ascii="Times New Roman" w:hAnsi="Times New Roman"/>
                <w:b w:val="0"/>
                <w:bCs w:val="0"/>
                <w:noProof/>
                <w:sz w:val="28"/>
                <w:szCs w:val="28"/>
              </w:rPr>
              <w:t>1.5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 xml:space="preserve">Необходимая информация о </w:t>
            </w:r>
            <w:r w:rsidRPr="00D667F4">
              <w:rPr>
                <w:rStyle w:val="afa"/>
                <w:rFonts w:ascii="Times New Roman" w:hAnsi="Times New Roman"/>
                <w:b w:val="0"/>
                <w:bCs w:val="0"/>
                <w:noProof/>
                <w:sz w:val="28"/>
                <w:szCs w:val="28"/>
                <w:lang w:val="en-US"/>
              </w:rPr>
              <w:t>CPU</w:t>
            </w:r>
          </w:hyperlink>
        </w:p>
        <w:p w14:paraId="51560D75" w14:textId="6100CFE5" w:rsidR="00D667F4" w:rsidRPr="00D667F4" w:rsidRDefault="00D667F4">
          <w:pPr>
            <w:pStyle w:val="31"/>
            <w:rPr>
              <w:rFonts w:ascii="Times New Roman" w:eastAsiaTheme="minorEastAsia" w:hAnsi="Times New Roman"/>
              <w:b w:val="0"/>
              <w:bCs w:val="0"/>
              <w:noProof/>
              <w:sz w:val="28"/>
              <w:szCs w:val="28"/>
            </w:rPr>
          </w:pPr>
          <w:hyperlink w:anchor="_Toc230986031" w:history="1">
            <w:r w:rsidRPr="00D667F4">
              <w:rPr>
                <w:rStyle w:val="afa"/>
                <w:rFonts w:ascii="Times New Roman" w:hAnsi="Times New Roman"/>
                <w:b w:val="0"/>
                <w:bCs w:val="0"/>
                <w:noProof/>
                <w:sz w:val="28"/>
                <w:szCs w:val="28"/>
              </w:rPr>
              <w:t>Выводы по разделу</w:t>
            </w:r>
          </w:hyperlink>
        </w:p>
        <w:p w14:paraId="6D4F2BAD" w14:textId="33329A99" w:rsidR="00D667F4" w:rsidRPr="00D667F4" w:rsidRDefault="00D667F4">
          <w:pPr>
            <w:pStyle w:val="31"/>
            <w:rPr>
              <w:rFonts w:ascii="Times New Roman" w:eastAsiaTheme="minorEastAsia" w:hAnsi="Times New Roman"/>
              <w:b w:val="0"/>
              <w:bCs w:val="0"/>
              <w:noProof/>
              <w:sz w:val="28"/>
              <w:szCs w:val="28"/>
            </w:rPr>
          </w:pPr>
          <w:hyperlink w:anchor="_Toc230986032" w:history="1">
            <w:r w:rsidRPr="00D667F4">
              <w:rPr>
                <w:rStyle w:val="afa"/>
                <w:rFonts w:ascii="Times New Roman" w:hAnsi="Times New Roman"/>
                <w:b w:val="0"/>
                <w:bCs w:val="0"/>
                <w:noProof/>
                <w:sz w:val="28"/>
                <w:szCs w:val="28"/>
              </w:rPr>
              <w:t>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Проектно-конструкторский раздел</w:t>
            </w:r>
          </w:hyperlink>
        </w:p>
        <w:p w14:paraId="114B7473" w14:textId="3BDC6CDB" w:rsidR="00D667F4" w:rsidRPr="00D667F4" w:rsidRDefault="00D667F4">
          <w:pPr>
            <w:pStyle w:val="31"/>
            <w:rPr>
              <w:rFonts w:ascii="Times New Roman" w:eastAsiaTheme="minorEastAsia" w:hAnsi="Times New Roman"/>
              <w:b w:val="0"/>
              <w:bCs w:val="0"/>
              <w:noProof/>
              <w:sz w:val="28"/>
              <w:szCs w:val="28"/>
            </w:rPr>
          </w:pPr>
          <w:hyperlink w:anchor="_Toc230986033" w:history="1">
            <w:r w:rsidRPr="00D667F4">
              <w:rPr>
                <w:rStyle w:val="afa"/>
                <w:rFonts w:ascii="Times New Roman" w:hAnsi="Times New Roman"/>
                <w:b w:val="0"/>
                <w:bCs w:val="0"/>
                <w:noProof/>
                <w:sz w:val="28"/>
                <w:szCs w:val="28"/>
              </w:rPr>
              <w:t>2.1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средств разработки</w:t>
            </w:r>
          </w:hyperlink>
        </w:p>
        <w:p w14:paraId="16BF2923" w14:textId="0ED428E8" w:rsidR="00D667F4" w:rsidRPr="00D667F4" w:rsidRDefault="00D667F4">
          <w:pPr>
            <w:pStyle w:val="31"/>
            <w:rPr>
              <w:rFonts w:ascii="Times New Roman" w:eastAsiaTheme="minorEastAsia" w:hAnsi="Times New Roman"/>
              <w:b w:val="0"/>
              <w:bCs w:val="0"/>
              <w:noProof/>
              <w:sz w:val="28"/>
              <w:szCs w:val="28"/>
            </w:rPr>
          </w:pPr>
          <w:hyperlink w:anchor="_Toc230986034" w:history="1">
            <w:r w:rsidRPr="00D667F4">
              <w:rPr>
                <w:rStyle w:val="afa"/>
                <w:rFonts w:ascii="Times New Roman" w:hAnsi="Times New Roman"/>
                <w:b w:val="0"/>
                <w:bCs w:val="0"/>
                <w:noProof/>
                <w:sz w:val="28"/>
                <w:szCs w:val="28"/>
              </w:rPr>
              <w:t>2.1.1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языка программирования</w:t>
            </w:r>
          </w:hyperlink>
        </w:p>
        <w:p w14:paraId="25D3F084" w14:textId="77777777" w:rsidR="00D667F4" w:rsidRDefault="00D667F4">
          <w:pPr>
            <w:pStyle w:val="31"/>
            <w:rPr>
              <w:rStyle w:val="afa"/>
              <w:rFonts w:ascii="Times New Roman" w:hAnsi="Times New Roman"/>
              <w:b w:val="0"/>
              <w:bCs w:val="0"/>
              <w:noProof/>
              <w:sz w:val="28"/>
              <w:szCs w:val="28"/>
            </w:rPr>
            <w:sectPr w:rsidR="00D667F4" w:rsidSect="007838A8">
              <w:type w:val="continuous"/>
              <w:pgSz w:w="11906" w:h="16838"/>
              <w:pgMar w:top="1134" w:right="850" w:bottom="1134" w:left="1701" w:header="709" w:footer="283" w:gutter="0"/>
              <w:cols w:space="720"/>
              <w:formProt w:val="0"/>
              <w:titlePg/>
              <w:docGrid w:linePitch="381"/>
            </w:sectPr>
          </w:pPr>
          <w:hyperlink w:anchor="_Toc230986035" w:history="1">
            <w:r w:rsidRPr="00D667F4">
              <w:rPr>
                <w:rStyle w:val="afa"/>
                <w:rFonts w:ascii="Times New Roman" w:hAnsi="Times New Roman"/>
                <w:b w:val="0"/>
                <w:bCs w:val="0"/>
                <w:noProof/>
                <w:sz w:val="28"/>
                <w:szCs w:val="28"/>
              </w:rPr>
              <w:t>2.1.2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стандарта языка программирования</w:t>
            </w:r>
          </w:hyperlink>
        </w:p>
        <w:p w14:paraId="2DE16FFC" w14:textId="090D4FB9" w:rsidR="00D667F4" w:rsidRPr="00D667F4" w:rsidRDefault="00D667F4">
          <w:pPr>
            <w:pStyle w:val="31"/>
            <w:rPr>
              <w:rFonts w:ascii="Times New Roman" w:eastAsiaTheme="minorEastAsia" w:hAnsi="Times New Roman"/>
              <w:b w:val="0"/>
              <w:bCs w:val="0"/>
              <w:noProof/>
              <w:sz w:val="28"/>
              <w:szCs w:val="28"/>
            </w:rPr>
          </w:pPr>
          <w:hyperlink w:anchor="_Toc230986036" w:history="1">
            <w:r w:rsidRPr="00D667F4">
              <w:rPr>
                <w:rStyle w:val="afa"/>
                <w:rFonts w:ascii="Times New Roman" w:hAnsi="Times New Roman"/>
                <w:b w:val="0"/>
                <w:bCs w:val="0"/>
                <w:noProof/>
                <w:sz w:val="28"/>
                <w:szCs w:val="28"/>
              </w:rPr>
              <w:t>2.1.3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Использование</w:t>
            </w:r>
            <w:r w:rsidRPr="00D667F4">
              <w:rPr>
                <w:rStyle w:val="afa"/>
                <w:rFonts w:ascii="Times New Roman" w:hAnsi="Times New Roman"/>
                <w:b w:val="0"/>
                <w:bCs w:val="0"/>
                <w:noProof/>
                <w:sz w:val="28"/>
                <w:szCs w:val="28"/>
                <w:lang w:val="en-US"/>
              </w:rPr>
              <w:t xml:space="preserve"> SISD</w:t>
            </w:r>
            <w:r w:rsidRPr="00D667F4">
              <w:rPr>
                <w:rStyle w:val="afa"/>
                <w:rFonts w:ascii="Times New Roman" w:hAnsi="Times New Roman"/>
                <w:b w:val="0"/>
                <w:bCs w:val="0"/>
                <w:noProof/>
                <w:sz w:val="28"/>
                <w:szCs w:val="28"/>
              </w:rPr>
              <w:t xml:space="preserve"> и SIMD</w:t>
            </w:r>
          </w:hyperlink>
        </w:p>
        <w:p w14:paraId="3C91DF14" w14:textId="5AE61440" w:rsidR="00D667F4" w:rsidRPr="00D667F4" w:rsidRDefault="00D667F4">
          <w:pPr>
            <w:pStyle w:val="31"/>
            <w:rPr>
              <w:rFonts w:ascii="Times New Roman" w:eastAsiaTheme="minorEastAsia" w:hAnsi="Times New Roman"/>
              <w:b w:val="0"/>
              <w:bCs w:val="0"/>
              <w:noProof/>
              <w:sz w:val="28"/>
              <w:szCs w:val="28"/>
            </w:rPr>
          </w:pPr>
          <w:hyperlink w:anchor="_Toc230986037" w:history="1">
            <w:r w:rsidRPr="00D667F4">
              <w:rPr>
                <w:rStyle w:val="afa"/>
                <w:rFonts w:ascii="Times New Roman" w:hAnsi="Times New Roman"/>
                <w:b w:val="0"/>
                <w:bCs w:val="0"/>
                <w:noProof/>
                <w:sz w:val="28"/>
                <w:szCs w:val="28"/>
              </w:rPr>
              <w:t>2.1.4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среды разработки</w:t>
            </w:r>
          </w:hyperlink>
        </w:p>
        <w:p w14:paraId="4327D583" w14:textId="70AE8AC6" w:rsidR="00D667F4" w:rsidRPr="00D667F4" w:rsidRDefault="00D667F4">
          <w:pPr>
            <w:pStyle w:val="31"/>
            <w:rPr>
              <w:rFonts w:ascii="Times New Roman" w:eastAsiaTheme="minorEastAsia" w:hAnsi="Times New Roman"/>
              <w:b w:val="0"/>
              <w:bCs w:val="0"/>
              <w:noProof/>
              <w:sz w:val="28"/>
              <w:szCs w:val="28"/>
            </w:rPr>
          </w:pPr>
          <w:hyperlink w:anchor="_Toc230986038" w:history="1">
            <w:r w:rsidRPr="00D667F4">
              <w:rPr>
                <w:rStyle w:val="afa"/>
                <w:rFonts w:ascii="Times New Roman" w:hAnsi="Times New Roman"/>
                <w:b w:val="0"/>
                <w:bCs w:val="0"/>
                <w:noProof/>
                <w:sz w:val="28"/>
                <w:szCs w:val="28"/>
              </w:rPr>
              <w:t>2.1.5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операционной системы</w:t>
            </w:r>
          </w:hyperlink>
        </w:p>
        <w:p w14:paraId="6A36D4DC" w14:textId="15525637" w:rsidR="00D667F4" w:rsidRPr="00D667F4" w:rsidRDefault="00D667F4">
          <w:pPr>
            <w:pStyle w:val="31"/>
            <w:rPr>
              <w:rFonts w:ascii="Times New Roman" w:eastAsiaTheme="minorEastAsia" w:hAnsi="Times New Roman"/>
              <w:b w:val="0"/>
              <w:bCs w:val="0"/>
              <w:noProof/>
              <w:sz w:val="28"/>
              <w:szCs w:val="28"/>
            </w:rPr>
          </w:pPr>
          <w:hyperlink w:anchor="_Toc230986039" w:history="1">
            <w:r w:rsidRPr="00D667F4">
              <w:rPr>
                <w:rStyle w:val="afa"/>
                <w:rFonts w:ascii="Times New Roman" w:hAnsi="Times New Roman"/>
                <w:b w:val="0"/>
                <w:bCs w:val="0"/>
                <w:noProof/>
                <w:sz w:val="28"/>
                <w:szCs w:val="28"/>
              </w:rPr>
              <w:t>2.2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Архитектура библиотеки</w:t>
            </w:r>
          </w:hyperlink>
        </w:p>
        <w:p w14:paraId="5490E6B2" w14:textId="3EA36D2D" w:rsidR="00D667F4" w:rsidRPr="00D667F4" w:rsidRDefault="00D667F4">
          <w:pPr>
            <w:pStyle w:val="31"/>
            <w:rPr>
              <w:rFonts w:ascii="Times New Roman" w:eastAsiaTheme="minorEastAsia" w:hAnsi="Times New Roman"/>
              <w:b w:val="0"/>
              <w:bCs w:val="0"/>
              <w:noProof/>
              <w:sz w:val="28"/>
              <w:szCs w:val="28"/>
            </w:rPr>
          </w:pPr>
          <w:hyperlink w:anchor="_Toc230986040" w:history="1">
            <w:r w:rsidRPr="00D667F4">
              <w:rPr>
                <w:rStyle w:val="afa"/>
                <w:rFonts w:ascii="Times New Roman" w:hAnsi="Times New Roman"/>
                <w:b w:val="0"/>
                <w:bCs w:val="0"/>
                <w:noProof/>
                <w:sz w:val="28"/>
                <w:szCs w:val="28"/>
              </w:rPr>
              <w:t>2.2.1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Способ взаимодействия и работа с памятью</w:t>
            </w:r>
          </w:hyperlink>
        </w:p>
        <w:p w14:paraId="55EF0E48" w14:textId="027A90E4" w:rsidR="00D667F4" w:rsidRPr="00D667F4" w:rsidRDefault="00D667F4">
          <w:pPr>
            <w:pStyle w:val="31"/>
            <w:rPr>
              <w:rFonts w:ascii="Times New Roman" w:eastAsiaTheme="minorEastAsia" w:hAnsi="Times New Roman"/>
              <w:b w:val="0"/>
              <w:bCs w:val="0"/>
              <w:noProof/>
              <w:sz w:val="28"/>
              <w:szCs w:val="28"/>
            </w:rPr>
          </w:pPr>
          <w:hyperlink w:anchor="_Toc230986041" w:history="1">
            <w:r w:rsidRPr="00D667F4">
              <w:rPr>
                <w:rStyle w:val="afa"/>
                <w:rFonts w:ascii="Times New Roman" w:hAnsi="Times New Roman"/>
                <w:b w:val="0"/>
                <w:bCs w:val="0"/>
                <w:noProof/>
                <w:sz w:val="28"/>
                <w:szCs w:val="28"/>
              </w:rPr>
              <w:t>2.2.2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Архитектура</w:t>
            </w:r>
          </w:hyperlink>
        </w:p>
        <w:p w14:paraId="4F03D545" w14:textId="4C81D053" w:rsidR="00D667F4" w:rsidRPr="00D667F4" w:rsidRDefault="00D667F4">
          <w:pPr>
            <w:pStyle w:val="31"/>
            <w:rPr>
              <w:rFonts w:ascii="Times New Roman" w:eastAsiaTheme="minorEastAsia" w:hAnsi="Times New Roman"/>
              <w:b w:val="0"/>
              <w:bCs w:val="0"/>
              <w:noProof/>
              <w:sz w:val="28"/>
              <w:szCs w:val="28"/>
            </w:rPr>
          </w:pPr>
          <w:hyperlink w:anchor="_Toc230986042" w:history="1">
            <w:r w:rsidRPr="00D667F4">
              <w:rPr>
                <w:rStyle w:val="afa"/>
                <w:rFonts w:ascii="Times New Roman" w:hAnsi="Times New Roman"/>
                <w:b w:val="0"/>
                <w:bCs w:val="0"/>
                <w:noProof/>
                <w:sz w:val="28"/>
                <w:szCs w:val="28"/>
              </w:rPr>
              <w:t>2.3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Алгоритмы и структуры данных</w:t>
            </w:r>
          </w:hyperlink>
        </w:p>
        <w:p w14:paraId="61198E3B" w14:textId="4B75A54D" w:rsidR="00D667F4" w:rsidRPr="00D667F4" w:rsidRDefault="00D667F4">
          <w:pPr>
            <w:pStyle w:val="31"/>
            <w:rPr>
              <w:rFonts w:ascii="Times New Roman" w:eastAsiaTheme="minorEastAsia" w:hAnsi="Times New Roman"/>
              <w:b w:val="0"/>
              <w:bCs w:val="0"/>
              <w:noProof/>
              <w:sz w:val="28"/>
              <w:szCs w:val="28"/>
            </w:rPr>
          </w:pPr>
          <w:hyperlink w:anchor="_Toc230986043" w:history="1">
            <w:r w:rsidRPr="00D667F4">
              <w:rPr>
                <w:rStyle w:val="afa"/>
                <w:rFonts w:ascii="Times New Roman" w:hAnsi="Times New Roman"/>
                <w:b w:val="0"/>
                <w:bCs w:val="0"/>
                <w:noProof/>
                <w:sz w:val="28"/>
                <w:szCs w:val="28"/>
              </w:rPr>
              <w:t>2.3.1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lang w:val="en-US"/>
              </w:rPr>
              <w:t>ABI</w:t>
            </w:r>
            <w:r w:rsidRPr="00D667F4">
              <w:rPr>
                <w:rStyle w:val="afa"/>
                <w:rFonts w:ascii="Times New Roman" w:hAnsi="Times New Roman"/>
                <w:b w:val="0"/>
                <w:bCs w:val="0"/>
                <w:noProof/>
                <w:sz w:val="28"/>
                <w:szCs w:val="28"/>
              </w:rPr>
              <w:t xml:space="preserve"> – интерфейс бинарного взаимодействия</w:t>
            </w:r>
          </w:hyperlink>
        </w:p>
        <w:p w14:paraId="2C72694B" w14:textId="4668270E" w:rsidR="00D667F4" w:rsidRPr="00D667F4" w:rsidRDefault="00D667F4">
          <w:pPr>
            <w:pStyle w:val="31"/>
            <w:rPr>
              <w:rFonts w:ascii="Times New Roman" w:eastAsiaTheme="minorEastAsia" w:hAnsi="Times New Roman"/>
              <w:b w:val="0"/>
              <w:bCs w:val="0"/>
              <w:noProof/>
              <w:sz w:val="28"/>
              <w:szCs w:val="28"/>
            </w:rPr>
          </w:pPr>
          <w:hyperlink w:anchor="_Toc230986044" w:history="1">
            <w:r w:rsidRPr="00D667F4">
              <w:rPr>
                <w:rStyle w:val="afa"/>
                <w:rFonts w:ascii="Times New Roman" w:hAnsi="Times New Roman"/>
                <w:b w:val="0"/>
                <w:bCs w:val="0"/>
                <w:noProof/>
                <w:sz w:val="28"/>
                <w:szCs w:val="28"/>
              </w:rPr>
              <w:t>2.3.2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lang w:val="en-US"/>
              </w:rPr>
              <w:t>Middleware</w:t>
            </w:r>
            <w:r w:rsidRPr="00D667F4">
              <w:rPr>
                <w:rStyle w:val="afa"/>
                <w:rFonts w:ascii="Times New Roman" w:hAnsi="Times New Roman"/>
                <w:b w:val="0"/>
                <w:bCs w:val="0"/>
                <w:noProof/>
                <w:sz w:val="28"/>
                <w:szCs w:val="28"/>
              </w:rPr>
              <w:t xml:space="preserve"> – диспетчер реализаций</w:t>
            </w:r>
          </w:hyperlink>
        </w:p>
        <w:p w14:paraId="3C3E1F63" w14:textId="6C192A68" w:rsidR="00D667F4" w:rsidRPr="00D667F4" w:rsidRDefault="00D667F4">
          <w:pPr>
            <w:pStyle w:val="31"/>
            <w:rPr>
              <w:rFonts w:ascii="Times New Roman" w:eastAsiaTheme="minorEastAsia" w:hAnsi="Times New Roman"/>
              <w:b w:val="0"/>
              <w:bCs w:val="0"/>
              <w:noProof/>
              <w:sz w:val="28"/>
              <w:szCs w:val="28"/>
            </w:rPr>
          </w:pPr>
          <w:hyperlink w:anchor="_Toc230986045" w:history="1">
            <w:r w:rsidRPr="00D667F4">
              <w:rPr>
                <w:rStyle w:val="afa"/>
                <w:rFonts w:ascii="Times New Roman" w:hAnsi="Times New Roman"/>
                <w:b w:val="0"/>
                <w:bCs w:val="0"/>
                <w:noProof/>
                <w:sz w:val="28"/>
                <w:szCs w:val="28"/>
              </w:rPr>
              <w:t>2.3.3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Вычисление суммы соседей и применение правил. Аппаратно-зависимые бэкенды</w:t>
            </w:r>
          </w:hyperlink>
        </w:p>
        <w:p w14:paraId="3646FB32" w14:textId="7A7CC70D" w:rsidR="00D667F4" w:rsidRPr="00D667F4" w:rsidRDefault="00D667F4">
          <w:pPr>
            <w:pStyle w:val="31"/>
            <w:rPr>
              <w:rFonts w:ascii="Times New Roman" w:eastAsiaTheme="minorEastAsia" w:hAnsi="Times New Roman"/>
              <w:b w:val="0"/>
              <w:bCs w:val="0"/>
              <w:noProof/>
              <w:sz w:val="28"/>
              <w:szCs w:val="28"/>
            </w:rPr>
          </w:pPr>
          <w:hyperlink w:anchor="_Toc230986046" w:history="1">
            <w:r w:rsidRPr="00D667F4">
              <w:rPr>
                <w:rStyle w:val="afa"/>
                <w:rFonts w:ascii="Times New Roman" w:hAnsi="Times New Roman"/>
                <w:b w:val="0"/>
                <w:bCs w:val="0"/>
                <w:noProof/>
                <w:sz w:val="28"/>
                <w:szCs w:val="28"/>
              </w:rPr>
              <w:t>2.3.4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Реализация алгоритмов вычисления суммы соседей</w:t>
            </w:r>
          </w:hyperlink>
        </w:p>
        <w:p w14:paraId="5C1F8C06" w14:textId="6BDD99E0" w:rsidR="00D667F4" w:rsidRPr="00D667F4" w:rsidRDefault="00D667F4">
          <w:pPr>
            <w:pStyle w:val="31"/>
            <w:rPr>
              <w:rFonts w:ascii="Times New Roman" w:eastAsiaTheme="minorEastAsia" w:hAnsi="Times New Roman"/>
              <w:b w:val="0"/>
              <w:bCs w:val="0"/>
              <w:noProof/>
              <w:sz w:val="28"/>
              <w:szCs w:val="28"/>
            </w:rPr>
          </w:pPr>
          <w:hyperlink w:anchor="_Toc230986047" w:history="1">
            <w:r w:rsidRPr="00D667F4">
              <w:rPr>
                <w:rStyle w:val="afa"/>
                <w:rFonts w:ascii="Times New Roman" w:hAnsi="Times New Roman"/>
                <w:b w:val="0"/>
                <w:bCs w:val="0"/>
                <w:noProof/>
                <w:sz w:val="28"/>
                <w:szCs w:val="28"/>
              </w:rPr>
              <w:t>2.3.5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 xml:space="preserve">Реализация алгоритмов применения правил </w:t>
            </w:r>
            <w:r w:rsidRPr="00D667F4">
              <w:rPr>
                <w:rStyle w:val="afa"/>
                <w:rFonts w:ascii="Times New Roman" w:hAnsi="Times New Roman"/>
                <w:b w:val="0"/>
                <w:bCs w:val="0"/>
                <w:noProof/>
                <w:sz w:val="28"/>
                <w:szCs w:val="28"/>
                <w:lang w:val="en-US"/>
              </w:rPr>
              <w:t>B</w:t>
            </w:r>
            <w:r w:rsidRPr="00D667F4">
              <w:rPr>
                <w:rStyle w:val="afa"/>
                <w:rFonts w:ascii="Times New Roman" w:hAnsi="Times New Roman"/>
                <w:b w:val="0"/>
                <w:bCs w:val="0"/>
                <w:noProof/>
                <w:sz w:val="28"/>
                <w:szCs w:val="28"/>
              </w:rPr>
              <w:t xml:space="preserve"> и </w:t>
            </w:r>
            <w:r w:rsidRPr="00D667F4">
              <w:rPr>
                <w:rStyle w:val="afa"/>
                <w:rFonts w:ascii="Times New Roman" w:hAnsi="Times New Roman"/>
                <w:b w:val="0"/>
                <w:bCs w:val="0"/>
                <w:noProof/>
                <w:sz w:val="28"/>
                <w:szCs w:val="28"/>
                <w:lang w:val="en-US"/>
              </w:rPr>
              <w:t>S</w:t>
            </w:r>
          </w:hyperlink>
        </w:p>
        <w:p w14:paraId="414B9A5F" w14:textId="51B4A511" w:rsidR="00D667F4" w:rsidRPr="00D667F4" w:rsidRDefault="00D667F4">
          <w:pPr>
            <w:pStyle w:val="31"/>
            <w:rPr>
              <w:rFonts w:ascii="Times New Roman" w:eastAsiaTheme="minorEastAsia" w:hAnsi="Times New Roman"/>
              <w:b w:val="0"/>
              <w:bCs w:val="0"/>
              <w:noProof/>
              <w:sz w:val="28"/>
              <w:szCs w:val="28"/>
            </w:rPr>
          </w:pPr>
          <w:hyperlink w:anchor="_Toc230986048" w:history="1">
            <w:r w:rsidRPr="00D667F4">
              <w:rPr>
                <w:rStyle w:val="afa"/>
                <w:rFonts w:ascii="Times New Roman" w:hAnsi="Times New Roman"/>
                <w:b w:val="0"/>
                <w:bCs w:val="0"/>
                <w:noProof/>
                <w:sz w:val="28"/>
                <w:szCs w:val="28"/>
              </w:rPr>
              <w:t>2.3.6</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Плоский массив</w:t>
            </w:r>
          </w:hyperlink>
        </w:p>
        <w:p w14:paraId="0C6E0056" w14:textId="5AF10949" w:rsidR="00D667F4" w:rsidRPr="00D667F4" w:rsidRDefault="00D667F4">
          <w:pPr>
            <w:pStyle w:val="31"/>
            <w:rPr>
              <w:rFonts w:ascii="Times New Roman" w:eastAsiaTheme="minorEastAsia" w:hAnsi="Times New Roman"/>
              <w:b w:val="0"/>
              <w:bCs w:val="0"/>
              <w:noProof/>
              <w:sz w:val="28"/>
              <w:szCs w:val="28"/>
            </w:rPr>
          </w:pPr>
          <w:hyperlink w:anchor="_Toc230986049" w:history="1">
            <w:r w:rsidRPr="00D667F4">
              <w:rPr>
                <w:rStyle w:val="afa"/>
                <w:rFonts w:ascii="Times New Roman" w:hAnsi="Times New Roman"/>
                <w:b w:val="0"/>
                <w:bCs w:val="0"/>
                <w:noProof/>
                <w:sz w:val="28"/>
                <w:szCs w:val="28"/>
              </w:rPr>
              <w:t>2.3.7</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Результат выполнения</w:t>
            </w:r>
          </w:hyperlink>
        </w:p>
        <w:p w14:paraId="730FA434" w14:textId="0CD0EBE6" w:rsidR="00D667F4" w:rsidRPr="00D667F4" w:rsidRDefault="00D667F4">
          <w:pPr>
            <w:pStyle w:val="31"/>
            <w:rPr>
              <w:rFonts w:ascii="Times New Roman" w:eastAsiaTheme="minorEastAsia" w:hAnsi="Times New Roman"/>
              <w:b w:val="0"/>
              <w:bCs w:val="0"/>
              <w:noProof/>
              <w:sz w:val="28"/>
              <w:szCs w:val="28"/>
            </w:rPr>
          </w:pPr>
          <w:hyperlink w:anchor="_Toc230986050" w:history="1">
            <w:r w:rsidRPr="00D667F4">
              <w:rPr>
                <w:rStyle w:val="afa"/>
                <w:rFonts w:ascii="Times New Roman" w:hAnsi="Times New Roman"/>
                <w:b w:val="0"/>
                <w:bCs w:val="0"/>
                <w:noProof/>
                <w:sz w:val="28"/>
                <w:szCs w:val="28"/>
              </w:rPr>
              <w:t>2.3.8</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Класс с клеточным автоматом</w:t>
            </w:r>
          </w:hyperlink>
        </w:p>
        <w:p w14:paraId="3A1B4B3D" w14:textId="1F0B9BB8" w:rsidR="00D667F4" w:rsidRPr="00D667F4" w:rsidRDefault="00D667F4">
          <w:pPr>
            <w:pStyle w:val="31"/>
            <w:rPr>
              <w:rFonts w:ascii="Times New Roman" w:eastAsiaTheme="minorEastAsia" w:hAnsi="Times New Roman"/>
              <w:b w:val="0"/>
              <w:bCs w:val="0"/>
              <w:noProof/>
              <w:sz w:val="28"/>
              <w:szCs w:val="28"/>
            </w:rPr>
          </w:pPr>
          <w:hyperlink w:anchor="_Toc230986051" w:history="1">
            <w:r w:rsidRPr="00D667F4">
              <w:rPr>
                <w:rStyle w:val="afa"/>
                <w:rFonts w:ascii="Times New Roman" w:hAnsi="Times New Roman"/>
                <w:b w:val="0"/>
                <w:bCs w:val="0"/>
                <w:noProof/>
                <w:sz w:val="28"/>
                <w:szCs w:val="28"/>
              </w:rPr>
              <w:t>2.4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Бенчмарк</w:t>
            </w:r>
          </w:hyperlink>
        </w:p>
        <w:p w14:paraId="44222FD0" w14:textId="09767ECB" w:rsidR="00D667F4" w:rsidRPr="00D667F4" w:rsidRDefault="00D667F4">
          <w:pPr>
            <w:pStyle w:val="31"/>
            <w:rPr>
              <w:rFonts w:ascii="Times New Roman" w:eastAsiaTheme="minorEastAsia" w:hAnsi="Times New Roman"/>
              <w:b w:val="0"/>
              <w:bCs w:val="0"/>
              <w:noProof/>
              <w:sz w:val="28"/>
              <w:szCs w:val="28"/>
            </w:rPr>
          </w:pPr>
          <w:hyperlink w:anchor="_Toc230986052" w:history="1">
            <w:r w:rsidRPr="00D667F4">
              <w:rPr>
                <w:rStyle w:val="afa"/>
                <w:rFonts w:ascii="Times New Roman" w:hAnsi="Times New Roman"/>
                <w:b w:val="0"/>
                <w:bCs w:val="0"/>
                <w:noProof/>
                <w:sz w:val="28"/>
                <w:szCs w:val="28"/>
              </w:rPr>
              <w:t>Выводы по разделу</w:t>
            </w:r>
          </w:hyperlink>
        </w:p>
        <w:p w14:paraId="6E91116E" w14:textId="4AF5928D" w:rsidR="00D667F4" w:rsidRPr="00D667F4" w:rsidRDefault="00D667F4">
          <w:pPr>
            <w:pStyle w:val="31"/>
            <w:rPr>
              <w:rFonts w:ascii="Times New Roman" w:eastAsiaTheme="minorEastAsia" w:hAnsi="Times New Roman"/>
              <w:b w:val="0"/>
              <w:bCs w:val="0"/>
              <w:noProof/>
              <w:sz w:val="28"/>
              <w:szCs w:val="28"/>
            </w:rPr>
          </w:pPr>
          <w:hyperlink w:anchor="_Toc230986053" w:history="1">
            <w:r w:rsidRPr="00D667F4">
              <w:rPr>
                <w:rStyle w:val="afa"/>
                <w:rFonts w:ascii="Times New Roman" w:hAnsi="Times New Roman"/>
                <w:b w:val="0"/>
                <w:bCs w:val="0"/>
                <w:noProof/>
                <w:sz w:val="28"/>
                <w:szCs w:val="28"/>
              </w:rPr>
              <w:t>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Экспериментальный раздел</w:t>
            </w:r>
          </w:hyperlink>
        </w:p>
        <w:p w14:paraId="4E56A51E" w14:textId="18E6B59B" w:rsidR="00D667F4" w:rsidRPr="00D667F4" w:rsidRDefault="00D667F4">
          <w:pPr>
            <w:pStyle w:val="31"/>
            <w:rPr>
              <w:rFonts w:ascii="Times New Roman" w:eastAsiaTheme="minorEastAsia" w:hAnsi="Times New Roman"/>
              <w:b w:val="0"/>
              <w:bCs w:val="0"/>
              <w:noProof/>
              <w:sz w:val="28"/>
              <w:szCs w:val="28"/>
            </w:rPr>
          </w:pPr>
          <w:hyperlink w:anchor="_Toc230986054" w:history="1">
            <w:r w:rsidRPr="00D667F4">
              <w:rPr>
                <w:rStyle w:val="afa"/>
                <w:rFonts w:ascii="Times New Roman" w:hAnsi="Times New Roman"/>
                <w:b w:val="0"/>
                <w:bCs w:val="0"/>
                <w:noProof/>
                <w:sz w:val="28"/>
                <w:szCs w:val="28"/>
              </w:rPr>
              <w:t>3.1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Среда и методика испытаний</w:t>
            </w:r>
          </w:hyperlink>
        </w:p>
        <w:p w14:paraId="6D0948FC" w14:textId="39EB9284" w:rsidR="00D667F4" w:rsidRPr="00D667F4" w:rsidRDefault="00D667F4">
          <w:pPr>
            <w:pStyle w:val="31"/>
            <w:rPr>
              <w:rFonts w:ascii="Times New Roman" w:eastAsiaTheme="minorEastAsia" w:hAnsi="Times New Roman"/>
              <w:b w:val="0"/>
              <w:bCs w:val="0"/>
              <w:noProof/>
              <w:sz w:val="28"/>
              <w:szCs w:val="28"/>
            </w:rPr>
          </w:pPr>
          <w:hyperlink w:anchor="_Toc230986055" w:history="1">
            <w:r w:rsidRPr="00D667F4">
              <w:rPr>
                <w:rStyle w:val="afa"/>
                <w:rFonts w:ascii="Times New Roman" w:hAnsi="Times New Roman"/>
                <w:b w:val="0"/>
                <w:bCs w:val="0"/>
                <w:noProof/>
                <w:sz w:val="28"/>
                <w:szCs w:val="28"/>
              </w:rPr>
              <w:t>3.2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Измерение производительности для поиска сумм соседей</w:t>
            </w:r>
          </w:hyperlink>
        </w:p>
        <w:p w14:paraId="1841EAA1" w14:textId="21FE8D29" w:rsidR="00D667F4" w:rsidRPr="00D667F4" w:rsidRDefault="00D667F4">
          <w:pPr>
            <w:pStyle w:val="31"/>
            <w:rPr>
              <w:rFonts w:ascii="Times New Roman" w:eastAsiaTheme="minorEastAsia" w:hAnsi="Times New Roman"/>
              <w:b w:val="0"/>
              <w:bCs w:val="0"/>
              <w:noProof/>
              <w:sz w:val="28"/>
              <w:szCs w:val="28"/>
            </w:rPr>
          </w:pPr>
          <w:hyperlink w:anchor="_Toc230986056" w:history="1">
            <w:r w:rsidRPr="00D667F4">
              <w:rPr>
                <w:rStyle w:val="afa"/>
                <w:rFonts w:ascii="Times New Roman" w:hAnsi="Times New Roman"/>
                <w:b w:val="0"/>
                <w:bCs w:val="0"/>
                <w:noProof/>
                <w:sz w:val="28"/>
                <w:szCs w:val="28"/>
              </w:rPr>
              <w:t>3.3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Измерение производительности для применения правил B и S</w:t>
            </w:r>
          </w:hyperlink>
        </w:p>
        <w:p w14:paraId="33D2D85D" w14:textId="10C5267F" w:rsidR="00D667F4" w:rsidRPr="00D667F4" w:rsidRDefault="00D667F4">
          <w:pPr>
            <w:pStyle w:val="31"/>
            <w:rPr>
              <w:rFonts w:ascii="Times New Roman" w:eastAsiaTheme="minorEastAsia" w:hAnsi="Times New Roman"/>
              <w:b w:val="0"/>
              <w:bCs w:val="0"/>
              <w:noProof/>
              <w:sz w:val="28"/>
              <w:szCs w:val="28"/>
            </w:rPr>
          </w:pPr>
          <w:hyperlink w:anchor="_Toc230986057" w:history="1">
            <w:r w:rsidRPr="00D667F4">
              <w:rPr>
                <w:rStyle w:val="afa"/>
                <w:rFonts w:ascii="Times New Roman" w:hAnsi="Times New Roman"/>
                <w:b w:val="0"/>
                <w:bCs w:val="0"/>
                <w:noProof/>
                <w:sz w:val="28"/>
                <w:szCs w:val="28"/>
              </w:rPr>
              <w:t>3.4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Сравнение общего времени выполнения</w:t>
            </w:r>
          </w:hyperlink>
        </w:p>
        <w:p w14:paraId="3AC33244" w14:textId="3C20EAE6" w:rsidR="00D667F4" w:rsidRPr="00D667F4" w:rsidRDefault="00D667F4">
          <w:pPr>
            <w:pStyle w:val="31"/>
            <w:rPr>
              <w:rFonts w:ascii="Times New Roman" w:eastAsiaTheme="minorEastAsia" w:hAnsi="Times New Roman"/>
              <w:b w:val="0"/>
              <w:bCs w:val="0"/>
              <w:noProof/>
              <w:sz w:val="28"/>
              <w:szCs w:val="28"/>
            </w:rPr>
          </w:pPr>
          <w:hyperlink w:anchor="_Toc230986058" w:history="1">
            <w:r w:rsidRPr="00D667F4">
              <w:rPr>
                <w:rStyle w:val="afa"/>
                <w:rFonts w:ascii="Times New Roman" w:hAnsi="Times New Roman"/>
                <w:b w:val="0"/>
                <w:bCs w:val="0"/>
                <w:noProof/>
                <w:sz w:val="28"/>
                <w:szCs w:val="28"/>
              </w:rPr>
              <w:t>3.5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Руководство оперативного пользователя</w:t>
            </w:r>
          </w:hyperlink>
        </w:p>
        <w:p w14:paraId="6D6C234E" w14:textId="199B9EFD" w:rsidR="00D667F4" w:rsidRPr="00D667F4" w:rsidRDefault="00D667F4">
          <w:pPr>
            <w:pStyle w:val="21"/>
            <w:rPr>
              <w:rFonts w:ascii="Times New Roman" w:eastAsiaTheme="minorEastAsia" w:hAnsi="Times New Roman"/>
              <w:noProof/>
              <w:sz w:val="28"/>
              <w:szCs w:val="28"/>
            </w:rPr>
          </w:pPr>
          <w:hyperlink w:anchor="_Toc230986059" w:history="1">
            <w:r w:rsidRPr="00D667F4">
              <w:rPr>
                <w:rStyle w:val="afa"/>
                <w:rFonts w:ascii="Times New Roman" w:hAnsi="Times New Roman"/>
                <w:noProof/>
                <w:sz w:val="28"/>
                <w:szCs w:val="28"/>
              </w:rPr>
              <w:t>ЗАКЛЮЧЕНИЕ</w:t>
            </w:r>
          </w:hyperlink>
        </w:p>
        <w:p w14:paraId="689367E9" w14:textId="609BFEE5" w:rsidR="00D667F4" w:rsidRPr="00D667F4" w:rsidRDefault="00D667F4">
          <w:pPr>
            <w:pStyle w:val="31"/>
            <w:rPr>
              <w:rFonts w:ascii="Times New Roman" w:eastAsiaTheme="minorEastAsia" w:hAnsi="Times New Roman"/>
              <w:b w:val="0"/>
              <w:bCs w:val="0"/>
              <w:noProof/>
              <w:sz w:val="28"/>
              <w:szCs w:val="28"/>
            </w:rPr>
          </w:pPr>
          <w:hyperlink w:anchor="_Toc230986060" w:history="1">
            <w:r w:rsidRPr="00D667F4">
              <w:rPr>
                <w:rStyle w:val="afa"/>
                <w:rFonts w:ascii="Times New Roman" w:hAnsi="Times New Roman"/>
                <w:b w:val="0"/>
                <w:bCs w:val="0"/>
                <w:noProof/>
                <w:sz w:val="28"/>
                <w:szCs w:val="28"/>
              </w:rPr>
              <w:t>СПИСОК ИСПОЛЬЗОВАННЫХ ИСТОЧНИКОВ</w:t>
            </w:r>
          </w:hyperlink>
        </w:p>
        <w:p w14:paraId="7A064A28" w14:textId="03BE1B23" w:rsidR="00D667F4" w:rsidRPr="00D667F4" w:rsidRDefault="00D667F4">
          <w:pPr>
            <w:pStyle w:val="31"/>
            <w:rPr>
              <w:rFonts w:ascii="Times New Roman" w:eastAsiaTheme="minorEastAsia" w:hAnsi="Times New Roman"/>
              <w:b w:val="0"/>
              <w:bCs w:val="0"/>
              <w:noProof/>
              <w:sz w:val="28"/>
              <w:szCs w:val="28"/>
            </w:rPr>
          </w:pPr>
          <w:hyperlink w:anchor="_Toc230986061" w:history="1">
            <w:r w:rsidRPr="00D667F4">
              <w:rPr>
                <w:rStyle w:val="afa"/>
                <w:rFonts w:ascii="Times New Roman" w:hAnsi="Times New Roman"/>
                <w:b w:val="0"/>
                <w:bCs w:val="0"/>
                <w:noProof/>
                <w:sz w:val="28"/>
                <w:szCs w:val="28"/>
              </w:rPr>
              <w:t>Приложение А</w:t>
            </w:r>
          </w:hyperlink>
        </w:p>
        <w:p w14:paraId="5E57CBAD" w14:textId="074D4248" w:rsidR="00D667F4" w:rsidRPr="00D667F4" w:rsidRDefault="00D667F4">
          <w:pPr>
            <w:pStyle w:val="31"/>
            <w:rPr>
              <w:rFonts w:ascii="Times New Roman" w:eastAsiaTheme="minorEastAsia" w:hAnsi="Times New Roman"/>
              <w:b w:val="0"/>
              <w:bCs w:val="0"/>
              <w:noProof/>
              <w:sz w:val="28"/>
              <w:szCs w:val="28"/>
            </w:rPr>
          </w:pPr>
          <w:hyperlink w:anchor="_Toc230986062" w:history="1">
            <w:r w:rsidRPr="00D667F4">
              <w:rPr>
                <w:rStyle w:val="afa"/>
                <w:rFonts w:ascii="Times New Roman" w:hAnsi="Times New Roman"/>
                <w:b w:val="0"/>
                <w:bCs w:val="0"/>
                <w:noProof/>
                <w:sz w:val="28"/>
                <w:szCs w:val="28"/>
              </w:rPr>
              <w:t>Приложение Б</w:t>
            </w:r>
          </w:hyperlink>
        </w:p>
        <w:p w14:paraId="75F75F99" w14:textId="5F5054D2" w:rsidR="00CD174A" w:rsidRPr="00CD174A" w:rsidRDefault="00D667F4" w:rsidP="00D667F4">
          <w:pPr>
            <w:pStyle w:val="31"/>
            <w:rPr>
              <w:rFonts w:eastAsiaTheme="minorHAnsi"/>
              <w:b w:val="0"/>
              <w:bCs w:val="0"/>
              <w:sz w:val="24"/>
              <w:szCs w:val="24"/>
              <w:lang w:eastAsia="en-US"/>
            </w:rPr>
          </w:pPr>
          <w:hyperlink w:anchor="_Toc230986063" w:history="1">
            <w:r w:rsidRPr="00D667F4">
              <w:rPr>
                <w:rStyle w:val="afa"/>
                <w:rFonts w:ascii="Times New Roman" w:hAnsi="Times New Roman"/>
                <w:b w:val="0"/>
                <w:bCs w:val="0"/>
                <w:noProof/>
                <w:sz w:val="28"/>
                <w:szCs w:val="28"/>
              </w:rPr>
              <w:t>Приложение В</w:t>
            </w:r>
          </w:hyperlink>
          <w:r w:rsidR="00CD174A" w:rsidRPr="00D667F4">
            <w:rPr>
              <w:rFonts w:ascii="Times New Roman" w:eastAsiaTheme="minorHAnsi" w:hAnsi="Times New Roman"/>
              <w:b w:val="0"/>
              <w:bCs w:val="0"/>
              <w:sz w:val="28"/>
              <w:szCs w:val="28"/>
              <w:lang w:eastAsia="en-US"/>
            </w:rPr>
            <w:fldChar w:fldCharType="end"/>
          </w:r>
        </w:p>
      </w:sdtContent>
    </w:sdt>
    <w:p w14:paraId="6A0F6B9B" w14:textId="573381F3"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lastRenderedPageBreak/>
        <w:t xml:space="preserve">5. Тема углубленной проработки: </w:t>
      </w:r>
      <w:r w:rsidR="00AF78C5" w:rsidRPr="00AF78C5">
        <w:rPr>
          <w:rFonts w:eastAsiaTheme="minorHAnsi"/>
          <w:bCs w:val="0"/>
          <w:iCs/>
          <w:sz w:val="24"/>
          <w:szCs w:val="24"/>
          <w:u w:val="single"/>
          <w:lang w:eastAsia="en-US"/>
        </w:rPr>
        <w:t xml:space="preserve">разработка эффективных алгоритмов поиска суммы клеток и применения правил </w:t>
      </w:r>
      <w:r w:rsidR="00AF78C5" w:rsidRPr="00AF78C5">
        <w:rPr>
          <w:rFonts w:eastAsiaTheme="minorHAnsi"/>
          <w:bCs w:val="0"/>
          <w:iCs/>
          <w:sz w:val="24"/>
          <w:szCs w:val="24"/>
          <w:u w:val="single"/>
          <w:lang w:val="en-US" w:eastAsia="en-US"/>
        </w:rPr>
        <w:t>B</w:t>
      </w:r>
      <w:r w:rsidR="00AF78C5" w:rsidRPr="00AF78C5">
        <w:rPr>
          <w:rFonts w:eastAsiaTheme="minorHAnsi"/>
          <w:bCs w:val="0"/>
          <w:iCs/>
          <w:sz w:val="24"/>
          <w:szCs w:val="24"/>
          <w:u w:val="single"/>
          <w:lang w:eastAsia="en-US"/>
        </w:rPr>
        <w:t xml:space="preserve"> и </w:t>
      </w:r>
      <w:r w:rsidR="00AF78C5" w:rsidRPr="00AF78C5">
        <w:rPr>
          <w:rFonts w:eastAsiaTheme="minorHAnsi"/>
          <w:bCs w:val="0"/>
          <w:iCs/>
          <w:sz w:val="24"/>
          <w:szCs w:val="24"/>
          <w:u w:val="single"/>
          <w:lang w:val="en-US" w:eastAsia="en-US"/>
        </w:rPr>
        <w:t>S</w:t>
      </w:r>
      <w:r w:rsidR="00AF78C5" w:rsidRPr="00AF78C5">
        <w:rPr>
          <w:rFonts w:eastAsiaTheme="minorHAnsi"/>
          <w:bCs w:val="0"/>
          <w:iCs/>
          <w:sz w:val="24"/>
          <w:szCs w:val="24"/>
          <w:u w:val="single"/>
          <w:lang w:eastAsia="en-US"/>
        </w:rPr>
        <w:t xml:space="preserve"> в клеточных автоматах</w:t>
      </w:r>
      <w:r w:rsidRPr="00AF78C5">
        <w:rPr>
          <w:rFonts w:eastAsiaTheme="minorHAnsi"/>
          <w:bCs w:val="0"/>
          <w:iCs/>
          <w:sz w:val="24"/>
          <w:szCs w:val="24"/>
          <w:u w:val="single"/>
          <w:lang w:eastAsia="en-US"/>
        </w:rPr>
        <w:t xml:space="preserve">, </w:t>
      </w:r>
      <w:r w:rsidRPr="00AF78C5">
        <w:rPr>
          <w:rFonts w:eastAsiaTheme="minorHAnsi"/>
          <w:bCs w:val="0"/>
          <w:iCs/>
          <w:sz w:val="24"/>
          <w:szCs w:val="24"/>
          <w:u w:val="single"/>
          <w:lang w:val="en-US" w:eastAsia="en-US"/>
        </w:rPr>
        <w:t>C</w:t>
      </w:r>
      <w:r w:rsidR="00AF78C5" w:rsidRPr="00AF78C5">
        <w:rPr>
          <w:rFonts w:eastAsiaTheme="minorHAnsi"/>
          <w:bCs w:val="0"/>
          <w:iCs/>
          <w:sz w:val="24"/>
          <w:szCs w:val="24"/>
          <w:u w:val="single"/>
          <w:lang w:eastAsia="en-US"/>
        </w:rPr>
        <w:t>++</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2</w:t>
      </w:r>
      <w:r>
        <w:rPr>
          <w:rFonts w:eastAsiaTheme="minorHAnsi"/>
          <w:bCs w:val="0"/>
          <w:sz w:val="24"/>
          <w:szCs w:val="24"/>
          <w:lang w:eastAsia="en-US"/>
        </w:rPr>
        <w:t xml:space="preserve">.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3</w:t>
      </w:r>
      <w:r>
        <w:rPr>
          <w:rFonts w:eastAsiaTheme="minorHAnsi"/>
          <w:bCs w:val="0"/>
          <w:sz w:val="24"/>
          <w:szCs w:val="24"/>
          <w:lang w:eastAsia="en-US"/>
        </w:rPr>
        <w:t xml:space="preserve">.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4</w:t>
      </w:r>
      <w:r>
        <w:rPr>
          <w:rFonts w:eastAsiaTheme="minorHAnsi"/>
          <w:bCs w:val="0"/>
          <w:sz w:val="24"/>
          <w:szCs w:val="24"/>
          <w:lang w:eastAsia="en-US"/>
        </w:rPr>
        <w:t xml:space="preserve">.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5</w:t>
      </w:r>
      <w:r>
        <w:rPr>
          <w:rFonts w:eastAsiaTheme="minorHAnsi"/>
          <w:bCs w:val="0"/>
          <w:sz w:val="24"/>
          <w:szCs w:val="24"/>
          <w:lang w:eastAsia="en-US"/>
        </w:rPr>
        <w:t xml:space="preserve">.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6</w:t>
      </w:r>
      <w:r>
        <w:rPr>
          <w:rFonts w:eastAsiaTheme="minorHAnsi"/>
          <w:bCs w:val="0"/>
          <w:sz w:val="24"/>
          <w:szCs w:val="24"/>
          <w:lang w:eastAsia="en-US"/>
        </w:rPr>
        <w:t xml:space="preserve">.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7</w:t>
      </w:r>
      <w:r>
        <w:rPr>
          <w:rFonts w:eastAsiaTheme="minorHAnsi"/>
          <w:bCs w:val="0"/>
          <w:sz w:val="24"/>
          <w:szCs w:val="24"/>
          <w:lang w:eastAsia="en-US"/>
        </w:rPr>
        <w:t xml:space="preserve">.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630498A6" w14:textId="73ADCD0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8</w:t>
      </w:r>
      <w:r>
        <w:rPr>
          <w:rFonts w:eastAsiaTheme="minorHAnsi"/>
          <w:bCs w:val="0"/>
          <w:sz w:val="24"/>
          <w:szCs w:val="24"/>
          <w:lang w:eastAsia="en-US"/>
        </w:rPr>
        <w:t xml:space="preserve">.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r w:rsidR="00822352" w:rsidRPr="00822352">
        <w:rPr>
          <w:rFonts w:eastAsiaTheme="minorHAnsi"/>
          <w:bCs w:val="0"/>
          <w:sz w:val="24"/>
          <w:szCs w:val="24"/>
          <w:lang w:eastAsia="en-US"/>
        </w:rPr>
        <w:t xml:space="preserve"> </w:t>
      </w:r>
    </w:p>
    <w:p w14:paraId="59A7FEAB" w14:textId="5922494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9</w:t>
      </w:r>
      <w:r>
        <w:rPr>
          <w:rFonts w:eastAsiaTheme="minorHAnsi"/>
          <w:bCs w:val="0"/>
          <w:sz w:val="24"/>
          <w:szCs w:val="24"/>
          <w:lang w:eastAsia="en-US"/>
        </w:rPr>
        <w:t xml:space="preserve">.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6B8536C6" w14:textId="6FA53F9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0</w:t>
      </w:r>
      <w:r>
        <w:rPr>
          <w:rFonts w:eastAsiaTheme="minorHAnsi"/>
          <w:bCs w:val="0"/>
          <w:sz w:val="24"/>
          <w:szCs w:val="24"/>
          <w:lang w:eastAsia="en-US"/>
        </w:rPr>
        <w:t xml:space="preserve">.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учебн.-метод.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 xml:space="preserve">ГОСТ 7.32― 2017 // МЕЖГОСУДАРСТВЕННЫЙ СОВЕТ ПО СТАНДАРТИЗАЦИИ, МЕТРОЛОГИИ И СЕРТИФИКАЦИИ (МГС) URL: </w:t>
      </w:r>
      <w:r w:rsidRPr="00AA5467">
        <w:rPr>
          <w:rFonts w:eastAsiaTheme="minorHAnsi"/>
          <w:bCs w:val="0"/>
          <w:sz w:val="24"/>
          <w:szCs w:val="24"/>
          <w:lang w:eastAsia="en-US"/>
        </w:rPr>
        <w:lastRenderedPageBreak/>
        <w:t>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1F05D5"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commentRangeStart w:id="1"/>
      <w:r w:rsidR="00AA0B48" w:rsidRPr="00AA0B48">
        <w:rPr>
          <w:rFonts w:eastAsiaTheme="minorHAnsi"/>
          <w:bCs w:val="0"/>
          <w:sz w:val="24"/>
          <w:szCs w:val="24"/>
          <w:highlight w:val="yellow"/>
          <w:u w:val="single"/>
          <w:lang w:eastAsia="en-US"/>
        </w:rPr>
        <w:t>___________________</w:t>
      </w:r>
      <w:commentRangeEnd w:id="1"/>
      <w:r w:rsidR="00AA0B48">
        <w:rPr>
          <w:rStyle w:val="aff0"/>
        </w:rPr>
        <w:commentReference w:id="1"/>
      </w:r>
    </w:p>
    <w:p w14:paraId="3794B335"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5EABB9D1"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7D045E4A"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 xml:space="preserve">«___»  апреля 2026 г. </w:t>
      </w:r>
      <w:r w:rsidRPr="00AB3B75">
        <w:rPr>
          <w:rFonts w:eastAsiaTheme="minorHAnsi"/>
          <w:bCs w:val="0"/>
          <w:sz w:val="24"/>
          <w:szCs w:val="24"/>
          <w:highlight w:val="green"/>
          <w:lang w:eastAsia="en-US"/>
        </w:rPr>
        <w:t>(заполняется рукой 13 апреля)</w:t>
      </w:r>
    </w:p>
    <w:p w14:paraId="3D0AC546" w14:textId="32E7B285" w:rsidR="007838A8" w:rsidRDefault="007838A8">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p>
    <w:p w14:paraId="4340FCF3" w14:textId="77777777"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2" w:name="_Toc230101934"/>
      <w:r>
        <w:br w:type="page"/>
      </w:r>
    </w:p>
    <w:p w14:paraId="2AE30663" w14:textId="1BB1CC86" w:rsidR="00D47ACF" w:rsidRDefault="00D47ACF" w:rsidP="00D47ACF">
      <w:pPr>
        <w:jc w:val="center"/>
      </w:pPr>
      <w:r>
        <w:lastRenderedPageBreak/>
        <w:t>АННОТАЦИЯ</w:t>
      </w:r>
      <w:bookmarkEnd w:id="2"/>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5991BA53"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23,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3" w:name="_Toc230101935"/>
      <w:r>
        <w:rPr>
          <w:lang w:val="en-US"/>
        </w:rPr>
        <w:lastRenderedPageBreak/>
        <w:t>ANNOTATION</w:t>
      </w:r>
      <w:bookmarkEnd w:id="3"/>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77777777" w:rsidR="00DE378B" w:rsidRPr="00DE378B" w:rsidRDefault="00DE378B" w:rsidP="00DE378B">
      <w:pPr>
        <w:rPr>
          <w:rFonts w:eastAsia="Calibri"/>
          <w:lang w:val="en-US" w:eastAsia="zh-CN"/>
        </w:rPr>
      </w:pPr>
      <w:r w:rsidRPr="00DE378B">
        <w:rPr>
          <w:rFonts w:eastAsia="Calibri"/>
          <w:lang w:val="en-US" w:eastAsia="zh-CN"/>
        </w:rPr>
        <w:t>The project was developed using C++ Standard 23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4" w:name="_Toc40445681"/>
      <w:bookmarkStart w:id="5" w:name="_Toc40445748"/>
      <w:bookmarkStart w:id="6" w:name="_Toc72936899"/>
      <w:bookmarkStart w:id="7" w:name="_Toc72936964"/>
      <w:bookmarkStart w:id="8" w:name="_Toc72937018"/>
      <w:bookmarkStart w:id="9" w:name="_Toc230986023"/>
      <w:bookmarkStart w:id="10" w:name="_Toc230986265"/>
      <w:r w:rsidRPr="00AF70E1">
        <w:rPr>
          <w:b w:val="0"/>
          <w:sz w:val="32"/>
          <w:szCs w:val="32"/>
        </w:rPr>
        <w:lastRenderedPageBreak/>
        <w:t>ОПРЕДЕЛЕНИЯ, ОБОЗНАЧЕНИЯ И СОКРАЩЕНИЯ</w:t>
      </w:r>
      <w:bookmarkEnd w:id="4"/>
      <w:bookmarkEnd w:id="5"/>
      <w:bookmarkEnd w:id="6"/>
      <w:bookmarkEnd w:id="7"/>
      <w:bookmarkEnd w:id="8"/>
      <w:bookmarkEnd w:id="9"/>
      <w:bookmarkEnd w:id="10"/>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25E7F210"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45F12002"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caps w:val="0"/>
          <w:color w:val="000000"/>
        </w:rPr>
        <w:id w:val="2007619459"/>
        <w:docPartObj>
          <w:docPartGallery w:val="Table of Contents"/>
          <w:docPartUnique/>
        </w:docPartObj>
      </w:sdtPr>
      <w:sdtEndPr>
        <w:rPr>
          <w:color w:val="auto"/>
        </w:rPr>
      </w:sdtEndPr>
      <w:sdtContent>
        <w:p w14:paraId="172ABF92" w14:textId="2C59775F" w:rsidR="00D667F4" w:rsidRPr="00D667F4" w:rsidRDefault="00B66F7D">
          <w:pPr>
            <w:pStyle w:val="14"/>
            <w:rPr>
              <w:rFonts w:eastAsiaTheme="minorEastAsia"/>
              <w:caps w:val="0"/>
              <w:noProof/>
            </w:rPr>
          </w:pPr>
          <w:r w:rsidRPr="00D667F4">
            <w:fldChar w:fldCharType="begin"/>
          </w:r>
          <w:r w:rsidRPr="00D667F4">
            <w:instrText xml:space="preserve"> TOC \o "1-3" \h \z \u </w:instrText>
          </w:r>
          <w:r w:rsidRPr="00D667F4">
            <w:fldChar w:fldCharType="separate"/>
          </w:r>
          <w:hyperlink w:anchor="_Toc230986265" w:history="1">
            <w:r w:rsidR="00D667F4" w:rsidRPr="00D667F4">
              <w:rPr>
                <w:rStyle w:val="afa"/>
                <w:noProof/>
              </w:rPr>
              <w:t>ОПРЕДЕЛЕНИЯ, ОБОЗНАЧЕНИЯ И СОКРАЩЕНИЯ</w:t>
            </w:r>
            <w:r w:rsidR="00D667F4" w:rsidRPr="00D667F4">
              <w:rPr>
                <w:noProof/>
                <w:webHidden/>
              </w:rPr>
              <w:tab/>
            </w:r>
            <w:r w:rsidR="00D667F4" w:rsidRPr="00D667F4">
              <w:rPr>
                <w:noProof/>
                <w:webHidden/>
              </w:rPr>
              <w:fldChar w:fldCharType="begin"/>
            </w:r>
            <w:r w:rsidR="00D667F4" w:rsidRPr="00D667F4">
              <w:rPr>
                <w:noProof/>
                <w:webHidden/>
              </w:rPr>
              <w:instrText xml:space="preserve"> PAGEREF _Toc230986265 \h </w:instrText>
            </w:r>
            <w:r w:rsidR="00D667F4" w:rsidRPr="00D667F4">
              <w:rPr>
                <w:noProof/>
                <w:webHidden/>
              </w:rPr>
            </w:r>
            <w:r w:rsidR="00D667F4" w:rsidRPr="00D667F4">
              <w:rPr>
                <w:noProof/>
                <w:webHidden/>
              </w:rPr>
              <w:fldChar w:fldCharType="separate"/>
            </w:r>
            <w:r w:rsidR="00D667F4" w:rsidRPr="00D667F4">
              <w:rPr>
                <w:noProof/>
                <w:webHidden/>
              </w:rPr>
              <w:t>8</w:t>
            </w:r>
            <w:r w:rsidR="00D667F4" w:rsidRPr="00D667F4">
              <w:rPr>
                <w:noProof/>
                <w:webHidden/>
              </w:rPr>
              <w:fldChar w:fldCharType="end"/>
            </w:r>
          </w:hyperlink>
        </w:p>
        <w:p w14:paraId="5E03EF32" w14:textId="5437705D" w:rsidR="00D667F4" w:rsidRPr="00D667F4" w:rsidRDefault="00D667F4">
          <w:pPr>
            <w:pStyle w:val="14"/>
            <w:rPr>
              <w:rFonts w:eastAsiaTheme="minorEastAsia"/>
              <w:caps w:val="0"/>
              <w:noProof/>
            </w:rPr>
          </w:pPr>
          <w:hyperlink w:anchor="_Toc230986266" w:history="1">
            <w:r w:rsidRPr="00D667F4">
              <w:rPr>
                <w:rStyle w:val="afa"/>
                <w:noProof/>
              </w:rPr>
              <w:t>ВВЕДЕНИЕ</w:t>
            </w:r>
            <w:r w:rsidRPr="00D667F4">
              <w:rPr>
                <w:noProof/>
                <w:webHidden/>
              </w:rPr>
              <w:tab/>
            </w:r>
            <w:r w:rsidRPr="00D667F4">
              <w:rPr>
                <w:noProof/>
                <w:webHidden/>
              </w:rPr>
              <w:fldChar w:fldCharType="begin"/>
            </w:r>
            <w:r w:rsidRPr="00D667F4">
              <w:rPr>
                <w:noProof/>
                <w:webHidden/>
              </w:rPr>
              <w:instrText xml:space="preserve"> PAGEREF _Toc230986266 \h </w:instrText>
            </w:r>
            <w:r w:rsidRPr="00D667F4">
              <w:rPr>
                <w:noProof/>
                <w:webHidden/>
              </w:rPr>
            </w:r>
            <w:r w:rsidRPr="00D667F4">
              <w:rPr>
                <w:noProof/>
                <w:webHidden/>
              </w:rPr>
              <w:fldChar w:fldCharType="separate"/>
            </w:r>
            <w:r w:rsidRPr="00D667F4">
              <w:rPr>
                <w:noProof/>
                <w:webHidden/>
              </w:rPr>
              <w:t>12</w:t>
            </w:r>
            <w:r w:rsidRPr="00D667F4">
              <w:rPr>
                <w:noProof/>
                <w:webHidden/>
              </w:rPr>
              <w:fldChar w:fldCharType="end"/>
            </w:r>
          </w:hyperlink>
        </w:p>
        <w:p w14:paraId="57FC42FB" w14:textId="7200746A" w:rsidR="00D667F4" w:rsidRPr="00D667F4" w:rsidRDefault="00D667F4">
          <w:pPr>
            <w:pStyle w:val="31"/>
            <w:rPr>
              <w:rFonts w:ascii="Times New Roman" w:eastAsiaTheme="minorEastAsia" w:hAnsi="Times New Roman"/>
              <w:b w:val="0"/>
              <w:noProof/>
              <w:sz w:val="28"/>
              <w:szCs w:val="28"/>
            </w:rPr>
          </w:pPr>
          <w:hyperlink w:anchor="_Toc230986267" w:history="1">
            <w:r w:rsidRPr="00D667F4">
              <w:rPr>
                <w:rStyle w:val="afa"/>
                <w:rFonts w:ascii="Times New Roman" w:hAnsi="Times New Roman"/>
                <w:b w:val="0"/>
                <w:noProof/>
                <w:sz w:val="28"/>
                <w:szCs w:val="28"/>
              </w:rPr>
              <w:t>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Аналитический раздел</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_Toc230986267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15</w:t>
            </w:r>
            <w:r w:rsidRPr="00D667F4">
              <w:rPr>
                <w:rFonts w:ascii="Times New Roman" w:hAnsi="Times New Roman"/>
                <w:b w:val="0"/>
                <w:noProof/>
                <w:webHidden/>
                <w:sz w:val="28"/>
                <w:szCs w:val="28"/>
              </w:rPr>
              <w:fldChar w:fldCharType="end"/>
            </w:r>
          </w:hyperlink>
        </w:p>
        <w:p w14:paraId="03A26DA8" w14:textId="7D55A305" w:rsidR="00D667F4" w:rsidRPr="00D667F4" w:rsidRDefault="00D667F4">
          <w:pPr>
            <w:pStyle w:val="31"/>
            <w:rPr>
              <w:rFonts w:ascii="Times New Roman" w:eastAsiaTheme="minorEastAsia" w:hAnsi="Times New Roman"/>
              <w:b w:val="0"/>
              <w:noProof/>
              <w:sz w:val="28"/>
              <w:szCs w:val="28"/>
            </w:rPr>
          </w:pPr>
          <w:hyperlink w:anchor="_Toc230986268" w:history="1">
            <w:r w:rsidRPr="00D667F4">
              <w:rPr>
                <w:rStyle w:val="afa"/>
                <w:rFonts w:ascii="Times New Roman" w:hAnsi="Times New Roman"/>
                <w:b w:val="0"/>
                <w:noProof/>
                <w:sz w:val="28"/>
                <w:szCs w:val="28"/>
              </w:rPr>
              <w:t>1.1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Характеристика объекта исследования и сферы применения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_Toc230986268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15</w:t>
            </w:r>
            <w:r w:rsidRPr="00D667F4">
              <w:rPr>
                <w:rFonts w:ascii="Times New Roman" w:hAnsi="Times New Roman"/>
                <w:b w:val="0"/>
                <w:noProof/>
                <w:webHidden/>
                <w:sz w:val="28"/>
                <w:szCs w:val="28"/>
              </w:rPr>
              <w:fldChar w:fldCharType="end"/>
            </w:r>
          </w:hyperlink>
        </w:p>
        <w:p w14:paraId="09556AAD" w14:textId="6A35037E" w:rsidR="00D667F4" w:rsidRPr="00D667F4" w:rsidRDefault="00D667F4">
          <w:pPr>
            <w:pStyle w:val="31"/>
            <w:rPr>
              <w:rFonts w:ascii="Times New Roman" w:eastAsiaTheme="minorEastAsia" w:hAnsi="Times New Roman"/>
              <w:b w:val="0"/>
              <w:noProof/>
              <w:sz w:val="28"/>
              <w:szCs w:val="28"/>
            </w:rPr>
          </w:pPr>
          <w:hyperlink w:anchor="_Toc230986269" w:history="1">
            <w:r w:rsidRPr="00D667F4">
              <w:rPr>
                <w:rStyle w:val="afa"/>
                <w:rFonts w:ascii="Times New Roman" w:hAnsi="Times New Roman"/>
                <w:b w:val="0"/>
                <w:noProof/>
                <w:sz w:val="28"/>
                <w:szCs w:val="28"/>
              </w:rPr>
              <w:t>1.2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Формулировка проблемы</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_Toc230986269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15</w:t>
            </w:r>
            <w:r w:rsidRPr="00D667F4">
              <w:rPr>
                <w:rFonts w:ascii="Times New Roman" w:hAnsi="Times New Roman"/>
                <w:b w:val="0"/>
                <w:noProof/>
                <w:webHidden/>
                <w:sz w:val="28"/>
                <w:szCs w:val="28"/>
              </w:rPr>
              <w:fldChar w:fldCharType="end"/>
            </w:r>
          </w:hyperlink>
        </w:p>
        <w:p w14:paraId="2CEA1B82" w14:textId="220CEA80" w:rsidR="00D667F4" w:rsidRPr="00D667F4" w:rsidRDefault="00D667F4">
          <w:pPr>
            <w:pStyle w:val="31"/>
            <w:rPr>
              <w:rFonts w:ascii="Times New Roman" w:eastAsiaTheme="minorEastAsia" w:hAnsi="Times New Roman"/>
              <w:b w:val="0"/>
              <w:noProof/>
              <w:sz w:val="28"/>
              <w:szCs w:val="28"/>
            </w:rPr>
          </w:pPr>
          <w:hyperlink w:anchor="_Toc230986270" w:history="1">
            <w:r w:rsidRPr="00D667F4">
              <w:rPr>
                <w:rStyle w:val="afa"/>
                <w:rFonts w:ascii="Times New Roman" w:hAnsi="Times New Roman"/>
                <w:b w:val="0"/>
                <w:noProof/>
                <w:sz w:val="28"/>
                <w:szCs w:val="28"/>
              </w:rPr>
              <w:t>1.3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Анализ существующих аналогов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16</w:t>
            </w:r>
            <w:r w:rsidRPr="00D667F4">
              <w:rPr>
                <w:rFonts w:ascii="Times New Roman" w:hAnsi="Times New Roman"/>
                <w:b w:val="0"/>
                <w:noProof/>
                <w:webHidden/>
                <w:sz w:val="28"/>
                <w:szCs w:val="28"/>
              </w:rPr>
              <w:fldChar w:fldCharType="end"/>
            </w:r>
          </w:hyperlink>
        </w:p>
        <w:p w14:paraId="2C2E0798" w14:textId="029B7E31" w:rsidR="00D667F4" w:rsidRPr="00D667F4" w:rsidRDefault="00D667F4">
          <w:pPr>
            <w:pStyle w:val="31"/>
            <w:rPr>
              <w:rFonts w:ascii="Times New Roman" w:eastAsiaTheme="minorEastAsia" w:hAnsi="Times New Roman"/>
              <w:b w:val="0"/>
              <w:noProof/>
              <w:sz w:val="28"/>
              <w:szCs w:val="28"/>
            </w:rPr>
          </w:pPr>
          <w:hyperlink w:anchor="_Toc230986271" w:history="1">
            <w:r w:rsidRPr="00D667F4">
              <w:rPr>
                <w:rStyle w:val="afa"/>
                <w:rFonts w:ascii="Times New Roman" w:hAnsi="Times New Roman"/>
                <w:b w:val="0"/>
                <w:noProof/>
                <w:sz w:val="28"/>
                <w:szCs w:val="28"/>
              </w:rPr>
              <w:t>1.4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Актуальность разработки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_Toc230986271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17</w:t>
            </w:r>
            <w:r w:rsidRPr="00D667F4">
              <w:rPr>
                <w:rFonts w:ascii="Times New Roman" w:hAnsi="Times New Roman"/>
                <w:b w:val="0"/>
                <w:noProof/>
                <w:webHidden/>
                <w:sz w:val="28"/>
                <w:szCs w:val="28"/>
              </w:rPr>
              <w:fldChar w:fldCharType="end"/>
            </w:r>
          </w:hyperlink>
        </w:p>
        <w:p w14:paraId="7CE622FD" w14:textId="589050A7" w:rsidR="00D667F4" w:rsidRPr="00D667F4" w:rsidRDefault="00D667F4">
          <w:pPr>
            <w:pStyle w:val="31"/>
            <w:rPr>
              <w:rFonts w:ascii="Times New Roman" w:eastAsiaTheme="minorEastAsia" w:hAnsi="Times New Roman"/>
              <w:b w:val="0"/>
              <w:noProof/>
              <w:sz w:val="28"/>
              <w:szCs w:val="28"/>
            </w:rPr>
          </w:pPr>
          <w:hyperlink w:anchor="_Toc230986272" w:history="1">
            <w:r w:rsidRPr="00D667F4">
              <w:rPr>
                <w:rStyle w:val="afa"/>
                <w:rFonts w:ascii="Times New Roman" w:hAnsi="Times New Roman"/>
                <w:b w:val="0"/>
                <w:noProof/>
                <w:sz w:val="28"/>
                <w:szCs w:val="28"/>
              </w:rPr>
              <w:t>1.5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 xml:space="preserve">Необходимая информация о </w:t>
            </w:r>
            <w:r w:rsidRPr="00D667F4">
              <w:rPr>
                <w:rStyle w:val="afa"/>
                <w:rFonts w:ascii="Times New Roman" w:hAnsi="Times New Roman"/>
                <w:b w:val="0"/>
                <w:noProof/>
                <w:sz w:val="28"/>
                <w:szCs w:val="28"/>
                <w:lang w:val="en-US"/>
              </w:rPr>
              <w:t>CPU</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18</w:t>
            </w:r>
            <w:r w:rsidRPr="00D667F4">
              <w:rPr>
                <w:rFonts w:ascii="Times New Roman" w:hAnsi="Times New Roman"/>
                <w:b w:val="0"/>
                <w:noProof/>
                <w:webHidden/>
                <w:sz w:val="28"/>
                <w:szCs w:val="28"/>
              </w:rPr>
              <w:fldChar w:fldCharType="end"/>
            </w:r>
          </w:hyperlink>
        </w:p>
        <w:p w14:paraId="23D93CC6" w14:textId="02E7EC1A" w:rsidR="00D667F4" w:rsidRPr="00D667F4" w:rsidRDefault="00D667F4">
          <w:pPr>
            <w:pStyle w:val="31"/>
            <w:rPr>
              <w:rFonts w:ascii="Times New Roman" w:eastAsiaTheme="minorEastAsia" w:hAnsi="Times New Roman"/>
              <w:b w:val="0"/>
              <w:noProof/>
              <w:sz w:val="28"/>
              <w:szCs w:val="28"/>
            </w:rPr>
          </w:pPr>
          <w:hyperlink w:anchor="_Toc230986273" w:history="1">
            <w:r w:rsidRPr="00D667F4">
              <w:rPr>
                <w:rStyle w:val="afa"/>
                <w:rFonts w:ascii="Times New Roman" w:hAnsi="Times New Roman"/>
                <w:b w:val="0"/>
                <w:noProof/>
                <w:sz w:val="28"/>
                <w:szCs w:val="28"/>
              </w:rPr>
              <w:t>Выводы по разделу</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20</w:t>
            </w:r>
            <w:r w:rsidRPr="00D667F4">
              <w:rPr>
                <w:rFonts w:ascii="Times New Roman" w:hAnsi="Times New Roman"/>
                <w:b w:val="0"/>
                <w:noProof/>
                <w:webHidden/>
                <w:sz w:val="28"/>
                <w:szCs w:val="28"/>
              </w:rPr>
              <w:fldChar w:fldCharType="end"/>
            </w:r>
          </w:hyperlink>
        </w:p>
        <w:p w14:paraId="5FFD2AF4" w14:textId="0EF9F150" w:rsidR="00D667F4" w:rsidRPr="00D667F4" w:rsidRDefault="00D667F4">
          <w:pPr>
            <w:pStyle w:val="31"/>
            <w:rPr>
              <w:rFonts w:ascii="Times New Roman" w:eastAsiaTheme="minorEastAsia" w:hAnsi="Times New Roman"/>
              <w:b w:val="0"/>
              <w:noProof/>
              <w:sz w:val="28"/>
              <w:szCs w:val="28"/>
            </w:rPr>
          </w:pPr>
          <w:hyperlink w:anchor="_Toc230986274" w:history="1">
            <w:r w:rsidRPr="00D667F4">
              <w:rPr>
                <w:rStyle w:val="afa"/>
                <w:rFonts w:ascii="Times New Roman" w:hAnsi="Times New Roman"/>
                <w:b w:val="0"/>
                <w:noProof/>
                <w:sz w:val="28"/>
                <w:szCs w:val="28"/>
              </w:rPr>
              <w:t>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Проектно-конструкторский раздел</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0E65C73B" w14:textId="1C332733" w:rsidR="00D667F4" w:rsidRPr="00D667F4" w:rsidRDefault="00D667F4">
          <w:pPr>
            <w:pStyle w:val="31"/>
            <w:rPr>
              <w:rFonts w:ascii="Times New Roman" w:eastAsiaTheme="minorEastAsia" w:hAnsi="Times New Roman"/>
              <w:b w:val="0"/>
              <w:noProof/>
              <w:sz w:val="28"/>
              <w:szCs w:val="28"/>
            </w:rPr>
          </w:pPr>
          <w:hyperlink w:anchor="_Toc230986275" w:history="1">
            <w:r w:rsidRPr="00D667F4">
              <w:rPr>
                <w:rStyle w:val="afa"/>
                <w:rFonts w:ascii="Times New Roman" w:hAnsi="Times New Roman"/>
                <w:b w:val="0"/>
                <w:noProof/>
                <w:sz w:val="28"/>
                <w:szCs w:val="28"/>
              </w:rPr>
              <w:t>2.1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средств разработки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7198EE2F" w14:textId="6F7E3552" w:rsidR="00D667F4" w:rsidRPr="00D667F4" w:rsidRDefault="00D667F4">
          <w:pPr>
            <w:pStyle w:val="31"/>
            <w:rPr>
              <w:rFonts w:ascii="Times New Roman" w:eastAsiaTheme="minorEastAsia" w:hAnsi="Times New Roman"/>
              <w:b w:val="0"/>
              <w:noProof/>
              <w:sz w:val="28"/>
              <w:szCs w:val="28"/>
            </w:rPr>
          </w:pPr>
          <w:hyperlink w:anchor="_Toc230986276" w:history="1">
            <w:r w:rsidRPr="00D667F4">
              <w:rPr>
                <w:rStyle w:val="afa"/>
                <w:rFonts w:ascii="Times New Roman" w:hAnsi="Times New Roman"/>
                <w:b w:val="0"/>
                <w:noProof/>
                <w:sz w:val="28"/>
                <w:szCs w:val="28"/>
              </w:rPr>
              <w:t>2.1.1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языка программирования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_Toc230986276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12F6736B" w14:textId="645E7238" w:rsidR="00D667F4" w:rsidRPr="00D667F4" w:rsidRDefault="00D667F4">
          <w:pPr>
            <w:pStyle w:val="31"/>
            <w:rPr>
              <w:rFonts w:ascii="Times New Roman" w:eastAsiaTheme="minorEastAsia" w:hAnsi="Times New Roman"/>
              <w:b w:val="0"/>
              <w:noProof/>
              <w:sz w:val="28"/>
              <w:szCs w:val="28"/>
            </w:rPr>
          </w:pPr>
          <w:hyperlink w:anchor="_Toc230986277" w:history="1">
            <w:r w:rsidRPr="00D667F4">
              <w:rPr>
                <w:rStyle w:val="afa"/>
                <w:rFonts w:ascii="Times New Roman" w:hAnsi="Times New Roman"/>
                <w:b w:val="0"/>
                <w:noProof/>
                <w:sz w:val="28"/>
                <w:szCs w:val="28"/>
              </w:rPr>
              <w:t>2.1.2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стандарта языка программирования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13B68A8B" w14:textId="297379DB" w:rsidR="00D667F4" w:rsidRPr="00D667F4" w:rsidRDefault="00D667F4">
          <w:pPr>
            <w:pStyle w:val="31"/>
            <w:rPr>
              <w:rFonts w:ascii="Times New Roman" w:eastAsiaTheme="minorEastAsia" w:hAnsi="Times New Roman"/>
              <w:b w:val="0"/>
              <w:noProof/>
              <w:sz w:val="28"/>
              <w:szCs w:val="28"/>
            </w:rPr>
          </w:pPr>
          <w:hyperlink w:anchor="_Toc230986278" w:history="1">
            <w:r w:rsidRPr="00D667F4">
              <w:rPr>
                <w:rStyle w:val="afa"/>
                <w:rFonts w:ascii="Times New Roman" w:hAnsi="Times New Roman"/>
                <w:b w:val="0"/>
                <w:noProof/>
                <w:sz w:val="28"/>
                <w:szCs w:val="28"/>
              </w:rPr>
              <w:t>2.1.3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Использование</w:t>
            </w:r>
            <w:r w:rsidRPr="00D667F4">
              <w:rPr>
                <w:rStyle w:val="afa"/>
                <w:rFonts w:ascii="Times New Roman" w:hAnsi="Times New Roman"/>
                <w:b w:val="0"/>
                <w:noProof/>
                <w:sz w:val="28"/>
                <w:szCs w:val="28"/>
                <w:lang w:val="en-US"/>
              </w:rPr>
              <w:t xml:space="preserve"> SISD</w:t>
            </w:r>
            <w:r w:rsidRPr="00D667F4">
              <w:rPr>
                <w:rStyle w:val="afa"/>
                <w:rFonts w:ascii="Times New Roman" w:hAnsi="Times New Roman"/>
                <w:b w:val="0"/>
                <w:noProof/>
                <w:sz w:val="28"/>
                <w:szCs w:val="28"/>
              </w:rPr>
              <w:t xml:space="preserve"> и SIMD</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22</w:t>
            </w:r>
            <w:r w:rsidRPr="00D667F4">
              <w:rPr>
                <w:rFonts w:ascii="Times New Roman" w:hAnsi="Times New Roman"/>
                <w:b w:val="0"/>
                <w:noProof/>
                <w:webHidden/>
                <w:sz w:val="28"/>
                <w:szCs w:val="28"/>
              </w:rPr>
              <w:fldChar w:fldCharType="end"/>
            </w:r>
          </w:hyperlink>
        </w:p>
        <w:p w14:paraId="5CEDB296" w14:textId="747A90D8" w:rsidR="00D667F4" w:rsidRPr="00D667F4" w:rsidRDefault="00D667F4">
          <w:pPr>
            <w:pStyle w:val="31"/>
            <w:rPr>
              <w:rFonts w:ascii="Times New Roman" w:eastAsiaTheme="minorEastAsia" w:hAnsi="Times New Roman"/>
              <w:b w:val="0"/>
              <w:noProof/>
              <w:sz w:val="28"/>
              <w:szCs w:val="28"/>
            </w:rPr>
          </w:pPr>
          <w:hyperlink w:anchor="_Toc230986279" w:history="1">
            <w:r w:rsidRPr="00D667F4">
              <w:rPr>
                <w:rStyle w:val="afa"/>
                <w:rFonts w:ascii="Times New Roman" w:hAnsi="Times New Roman"/>
                <w:b w:val="0"/>
                <w:noProof/>
                <w:sz w:val="28"/>
                <w:szCs w:val="28"/>
              </w:rPr>
              <w:t>2.1.4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среды разработки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22</w:t>
            </w:r>
            <w:r w:rsidRPr="00D667F4">
              <w:rPr>
                <w:rFonts w:ascii="Times New Roman" w:hAnsi="Times New Roman"/>
                <w:b w:val="0"/>
                <w:noProof/>
                <w:webHidden/>
                <w:sz w:val="28"/>
                <w:szCs w:val="28"/>
              </w:rPr>
              <w:fldChar w:fldCharType="end"/>
            </w:r>
          </w:hyperlink>
        </w:p>
        <w:p w14:paraId="25E91842" w14:textId="7BB9C3B4" w:rsidR="00D667F4" w:rsidRPr="00D667F4" w:rsidRDefault="00D667F4">
          <w:pPr>
            <w:pStyle w:val="31"/>
            <w:rPr>
              <w:rFonts w:ascii="Times New Roman" w:eastAsiaTheme="minorEastAsia" w:hAnsi="Times New Roman"/>
              <w:b w:val="0"/>
              <w:noProof/>
              <w:sz w:val="28"/>
              <w:szCs w:val="28"/>
            </w:rPr>
          </w:pPr>
          <w:hyperlink w:anchor="_Toc230986280" w:history="1">
            <w:r w:rsidRPr="00D667F4">
              <w:rPr>
                <w:rStyle w:val="afa"/>
                <w:rFonts w:ascii="Times New Roman" w:hAnsi="Times New Roman"/>
                <w:b w:val="0"/>
                <w:noProof/>
                <w:sz w:val="28"/>
                <w:szCs w:val="28"/>
              </w:rPr>
              <w:t>2.1.5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операционной системы</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23</w:t>
            </w:r>
            <w:r w:rsidRPr="00D667F4">
              <w:rPr>
                <w:rFonts w:ascii="Times New Roman" w:hAnsi="Times New Roman"/>
                <w:b w:val="0"/>
                <w:noProof/>
                <w:webHidden/>
                <w:sz w:val="28"/>
                <w:szCs w:val="28"/>
              </w:rPr>
              <w:fldChar w:fldCharType="end"/>
            </w:r>
          </w:hyperlink>
        </w:p>
        <w:p w14:paraId="7A5467CD" w14:textId="6E7BA2B4" w:rsidR="00D667F4" w:rsidRPr="00D667F4" w:rsidRDefault="00D667F4">
          <w:pPr>
            <w:pStyle w:val="31"/>
            <w:rPr>
              <w:rFonts w:ascii="Times New Roman" w:eastAsiaTheme="minorEastAsia" w:hAnsi="Times New Roman"/>
              <w:b w:val="0"/>
              <w:noProof/>
              <w:sz w:val="28"/>
              <w:szCs w:val="28"/>
            </w:rPr>
          </w:pPr>
          <w:hyperlink w:anchor="_Toc230986281" w:history="1">
            <w:r w:rsidRPr="00D667F4">
              <w:rPr>
                <w:rStyle w:val="afa"/>
                <w:rFonts w:ascii="Times New Roman" w:hAnsi="Times New Roman"/>
                <w:b w:val="0"/>
                <w:noProof/>
                <w:sz w:val="28"/>
                <w:szCs w:val="28"/>
              </w:rPr>
              <w:t>2.2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Архитектура библиотеки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_Toc230986281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23</w:t>
            </w:r>
            <w:r w:rsidRPr="00D667F4">
              <w:rPr>
                <w:rFonts w:ascii="Times New Roman" w:hAnsi="Times New Roman"/>
                <w:b w:val="0"/>
                <w:noProof/>
                <w:webHidden/>
                <w:sz w:val="28"/>
                <w:szCs w:val="28"/>
              </w:rPr>
              <w:fldChar w:fldCharType="end"/>
            </w:r>
          </w:hyperlink>
        </w:p>
        <w:p w14:paraId="131F1CC9" w14:textId="0B77C81E" w:rsidR="00D667F4" w:rsidRPr="00D667F4" w:rsidRDefault="00D667F4">
          <w:pPr>
            <w:pStyle w:val="31"/>
            <w:rPr>
              <w:rFonts w:ascii="Times New Roman" w:eastAsiaTheme="minorEastAsia" w:hAnsi="Times New Roman"/>
              <w:b w:val="0"/>
              <w:noProof/>
              <w:sz w:val="28"/>
              <w:szCs w:val="28"/>
            </w:rPr>
          </w:pPr>
          <w:hyperlink w:anchor="_Toc230986282" w:history="1">
            <w:r w:rsidRPr="00D667F4">
              <w:rPr>
                <w:rStyle w:val="afa"/>
                <w:rFonts w:ascii="Times New Roman" w:hAnsi="Times New Roman"/>
                <w:b w:val="0"/>
                <w:noProof/>
                <w:sz w:val="28"/>
                <w:szCs w:val="28"/>
              </w:rPr>
              <w:t>2.2.1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Способ взаимодействия и работа с памятью</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23</w:t>
            </w:r>
            <w:r w:rsidRPr="00D667F4">
              <w:rPr>
                <w:rFonts w:ascii="Times New Roman" w:hAnsi="Times New Roman"/>
                <w:b w:val="0"/>
                <w:noProof/>
                <w:webHidden/>
                <w:sz w:val="28"/>
                <w:szCs w:val="28"/>
              </w:rPr>
              <w:fldChar w:fldCharType="end"/>
            </w:r>
          </w:hyperlink>
        </w:p>
        <w:p w14:paraId="2BA0017E" w14:textId="04B3CDA2" w:rsidR="00D667F4" w:rsidRPr="00D667F4" w:rsidRDefault="00D667F4">
          <w:pPr>
            <w:pStyle w:val="31"/>
            <w:rPr>
              <w:rFonts w:ascii="Times New Roman" w:eastAsiaTheme="minorEastAsia" w:hAnsi="Times New Roman"/>
              <w:b w:val="0"/>
              <w:noProof/>
              <w:sz w:val="28"/>
              <w:szCs w:val="28"/>
            </w:rPr>
          </w:pPr>
          <w:hyperlink w:anchor="_Toc230986283" w:history="1">
            <w:r w:rsidRPr="00D667F4">
              <w:rPr>
                <w:rStyle w:val="afa"/>
                <w:rFonts w:ascii="Times New Roman" w:hAnsi="Times New Roman"/>
                <w:b w:val="0"/>
                <w:noProof/>
                <w:sz w:val="28"/>
                <w:szCs w:val="28"/>
              </w:rPr>
              <w:t>2.2.2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Архитектура</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26</w:t>
            </w:r>
            <w:r w:rsidRPr="00D667F4">
              <w:rPr>
                <w:rFonts w:ascii="Times New Roman" w:hAnsi="Times New Roman"/>
                <w:b w:val="0"/>
                <w:noProof/>
                <w:webHidden/>
                <w:sz w:val="28"/>
                <w:szCs w:val="28"/>
              </w:rPr>
              <w:fldChar w:fldCharType="end"/>
            </w:r>
          </w:hyperlink>
        </w:p>
        <w:p w14:paraId="34661AA3" w14:textId="02BF16F7" w:rsidR="00D667F4" w:rsidRPr="00D667F4" w:rsidRDefault="00D667F4">
          <w:pPr>
            <w:pStyle w:val="31"/>
            <w:rPr>
              <w:rFonts w:ascii="Times New Roman" w:eastAsiaTheme="minorEastAsia" w:hAnsi="Times New Roman"/>
              <w:b w:val="0"/>
              <w:noProof/>
              <w:sz w:val="28"/>
              <w:szCs w:val="28"/>
            </w:rPr>
          </w:pPr>
          <w:hyperlink w:anchor="_Toc230986284" w:history="1">
            <w:r w:rsidRPr="00D667F4">
              <w:rPr>
                <w:rStyle w:val="afa"/>
                <w:rFonts w:ascii="Times New Roman" w:hAnsi="Times New Roman"/>
                <w:b w:val="0"/>
                <w:noProof/>
                <w:sz w:val="28"/>
                <w:szCs w:val="28"/>
              </w:rPr>
              <w:t>2.3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Алгоритмы и структуры данных</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29</w:t>
            </w:r>
            <w:r w:rsidRPr="00D667F4">
              <w:rPr>
                <w:rFonts w:ascii="Times New Roman" w:hAnsi="Times New Roman"/>
                <w:b w:val="0"/>
                <w:noProof/>
                <w:webHidden/>
                <w:sz w:val="28"/>
                <w:szCs w:val="28"/>
              </w:rPr>
              <w:fldChar w:fldCharType="end"/>
            </w:r>
          </w:hyperlink>
        </w:p>
        <w:p w14:paraId="4C18AD37" w14:textId="796D237C" w:rsidR="00D667F4" w:rsidRPr="00D667F4" w:rsidRDefault="00D667F4">
          <w:pPr>
            <w:pStyle w:val="31"/>
            <w:rPr>
              <w:rFonts w:ascii="Times New Roman" w:eastAsiaTheme="minorEastAsia" w:hAnsi="Times New Roman"/>
              <w:b w:val="0"/>
              <w:noProof/>
              <w:sz w:val="28"/>
              <w:szCs w:val="28"/>
            </w:rPr>
          </w:pPr>
          <w:hyperlink w:anchor="_Toc230986285" w:history="1">
            <w:r w:rsidRPr="00D667F4">
              <w:rPr>
                <w:rStyle w:val="afa"/>
                <w:rFonts w:ascii="Times New Roman" w:hAnsi="Times New Roman"/>
                <w:b w:val="0"/>
                <w:noProof/>
                <w:sz w:val="28"/>
                <w:szCs w:val="28"/>
              </w:rPr>
              <w:t>2.3.1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lang w:val="en-US"/>
              </w:rPr>
              <w:t>ABI</w:t>
            </w:r>
            <w:r w:rsidRPr="00D667F4">
              <w:rPr>
                <w:rStyle w:val="afa"/>
                <w:rFonts w:ascii="Times New Roman" w:hAnsi="Times New Roman"/>
                <w:b w:val="0"/>
                <w:noProof/>
                <w:sz w:val="28"/>
                <w:szCs w:val="28"/>
              </w:rPr>
              <w:t xml:space="preserve"> – интерфейс бинарного взаимодействия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29</w:t>
            </w:r>
            <w:r w:rsidRPr="00D667F4">
              <w:rPr>
                <w:rFonts w:ascii="Times New Roman" w:hAnsi="Times New Roman"/>
                <w:b w:val="0"/>
                <w:noProof/>
                <w:webHidden/>
                <w:sz w:val="28"/>
                <w:szCs w:val="28"/>
              </w:rPr>
              <w:fldChar w:fldCharType="end"/>
            </w:r>
          </w:hyperlink>
        </w:p>
        <w:p w14:paraId="69B9F430" w14:textId="380CBB07" w:rsidR="00D667F4" w:rsidRPr="00D667F4" w:rsidRDefault="00D667F4">
          <w:pPr>
            <w:pStyle w:val="31"/>
            <w:rPr>
              <w:rFonts w:ascii="Times New Roman" w:eastAsiaTheme="minorEastAsia" w:hAnsi="Times New Roman"/>
              <w:b w:val="0"/>
              <w:noProof/>
              <w:sz w:val="28"/>
              <w:szCs w:val="28"/>
            </w:rPr>
          </w:pPr>
          <w:hyperlink w:anchor="_Toc230986286" w:history="1">
            <w:r w:rsidRPr="00D667F4">
              <w:rPr>
                <w:rStyle w:val="afa"/>
                <w:rFonts w:ascii="Times New Roman" w:hAnsi="Times New Roman"/>
                <w:b w:val="0"/>
                <w:noProof/>
                <w:sz w:val="28"/>
                <w:szCs w:val="28"/>
              </w:rPr>
              <w:t>2.3.2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lang w:val="en-US"/>
              </w:rPr>
              <w:t>Middleware</w:t>
            </w:r>
            <w:r w:rsidRPr="00D667F4">
              <w:rPr>
                <w:rStyle w:val="afa"/>
                <w:rFonts w:ascii="Times New Roman" w:hAnsi="Times New Roman"/>
                <w:b w:val="0"/>
                <w:noProof/>
                <w:sz w:val="28"/>
                <w:szCs w:val="28"/>
              </w:rPr>
              <w:t xml:space="preserve"> – диспетчер реализаций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_Toc230986286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31</w:t>
            </w:r>
            <w:r w:rsidRPr="00D667F4">
              <w:rPr>
                <w:rFonts w:ascii="Times New Roman" w:hAnsi="Times New Roman"/>
                <w:b w:val="0"/>
                <w:noProof/>
                <w:webHidden/>
                <w:sz w:val="28"/>
                <w:szCs w:val="28"/>
              </w:rPr>
              <w:fldChar w:fldCharType="end"/>
            </w:r>
          </w:hyperlink>
        </w:p>
        <w:p w14:paraId="1DD9D425" w14:textId="7D7298B5" w:rsidR="00D667F4" w:rsidRPr="00D667F4" w:rsidRDefault="00D667F4">
          <w:pPr>
            <w:pStyle w:val="31"/>
            <w:rPr>
              <w:rFonts w:ascii="Times New Roman" w:eastAsiaTheme="minorEastAsia" w:hAnsi="Times New Roman"/>
              <w:b w:val="0"/>
              <w:noProof/>
              <w:sz w:val="28"/>
              <w:szCs w:val="28"/>
            </w:rPr>
          </w:pPr>
          <w:hyperlink w:anchor="_Toc230986287" w:history="1">
            <w:r w:rsidRPr="00D667F4">
              <w:rPr>
                <w:rStyle w:val="afa"/>
                <w:rFonts w:ascii="Times New Roman" w:hAnsi="Times New Roman"/>
                <w:b w:val="0"/>
                <w:noProof/>
                <w:sz w:val="28"/>
                <w:szCs w:val="28"/>
              </w:rPr>
              <w:t>2.3.3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Вычисление суммы соседей и применение правил. Аппаратно-зависимые бэкенды</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34</w:t>
            </w:r>
            <w:r w:rsidRPr="00D667F4">
              <w:rPr>
                <w:rFonts w:ascii="Times New Roman" w:hAnsi="Times New Roman"/>
                <w:b w:val="0"/>
                <w:noProof/>
                <w:webHidden/>
                <w:sz w:val="28"/>
                <w:szCs w:val="28"/>
              </w:rPr>
              <w:fldChar w:fldCharType="end"/>
            </w:r>
          </w:hyperlink>
        </w:p>
        <w:p w14:paraId="48AC48D6" w14:textId="31DD4AC6" w:rsidR="00D667F4" w:rsidRPr="00D667F4" w:rsidRDefault="00D667F4">
          <w:pPr>
            <w:pStyle w:val="31"/>
            <w:rPr>
              <w:rFonts w:ascii="Times New Roman" w:eastAsiaTheme="minorEastAsia" w:hAnsi="Times New Roman"/>
              <w:b w:val="0"/>
              <w:noProof/>
              <w:sz w:val="28"/>
              <w:szCs w:val="28"/>
            </w:rPr>
          </w:pPr>
          <w:hyperlink w:anchor="_Toc230986288" w:history="1">
            <w:r w:rsidRPr="00D667F4">
              <w:rPr>
                <w:rStyle w:val="afa"/>
                <w:rFonts w:ascii="Times New Roman" w:hAnsi="Times New Roman"/>
                <w:b w:val="0"/>
                <w:noProof/>
                <w:sz w:val="28"/>
                <w:szCs w:val="28"/>
              </w:rPr>
              <w:t>2.3.4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Реализация алгоритмов вычисления суммы соседей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38</w:t>
            </w:r>
            <w:r w:rsidRPr="00D667F4">
              <w:rPr>
                <w:rFonts w:ascii="Times New Roman" w:hAnsi="Times New Roman"/>
                <w:b w:val="0"/>
                <w:noProof/>
                <w:webHidden/>
                <w:sz w:val="28"/>
                <w:szCs w:val="28"/>
              </w:rPr>
              <w:fldChar w:fldCharType="end"/>
            </w:r>
          </w:hyperlink>
        </w:p>
        <w:p w14:paraId="147318D4" w14:textId="34194D07" w:rsidR="00D667F4" w:rsidRPr="00D667F4" w:rsidRDefault="00D667F4">
          <w:pPr>
            <w:pStyle w:val="31"/>
            <w:rPr>
              <w:rFonts w:ascii="Times New Roman" w:eastAsiaTheme="minorEastAsia" w:hAnsi="Times New Roman"/>
              <w:b w:val="0"/>
              <w:noProof/>
              <w:sz w:val="28"/>
              <w:szCs w:val="28"/>
            </w:rPr>
          </w:pPr>
          <w:hyperlink w:anchor="_Toc230986289" w:history="1">
            <w:r w:rsidRPr="00D667F4">
              <w:rPr>
                <w:rStyle w:val="afa"/>
                <w:rFonts w:ascii="Times New Roman" w:hAnsi="Times New Roman"/>
                <w:b w:val="0"/>
                <w:noProof/>
                <w:sz w:val="28"/>
                <w:szCs w:val="28"/>
              </w:rPr>
              <w:t>2.3.5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 xml:space="preserve">Реализация алгоритмов применения правил </w:t>
            </w:r>
            <w:r w:rsidRPr="00D667F4">
              <w:rPr>
                <w:rStyle w:val="afa"/>
                <w:rFonts w:ascii="Times New Roman" w:hAnsi="Times New Roman"/>
                <w:b w:val="0"/>
                <w:noProof/>
                <w:sz w:val="28"/>
                <w:szCs w:val="28"/>
                <w:lang w:val="en-US"/>
              </w:rPr>
              <w:t>B</w:t>
            </w:r>
            <w:r w:rsidRPr="00D667F4">
              <w:rPr>
                <w:rStyle w:val="afa"/>
                <w:rFonts w:ascii="Times New Roman" w:hAnsi="Times New Roman"/>
                <w:b w:val="0"/>
                <w:noProof/>
                <w:sz w:val="28"/>
                <w:szCs w:val="28"/>
              </w:rPr>
              <w:t xml:space="preserve"> и </w:t>
            </w:r>
            <w:r w:rsidRPr="00D667F4">
              <w:rPr>
                <w:rStyle w:val="afa"/>
                <w:rFonts w:ascii="Times New Roman" w:hAnsi="Times New Roman"/>
                <w:b w:val="0"/>
                <w:noProof/>
                <w:sz w:val="28"/>
                <w:szCs w:val="28"/>
                <w:lang w:val="en-US"/>
              </w:rPr>
              <w:t>S</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40</w:t>
            </w:r>
            <w:r w:rsidRPr="00D667F4">
              <w:rPr>
                <w:rFonts w:ascii="Times New Roman" w:hAnsi="Times New Roman"/>
                <w:b w:val="0"/>
                <w:noProof/>
                <w:webHidden/>
                <w:sz w:val="28"/>
                <w:szCs w:val="28"/>
              </w:rPr>
              <w:fldChar w:fldCharType="end"/>
            </w:r>
          </w:hyperlink>
        </w:p>
        <w:p w14:paraId="1E8C43C0" w14:textId="43082715" w:rsidR="00D667F4" w:rsidRPr="00D667F4" w:rsidRDefault="00D667F4">
          <w:pPr>
            <w:pStyle w:val="31"/>
            <w:rPr>
              <w:rFonts w:ascii="Times New Roman" w:eastAsiaTheme="minorEastAsia" w:hAnsi="Times New Roman"/>
              <w:b w:val="0"/>
              <w:noProof/>
              <w:sz w:val="28"/>
              <w:szCs w:val="28"/>
            </w:rPr>
          </w:pPr>
          <w:hyperlink w:anchor="_Toc230986290" w:history="1">
            <w:r w:rsidRPr="00D667F4">
              <w:rPr>
                <w:rStyle w:val="afa"/>
                <w:rFonts w:ascii="Times New Roman" w:hAnsi="Times New Roman"/>
                <w:b w:val="0"/>
                <w:noProof/>
                <w:sz w:val="28"/>
                <w:szCs w:val="28"/>
              </w:rPr>
              <w:t>2.3.6</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Плоский массив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40</w:t>
            </w:r>
            <w:r w:rsidRPr="00D667F4">
              <w:rPr>
                <w:rFonts w:ascii="Times New Roman" w:hAnsi="Times New Roman"/>
                <w:b w:val="0"/>
                <w:noProof/>
                <w:webHidden/>
                <w:sz w:val="28"/>
                <w:szCs w:val="28"/>
              </w:rPr>
              <w:fldChar w:fldCharType="end"/>
            </w:r>
          </w:hyperlink>
        </w:p>
        <w:p w14:paraId="7EB17724" w14:textId="77777777" w:rsidR="00D667F4" w:rsidRDefault="00D667F4">
          <w:pPr>
            <w:pStyle w:val="31"/>
            <w:rPr>
              <w:rStyle w:val="afa"/>
              <w:rFonts w:ascii="Times New Roman" w:hAnsi="Times New Roman"/>
              <w:b w:val="0"/>
              <w:noProof/>
              <w:sz w:val="28"/>
              <w:szCs w:val="28"/>
            </w:rPr>
            <w:sectPr w:rsidR="00D667F4" w:rsidSect="00D51798">
              <w:footerReference w:type="default" r:id="rId13"/>
              <w:footerReference w:type="first" r:id="rId14"/>
              <w:type w:val="continuous"/>
              <w:pgSz w:w="11906" w:h="16838"/>
              <w:pgMar w:top="1134" w:right="850" w:bottom="1134" w:left="1701" w:header="709" w:footer="283" w:gutter="0"/>
              <w:cols w:space="720"/>
              <w:formProt w:val="0"/>
              <w:titlePg/>
              <w:docGrid w:linePitch="381"/>
            </w:sectPr>
          </w:pPr>
          <w:hyperlink w:anchor="_Toc230986291" w:history="1">
            <w:r w:rsidRPr="00D667F4">
              <w:rPr>
                <w:rStyle w:val="afa"/>
                <w:rFonts w:ascii="Times New Roman" w:hAnsi="Times New Roman"/>
                <w:b w:val="0"/>
                <w:noProof/>
                <w:sz w:val="28"/>
                <w:szCs w:val="28"/>
              </w:rPr>
              <w:t>2.3.7</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Результат выполнения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_Toc230986291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45</w:t>
            </w:r>
            <w:r w:rsidRPr="00D667F4">
              <w:rPr>
                <w:rFonts w:ascii="Times New Roman" w:hAnsi="Times New Roman"/>
                <w:b w:val="0"/>
                <w:noProof/>
                <w:webHidden/>
                <w:sz w:val="28"/>
                <w:szCs w:val="28"/>
              </w:rPr>
              <w:fldChar w:fldCharType="end"/>
            </w:r>
          </w:hyperlink>
        </w:p>
        <w:p w14:paraId="2A65F3B5" w14:textId="76A8D51E" w:rsidR="00D667F4" w:rsidRPr="00D667F4" w:rsidRDefault="00D667F4">
          <w:pPr>
            <w:pStyle w:val="31"/>
            <w:rPr>
              <w:rFonts w:ascii="Times New Roman" w:eastAsiaTheme="minorEastAsia" w:hAnsi="Times New Roman"/>
              <w:b w:val="0"/>
              <w:noProof/>
              <w:sz w:val="28"/>
              <w:szCs w:val="28"/>
            </w:rPr>
          </w:pPr>
          <w:hyperlink w:anchor="_Toc230986292" w:history="1">
            <w:r w:rsidRPr="00D667F4">
              <w:rPr>
                <w:rStyle w:val="afa"/>
                <w:rFonts w:ascii="Times New Roman" w:hAnsi="Times New Roman"/>
                <w:b w:val="0"/>
                <w:noProof/>
                <w:sz w:val="28"/>
                <w:szCs w:val="28"/>
              </w:rPr>
              <w:t>2.3.8</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Класс с клеточным автоматом</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46</w:t>
            </w:r>
            <w:r w:rsidRPr="00D667F4">
              <w:rPr>
                <w:rFonts w:ascii="Times New Roman" w:hAnsi="Times New Roman"/>
                <w:b w:val="0"/>
                <w:noProof/>
                <w:webHidden/>
                <w:sz w:val="28"/>
                <w:szCs w:val="28"/>
              </w:rPr>
              <w:fldChar w:fldCharType="end"/>
            </w:r>
          </w:hyperlink>
        </w:p>
        <w:p w14:paraId="2443222D" w14:textId="7D42E31F" w:rsidR="00D667F4" w:rsidRPr="00D667F4" w:rsidRDefault="00D667F4">
          <w:pPr>
            <w:pStyle w:val="31"/>
            <w:rPr>
              <w:rFonts w:ascii="Times New Roman" w:eastAsiaTheme="minorEastAsia" w:hAnsi="Times New Roman"/>
              <w:b w:val="0"/>
              <w:noProof/>
              <w:sz w:val="28"/>
              <w:szCs w:val="28"/>
            </w:rPr>
          </w:pPr>
          <w:hyperlink w:anchor="_Toc230986293" w:history="1">
            <w:r w:rsidRPr="00D667F4">
              <w:rPr>
                <w:rStyle w:val="afa"/>
                <w:rFonts w:ascii="Times New Roman" w:hAnsi="Times New Roman"/>
                <w:b w:val="0"/>
                <w:noProof/>
                <w:sz w:val="28"/>
                <w:szCs w:val="28"/>
              </w:rPr>
              <w:t>2.4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Бенчмарк</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48</w:t>
            </w:r>
            <w:r w:rsidRPr="00D667F4">
              <w:rPr>
                <w:rFonts w:ascii="Times New Roman" w:hAnsi="Times New Roman"/>
                <w:b w:val="0"/>
                <w:noProof/>
                <w:webHidden/>
                <w:sz w:val="28"/>
                <w:szCs w:val="28"/>
              </w:rPr>
              <w:fldChar w:fldCharType="end"/>
            </w:r>
          </w:hyperlink>
        </w:p>
        <w:p w14:paraId="3E82CD66" w14:textId="0CE64BC8" w:rsidR="00D667F4" w:rsidRPr="00D667F4" w:rsidRDefault="00D667F4">
          <w:pPr>
            <w:pStyle w:val="31"/>
            <w:rPr>
              <w:rFonts w:ascii="Times New Roman" w:eastAsiaTheme="minorEastAsia" w:hAnsi="Times New Roman"/>
              <w:b w:val="0"/>
              <w:noProof/>
              <w:sz w:val="28"/>
              <w:szCs w:val="28"/>
            </w:rPr>
          </w:pPr>
          <w:hyperlink w:anchor="_Toc230986294" w:history="1">
            <w:r w:rsidRPr="00D667F4">
              <w:rPr>
                <w:rStyle w:val="afa"/>
                <w:rFonts w:ascii="Times New Roman" w:hAnsi="Times New Roman"/>
                <w:b w:val="0"/>
                <w:noProof/>
                <w:sz w:val="28"/>
                <w:szCs w:val="28"/>
              </w:rPr>
              <w:t>Выводы по разделу</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50</w:t>
            </w:r>
            <w:r w:rsidRPr="00D667F4">
              <w:rPr>
                <w:rFonts w:ascii="Times New Roman" w:hAnsi="Times New Roman"/>
                <w:b w:val="0"/>
                <w:noProof/>
                <w:webHidden/>
                <w:sz w:val="28"/>
                <w:szCs w:val="28"/>
              </w:rPr>
              <w:fldChar w:fldCharType="end"/>
            </w:r>
          </w:hyperlink>
        </w:p>
        <w:p w14:paraId="3B0E8C9C" w14:textId="1BFC3DF6" w:rsidR="00D667F4" w:rsidRPr="00D667F4" w:rsidRDefault="00D667F4">
          <w:pPr>
            <w:pStyle w:val="31"/>
            <w:rPr>
              <w:rFonts w:ascii="Times New Roman" w:eastAsiaTheme="minorEastAsia" w:hAnsi="Times New Roman"/>
              <w:b w:val="0"/>
              <w:noProof/>
              <w:sz w:val="28"/>
              <w:szCs w:val="28"/>
            </w:rPr>
          </w:pPr>
          <w:hyperlink w:anchor="_Toc230986295" w:history="1">
            <w:r w:rsidRPr="00D667F4">
              <w:rPr>
                <w:rStyle w:val="afa"/>
                <w:rFonts w:ascii="Times New Roman" w:hAnsi="Times New Roman"/>
                <w:b w:val="0"/>
                <w:noProof/>
                <w:sz w:val="28"/>
                <w:szCs w:val="28"/>
              </w:rPr>
              <w:t>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Экспериментальный раздел</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52</w:t>
            </w:r>
            <w:r w:rsidRPr="00D667F4">
              <w:rPr>
                <w:rFonts w:ascii="Times New Roman" w:hAnsi="Times New Roman"/>
                <w:b w:val="0"/>
                <w:noProof/>
                <w:webHidden/>
                <w:sz w:val="28"/>
                <w:szCs w:val="28"/>
              </w:rPr>
              <w:fldChar w:fldCharType="end"/>
            </w:r>
          </w:hyperlink>
        </w:p>
        <w:p w14:paraId="38350C3F" w14:textId="042EB75D" w:rsidR="00D667F4" w:rsidRPr="00D667F4" w:rsidRDefault="00D667F4">
          <w:pPr>
            <w:pStyle w:val="31"/>
            <w:rPr>
              <w:rFonts w:ascii="Times New Roman" w:eastAsiaTheme="minorEastAsia" w:hAnsi="Times New Roman"/>
              <w:b w:val="0"/>
              <w:noProof/>
              <w:sz w:val="28"/>
              <w:szCs w:val="28"/>
            </w:rPr>
          </w:pPr>
          <w:hyperlink w:anchor="_Toc230986296" w:history="1">
            <w:r w:rsidRPr="00D667F4">
              <w:rPr>
                <w:rStyle w:val="afa"/>
                <w:rFonts w:ascii="Times New Roman" w:hAnsi="Times New Roman"/>
                <w:b w:val="0"/>
                <w:noProof/>
                <w:sz w:val="28"/>
                <w:szCs w:val="28"/>
              </w:rPr>
              <w:t>3.1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Среда и методика испытаний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_Toc230986296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52</w:t>
            </w:r>
            <w:r w:rsidRPr="00D667F4">
              <w:rPr>
                <w:rFonts w:ascii="Times New Roman" w:hAnsi="Times New Roman"/>
                <w:b w:val="0"/>
                <w:noProof/>
                <w:webHidden/>
                <w:sz w:val="28"/>
                <w:szCs w:val="28"/>
              </w:rPr>
              <w:fldChar w:fldCharType="end"/>
            </w:r>
          </w:hyperlink>
        </w:p>
        <w:p w14:paraId="6623A2FA" w14:textId="7DC8079C" w:rsidR="00D667F4" w:rsidRPr="00D667F4" w:rsidRDefault="00D667F4">
          <w:pPr>
            <w:pStyle w:val="31"/>
            <w:rPr>
              <w:rFonts w:ascii="Times New Roman" w:eastAsiaTheme="minorEastAsia" w:hAnsi="Times New Roman"/>
              <w:b w:val="0"/>
              <w:noProof/>
              <w:sz w:val="28"/>
              <w:szCs w:val="28"/>
            </w:rPr>
          </w:pPr>
          <w:hyperlink w:anchor="_Toc230986297" w:history="1">
            <w:r w:rsidRPr="00D667F4">
              <w:rPr>
                <w:rStyle w:val="afa"/>
                <w:rFonts w:ascii="Times New Roman" w:hAnsi="Times New Roman"/>
                <w:b w:val="0"/>
                <w:noProof/>
                <w:sz w:val="28"/>
                <w:szCs w:val="28"/>
              </w:rPr>
              <w:t>3.2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Измерение производительности для поиска сумм соседей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52</w:t>
            </w:r>
            <w:r w:rsidRPr="00D667F4">
              <w:rPr>
                <w:rFonts w:ascii="Times New Roman" w:hAnsi="Times New Roman"/>
                <w:b w:val="0"/>
                <w:noProof/>
                <w:webHidden/>
                <w:sz w:val="28"/>
                <w:szCs w:val="28"/>
              </w:rPr>
              <w:fldChar w:fldCharType="end"/>
            </w:r>
          </w:hyperlink>
        </w:p>
        <w:p w14:paraId="003045B6" w14:textId="261AF381" w:rsidR="00D667F4" w:rsidRPr="00D667F4" w:rsidRDefault="00D667F4">
          <w:pPr>
            <w:pStyle w:val="31"/>
            <w:rPr>
              <w:rFonts w:ascii="Times New Roman" w:eastAsiaTheme="minorEastAsia" w:hAnsi="Times New Roman"/>
              <w:b w:val="0"/>
              <w:noProof/>
              <w:sz w:val="28"/>
              <w:szCs w:val="28"/>
            </w:rPr>
          </w:pPr>
          <w:hyperlink w:anchor="_Toc230986298" w:history="1">
            <w:r w:rsidRPr="00D667F4">
              <w:rPr>
                <w:rStyle w:val="afa"/>
                <w:rFonts w:ascii="Times New Roman" w:hAnsi="Times New Roman"/>
                <w:b w:val="0"/>
                <w:noProof/>
                <w:sz w:val="28"/>
                <w:szCs w:val="28"/>
              </w:rPr>
              <w:t>3.3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Измерение производительности для применения правил B и S</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61</w:t>
            </w:r>
            <w:r w:rsidRPr="00D667F4">
              <w:rPr>
                <w:rFonts w:ascii="Times New Roman" w:hAnsi="Times New Roman"/>
                <w:b w:val="0"/>
                <w:noProof/>
                <w:webHidden/>
                <w:sz w:val="28"/>
                <w:szCs w:val="28"/>
              </w:rPr>
              <w:fldChar w:fldCharType="end"/>
            </w:r>
          </w:hyperlink>
        </w:p>
        <w:p w14:paraId="56EF1861" w14:textId="284B9045" w:rsidR="00D667F4" w:rsidRPr="00D667F4" w:rsidRDefault="00D667F4">
          <w:pPr>
            <w:pStyle w:val="31"/>
            <w:rPr>
              <w:rFonts w:ascii="Times New Roman" w:eastAsiaTheme="minorEastAsia" w:hAnsi="Times New Roman"/>
              <w:b w:val="0"/>
              <w:noProof/>
              <w:sz w:val="28"/>
              <w:szCs w:val="28"/>
            </w:rPr>
          </w:pPr>
          <w:hyperlink w:anchor="_Toc230986299" w:history="1">
            <w:r w:rsidRPr="00D667F4">
              <w:rPr>
                <w:rStyle w:val="afa"/>
                <w:rFonts w:ascii="Times New Roman" w:hAnsi="Times New Roman"/>
                <w:b w:val="0"/>
                <w:noProof/>
                <w:sz w:val="28"/>
                <w:szCs w:val="28"/>
              </w:rPr>
              <w:t>3.4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Сравнение общего времени выполнения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67</w:t>
            </w:r>
            <w:r w:rsidRPr="00D667F4">
              <w:rPr>
                <w:rFonts w:ascii="Times New Roman" w:hAnsi="Times New Roman"/>
                <w:b w:val="0"/>
                <w:noProof/>
                <w:webHidden/>
                <w:sz w:val="28"/>
                <w:szCs w:val="28"/>
              </w:rPr>
              <w:fldChar w:fldCharType="end"/>
            </w:r>
          </w:hyperlink>
        </w:p>
        <w:p w14:paraId="2D872319" w14:textId="0A2770EA" w:rsidR="00D667F4" w:rsidRPr="00D667F4" w:rsidRDefault="00D667F4">
          <w:pPr>
            <w:pStyle w:val="31"/>
            <w:rPr>
              <w:rFonts w:ascii="Times New Roman" w:eastAsiaTheme="minorEastAsia" w:hAnsi="Times New Roman"/>
              <w:b w:val="0"/>
              <w:noProof/>
              <w:sz w:val="28"/>
              <w:szCs w:val="28"/>
            </w:rPr>
          </w:pPr>
          <w:hyperlink w:anchor="_Toc230986300" w:history="1">
            <w:r w:rsidRPr="00D667F4">
              <w:rPr>
                <w:rStyle w:val="afa"/>
                <w:rFonts w:ascii="Times New Roman" w:hAnsi="Times New Roman"/>
                <w:b w:val="0"/>
                <w:noProof/>
                <w:sz w:val="28"/>
                <w:szCs w:val="28"/>
              </w:rPr>
              <w:t>3.5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Руководство оперативного пользователя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69</w:t>
            </w:r>
            <w:r w:rsidRPr="00D667F4">
              <w:rPr>
                <w:rFonts w:ascii="Times New Roman" w:hAnsi="Times New Roman"/>
                <w:b w:val="0"/>
                <w:noProof/>
                <w:webHidden/>
                <w:sz w:val="28"/>
                <w:szCs w:val="28"/>
              </w:rPr>
              <w:fldChar w:fldCharType="end"/>
            </w:r>
          </w:hyperlink>
        </w:p>
        <w:p w14:paraId="345A407D" w14:textId="6901D5C8" w:rsidR="00D667F4" w:rsidRPr="00D667F4" w:rsidRDefault="00D667F4">
          <w:pPr>
            <w:pStyle w:val="21"/>
            <w:rPr>
              <w:rFonts w:ascii="Times New Roman" w:eastAsiaTheme="minorEastAsia" w:hAnsi="Times New Roman"/>
              <w:bCs/>
              <w:noProof/>
              <w:sz w:val="28"/>
              <w:szCs w:val="28"/>
            </w:rPr>
          </w:pPr>
          <w:hyperlink w:anchor="_Toc230986301" w:history="1">
            <w:r w:rsidRPr="00D667F4">
              <w:rPr>
                <w:rStyle w:val="afa"/>
                <w:rFonts w:ascii="Times New Roman" w:hAnsi="Times New Roman"/>
                <w:bCs/>
                <w:noProof/>
                <w:sz w:val="28"/>
                <w:szCs w:val="28"/>
              </w:rPr>
              <w:t>ЗАКЛЮЧЕНИЕ</w:t>
            </w:r>
            <w:r w:rsidRPr="00D667F4">
              <w:rPr>
                <w:rFonts w:ascii="Times New Roman" w:hAnsi="Times New Roman"/>
                <w:bCs/>
                <w:noProof/>
                <w:webHidden/>
                <w:sz w:val="28"/>
                <w:szCs w:val="28"/>
              </w:rPr>
              <w:tab/>
            </w:r>
            <w:r w:rsidRPr="00D667F4">
              <w:rPr>
                <w:rFonts w:ascii="Times New Roman" w:hAnsi="Times New Roman"/>
                <w:bCs/>
                <w:noProof/>
                <w:webHidden/>
                <w:sz w:val="28"/>
                <w:szCs w:val="28"/>
              </w:rPr>
              <w:fldChar w:fldCharType="begin"/>
            </w:r>
            <w:r w:rsidRPr="00D667F4">
              <w:rPr>
                <w:rFonts w:ascii="Times New Roman" w:hAnsi="Times New Roman"/>
                <w:bCs/>
                <w:noProof/>
                <w:webHidden/>
                <w:sz w:val="28"/>
                <w:szCs w:val="28"/>
              </w:rPr>
              <w:instrText xml:space="preserve"> PAGEREF _Toc230986301 \h </w:instrText>
            </w:r>
            <w:r w:rsidRPr="00D667F4">
              <w:rPr>
                <w:rFonts w:ascii="Times New Roman" w:hAnsi="Times New Roman"/>
                <w:bCs/>
                <w:noProof/>
                <w:webHidden/>
                <w:sz w:val="28"/>
                <w:szCs w:val="28"/>
              </w:rPr>
            </w:r>
            <w:r w:rsidRPr="00D667F4">
              <w:rPr>
                <w:rFonts w:ascii="Times New Roman" w:hAnsi="Times New Roman"/>
                <w:bCs/>
                <w:noProof/>
                <w:webHidden/>
                <w:sz w:val="28"/>
                <w:szCs w:val="28"/>
              </w:rPr>
              <w:fldChar w:fldCharType="separate"/>
            </w:r>
            <w:r w:rsidRPr="00D667F4">
              <w:rPr>
                <w:rFonts w:ascii="Times New Roman" w:hAnsi="Times New Roman"/>
                <w:bCs/>
                <w:noProof/>
                <w:webHidden/>
                <w:sz w:val="28"/>
                <w:szCs w:val="28"/>
              </w:rPr>
              <w:t>70</w:t>
            </w:r>
            <w:r w:rsidRPr="00D667F4">
              <w:rPr>
                <w:rFonts w:ascii="Times New Roman" w:hAnsi="Times New Roman"/>
                <w:bCs/>
                <w:noProof/>
                <w:webHidden/>
                <w:sz w:val="28"/>
                <w:szCs w:val="28"/>
              </w:rPr>
              <w:fldChar w:fldCharType="end"/>
            </w:r>
          </w:hyperlink>
        </w:p>
        <w:p w14:paraId="0568BD0D" w14:textId="4417BBAA" w:rsidR="00D667F4" w:rsidRPr="00D667F4" w:rsidRDefault="00D667F4">
          <w:pPr>
            <w:pStyle w:val="31"/>
            <w:rPr>
              <w:rFonts w:ascii="Times New Roman" w:eastAsiaTheme="minorEastAsia" w:hAnsi="Times New Roman"/>
              <w:b w:val="0"/>
              <w:noProof/>
              <w:sz w:val="28"/>
              <w:szCs w:val="28"/>
            </w:rPr>
          </w:pPr>
          <w:hyperlink w:anchor="_Toc230986302" w:history="1">
            <w:r w:rsidRPr="00D667F4">
              <w:rPr>
                <w:rStyle w:val="afa"/>
                <w:rFonts w:ascii="Times New Roman" w:hAnsi="Times New Roman"/>
                <w:b w:val="0"/>
                <w:noProof/>
                <w:sz w:val="28"/>
                <w:szCs w:val="28"/>
              </w:rPr>
              <w:t>СПИСОК ИСПОЛЬЗОВАННЫХ ИСТОЧНИКОВ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71</w:t>
            </w:r>
            <w:r w:rsidRPr="00D667F4">
              <w:rPr>
                <w:rFonts w:ascii="Times New Roman" w:hAnsi="Times New Roman"/>
                <w:b w:val="0"/>
                <w:noProof/>
                <w:webHidden/>
                <w:sz w:val="28"/>
                <w:szCs w:val="28"/>
              </w:rPr>
              <w:fldChar w:fldCharType="end"/>
            </w:r>
          </w:hyperlink>
        </w:p>
        <w:p w14:paraId="1E2953B2" w14:textId="628FA2CD" w:rsidR="00D667F4" w:rsidRPr="00D667F4" w:rsidRDefault="00D667F4">
          <w:pPr>
            <w:pStyle w:val="31"/>
            <w:rPr>
              <w:rFonts w:ascii="Times New Roman" w:eastAsiaTheme="minorEastAsia" w:hAnsi="Times New Roman"/>
              <w:b w:val="0"/>
              <w:noProof/>
              <w:sz w:val="28"/>
              <w:szCs w:val="28"/>
            </w:rPr>
          </w:pPr>
          <w:hyperlink w:anchor="_Toc230986303" w:history="1">
            <w:r w:rsidRPr="00D667F4">
              <w:rPr>
                <w:rStyle w:val="afa"/>
                <w:rFonts w:ascii="Times New Roman" w:hAnsi="Times New Roman"/>
                <w:b w:val="0"/>
                <w:noProof/>
                <w:sz w:val="28"/>
                <w:szCs w:val="28"/>
              </w:rPr>
              <w:t>Приложение А</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72</w:t>
            </w:r>
            <w:r w:rsidRPr="00D667F4">
              <w:rPr>
                <w:rFonts w:ascii="Times New Roman" w:hAnsi="Times New Roman"/>
                <w:b w:val="0"/>
                <w:noProof/>
                <w:webHidden/>
                <w:sz w:val="28"/>
                <w:szCs w:val="28"/>
              </w:rPr>
              <w:fldChar w:fldCharType="end"/>
            </w:r>
          </w:hyperlink>
        </w:p>
        <w:p w14:paraId="327CA171" w14:textId="3F1C7F12" w:rsidR="00D667F4" w:rsidRPr="00D667F4" w:rsidRDefault="00D667F4">
          <w:pPr>
            <w:pStyle w:val="31"/>
            <w:rPr>
              <w:rFonts w:ascii="Times New Roman" w:eastAsiaTheme="minorEastAsia" w:hAnsi="Times New Roman"/>
              <w:b w:val="0"/>
              <w:noProof/>
              <w:sz w:val="28"/>
              <w:szCs w:val="28"/>
            </w:rPr>
          </w:pPr>
          <w:hyperlink w:anchor="_Toc230986304" w:history="1">
            <w:r w:rsidRPr="00D667F4">
              <w:rPr>
                <w:rStyle w:val="afa"/>
                <w:rFonts w:ascii="Times New Roman" w:hAnsi="Times New Roman"/>
                <w:b w:val="0"/>
                <w:noProof/>
                <w:sz w:val="28"/>
                <w:szCs w:val="28"/>
              </w:rPr>
              <w:t>Приложение Б</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84</w:t>
            </w:r>
            <w:r w:rsidRPr="00D667F4">
              <w:rPr>
                <w:rFonts w:ascii="Times New Roman" w:hAnsi="Times New Roman"/>
                <w:b w:val="0"/>
                <w:noProof/>
                <w:webHidden/>
                <w:sz w:val="28"/>
                <w:szCs w:val="28"/>
              </w:rPr>
              <w:fldChar w:fldCharType="end"/>
            </w:r>
          </w:hyperlink>
        </w:p>
        <w:p w14:paraId="724A345B" w14:textId="5663DDDE" w:rsidR="00D667F4" w:rsidRPr="00D667F4" w:rsidRDefault="00D667F4">
          <w:pPr>
            <w:pStyle w:val="31"/>
            <w:rPr>
              <w:rFonts w:ascii="Times New Roman" w:eastAsiaTheme="minorEastAsia" w:hAnsi="Times New Roman"/>
              <w:b w:val="0"/>
              <w:noProof/>
              <w:sz w:val="28"/>
              <w:szCs w:val="28"/>
            </w:rPr>
          </w:pPr>
          <w:hyperlink w:anchor="_Toc230986305" w:history="1">
            <w:r w:rsidRPr="00D667F4">
              <w:rPr>
                <w:rStyle w:val="afa"/>
                <w:rFonts w:ascii="Times New Roman" w:hAnsi="Times New Roman"/>
                <w:b w:val="0"/>
                <w:noProof/>
                <w:sz w:val="28"/>
                <w:szCs w:val="28"/>
              </w:rPr>
              <w:t>Приложение 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Pr="00D667F4">
              <w:rPr>
                <w:rFonts w:ascii="Times New Roman" w:hAnsi="Times New Roman"/>
                <w:b w:val="0"/>
                <w:noProof/>
                <w:webHidden/>
                <w:sz w:val="28"/>
                <w:szCs w:val="28"/>
              </w:rPr>
              <w:t>89</w:t>
            </w:r>
            <w:r w:rsidRPr="00D667F4">
              <w:rPr>
                <w:rFonts w:ascii="Times New Roman" w:hAnsi="Times New Roman"/>
                <w:b w:val="0"/>
                <w:noProof/>
                <w:webHidden/>
                <w:sz w:val="28"/>
                <w:szCs w:val="28"/>
              </w:rPr>
              <w:fldChar w:fldCharType="end"/>
            </w:r>
          </w:hyperlink>
        </w:p>
        <w:p w14:paraId="72983429" w14:textId="23C76BC4" w:rsidR="00B66F7D" w:rsidRDefault="00B66F7D" w:rsidP="00B66F7D">
          <w:pPr>
            <w:pStyle w:val="31"/>
            <w:rPr>
              <w:b w:val="0"/>
              <w:bCs w:val="0"/>
            </w:rPr>
          </w:pPr>
          <w:r w:rsidRPr="00D667F4">
            <w:rPr>
              <w:rFonts w:ascii="Times New Roman" w:hAnsi="Times New Roman"/>
              <w:b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1" w:name="_Toc72936900"/>
      <w:bookmarkStart w:id="12" w:name="_Toc217058794"/>
      <w:bookmarkStart w:id="13" w:name="_Toc230986024"/>
      <w:bookmarkStart w:id="14" w:name="_Toc230986266"/>
      <w:r w:rsidRPr="00264270">
        <w:rPr>
          <w:b w:val="0"/>
          <w:sz w:val="32"/>
          <w:szCs w:val="32"/>
        </w:rPr>
        <w:lastRenderedPageBreak/>
        <w:t>ВВЕДЕНИЕ</w:t>
      </w:r>
      <w:bookmarkEnd w:id="11"/>
      <w:bookmarkEnd w:id="12"/>
      <w:bookmarkEnd w:id="13"/>
      <w:bookmarkEnd w:id="14"/>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5"/>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3BD160EF" w:rsidR="00AB3B75" w:rsidRPr="00AB3B75" w:rsidRDefault="00AB3B75" w:rsidP="00AB3B75">
      <w:pPr>
        <w:rPr>
          <w:rStyle w:val="qwen-markdown-text"/>
        </w:rPr>
      </w:pPr>
      <w:r w:rsidRPr="00AB3B75">
        <w:rPr>
          <w:rStyle w:val="qwen-markdown-text"/>
        </w:rPr>
        <w:t xml:space="preserve">Клеточные автоматы — это эффективный метод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 течения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77777777" w:rsidR="00AB3B75" w:rsidRPr="00AB3B75" w:rsidRDefault="00AB3B75" w:rsidP="00AB3B75">
      <w:pPr>
        <w:rPr>
          <w:rStyle w:val="qwen-markdown-text"/>
        </w:rPr>
      </w:pPr>
      <w:r w:rsidRPr="00AB3B75">
        <w:rPr>
          <w:rStyle w:val="qwen-markdown-text"/>
        </w:rPr>
        <w:t>Существующие реализации клеточных автоматов часто работают недостаточно быстро для интерактивных симуляций или жёстко привязаны к конкретной платформе, что мешает их интеграции. При этом рост тактовых частот процессоров замедлился, и дальнейшее повышение производительности возможно только за счёт оптимизации кода, в том числе с использованием векторных инструкций (SIMD).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5"/>
      <w:r>
        <w:rPr>
          <w:rStyle w:val="aff0"/>
        </w:rPr>
        <w:commentReference w:id="15"/>
      </w:r>
    </w:p>
    <w:p w14:paraId="59D8D9D8" w14:textId="5CB579A1" w:rsidR="00642B95" w:rsidRPr="00CB70B0"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22EA2A2C" w14:textId="77777777" w:rsidR="008255F3" w:rsidRDefault="008255F3" w:rsidP="008255F3">
      <w:pPr>
        <w:pStyle w:val="af5"/>
        <w:ind w:left="0"/>
      </w:pPr>
      <w:r>
        <w:t>Предметом исследования стал процесс вычисления состояния клеточного автомата на примере игры «жизнь» на большом объёме данных в условиях максимальной утилизации ресурсов процессора и оперативной памяти.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3D3999">
      <w:pPr>
        <w:pStyle w:val="af5"/>
        <w:numPr>
          <w:ilvl w:val="0"/>
          <w:numId w:val="28"/>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3D3999">
      <w:pPr>
        <w:pStyle w:val="af5"/>
        <w:numPr>
          <w:ilvl w:val="0"/>
          <w:numId w:val="28"/>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3D3999">
      <w:pPr>
        <w:pStyle w:val="af5"/>
        <w:numPr>
          <w:ilvl w:val="0"/>
          <w:numId w:val="28"/>
        </w:numPr>
        <w:ind w:left="0" w:firstLine="709"/>
        <w:rPr>
          <w:rStyle w:val="qwen-markdown-text"/>
        </w:rPr>
      </w:pPr>
      <w:r w:rsidRPr="00642B95">
        <w:rPr>
          <w:rStyle w:val="qwen-markdown-text"/>
        </w:rPr>
        <w:t xml:space="preserve">Реализовать ядро симуляции с механизмами двойной буферизации и оптимизированными алгоритмами подсчета соседей и применения правил </w:t>
      </w:r>
      <w:r w:rsidRPr="00642B95">
        <w:rPr>
          <w:rStyle w:val="qwen-markdown-text"/>
        </w:rPr>
        <w:lastRenderedPageBreak/>
        <w:t>(B/S)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(Scalar, SSE, AVX);</w:t>
      </w:r>
    </w:p>
    <w:p w14:paraId="7F352893" w14:textId="4E36B9BE" w:rsidR="00642B95" w:rsidRPr="00642B95" w:rsidRDefault="00642B95" w:rsidP="003D3999">
      <w:pPr>
        <w:pStyle w:val="af5"/>
        <w:numPr>
          <w:ilvl w:val="0"/>
          <w:numId w:val="28"/>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(SIMD-интринсики, cache-friendly структуры данных), шаблонного метапрограммирования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commentRangeStart w:id="16"/>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commentRangeEnd w:id="16"/>
      <w:r w:rsidR="00AF78C5">
        <w:rPr>
          <w:rStyle w:val="aff0"/>
        </w:rPr>
        <w:commentReference w:id="16"/>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17" w:name="_Toc230986025"/>
      <w:bookmarkStart w:id="18" w:name="_Toc230986267"/>
      <w:r>
        <w:rPr>
          <w:sz w:val="32"/>
          <w:szCs w:val="28"/>
        </w:rPr>
        <w:lastRenderedPageBreak/>
        <w:t>Аналитический раздел</w:t>
      </w:r>
      <w:bookmarkEnd w:id="17"/>
      <w:bookmarkEnd w:id="18"/>
    </w:p>
    <w:p w14:paraId="39CEBD04" w14:textId="15E58E48" w:rsidR="00A45F7C" w:rsidRDefault="00A45F7C" w:rsidP="008255F3">
      <w:pPr>
        <w:spacing w:line="240" w:lineRule="auto"/>
      </w:pPr>
    </w:p>
    <w:p w14:paraId="2290210C" w14:textId="77777777" w:rsidR="008255F3" w:rsidRDefault="008255F3" w:rsidP="008255F3">
      <w:pPr>
        <w:spacing w:line="240" w:lineRule="auto"/>
      </w:pPr>
    </w:p>
    <w:p w14:paraId="03546CAD" w14:textId="47956603" w:rsidR="001F3C05" w:rsidRDefault="00FD6523" w:rsidP="008255F3">
      <w:pPr>
        <w:pStyle w:val="3"/>
        <w:numPr>
          <w:ilvl w:val="1"/>
          <w:numId w:val="1"/>
        </w:numPr>
        <w:spacing w:line="240" w:lineRule="auto"/>
        <w:ind w:left="0" w:firstLine="709"/>
      </w:pPr>
      <w:bookmarkStart w:id="19" w:name="_Toc230986026"/>
      <w:bookmarkStart w:id="20" w:name="_Toc230986268"/>
      <w:r>
        <w:t>Характеристика объекта исследования и сферы применения</w:t>
      </w:r>
      <w:bookmarkEnd w:id="19"/>
      <w:bookmarkEnd w:id="20"/>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41F10D7C"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w:t>
      </w:r>
      <w:r w:rsidR="00797F5D">
        <w:t>М</w:t>
      </w:r>
      <w:r>
        <w:t>ожно выделить конкретные области:</w:t>
      </w:r>
    </w:p>
    <w:p w14:paraId="316604B8" w14:textId="1B82C0FB" w:rsidR="00797F5D" w:rsidRPr="00797F5D" w:rsidRDefault="00340648" w:rsidP="003D3999">
      <w:pPr>
        <w:pStyle w:val="af5"/>
        <w:numPr>
          <w:ilvl w:val="0"/>
          <w:numId w:val="26"/>
        </w:numPr>
        <w:ind w:left="0" w:firstLine="709"/>
      </w:pPr>
      <w:r>
        <w:t>м</w:t>
      </w:r>
      <w:r w:rsidR="00797F5D" w:rsidRPr="00797F5D">
        <w:t>оделирование физических процессов. Симуляция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64F9A92E" w:rsidR="00951A06" w:rsidRDefault="00340648" w:rsidP="003D3999">
      <w:pPr>
        <w:pStyle w:val="af5"/>
        <w:numPr>
          <w:ilvl w:val="0"/>
          <w:numId w:val="26"/>
        </w:numPr>
        <w:ind w:left="0" w:firstLine="709"/>
      </w:pPr>
      <w:r>
        <w:t>п</w:t>
      </w:r>
      <w:r w:rsidR="00951A06">
        <w:t>роцедурная генерация контента</w:t>
      </w:r>
      <w:r w:rsidR="00403F8F">
        <w:t>.</w:t>
      </w:r>
      <w:r w:rsidR="00951A06">
        <w:t xml:space="preserve"> Алгоритмы на основе КА (например, клеточный автомат для генерации пещер</w:t>
      </w:r>
      <w:r w:rsidR="00751A9A" w:rsidRPr="00751A9A">
        <w:t xml:space="preserve"> [1]</w:t>
      </w:r>
      <w:r w:rsidR="00951A06">
        <w:t>) позволяют создавать сложные, естественно выглядящие структуры ландшафтов в игровых движках без ручного моделирования</w:t>
      </w:r>
      <w:r w:rsidR="00951A06" w:rsidRPr="00951A06">
        <w:t>;</w:t>
      </w:r>
    </w:p>
    <w:p w14:paraId="5C883495" w14:textId="40E74828" w:rsidR="00951A06" w:rsidRDefault="00340648" w:rsidP="003D3999">
      <w:pPr>
        <w:pStyle w:val="af5"/>
        <w:numPr>
          <w:ilvl w:val="0"/>
          <w:numId w:val="26"/>
        </w:numPr>
        <w:ind w:left="0" w:firstLine="709"/>
      </w:pPr>
      <w:r>
        <w:t>и</w:t>
      </w:r>
      <w:r w:rsidR="00951A06">
        <w:t>гровая логика</w:t>
      </w:r>
      <w:r w:rsidR="0083484F">
        <w:t>. Р</w:t>
      </w:r>
      <w:r w:rsidR="00951A06">
        <w:t>еализация классической «Игры „Жизнь</w:t>
      </w:r>
      <w:r w:rsidR="00D667F4">
        <w:t xml:space="preserve">“» </w:t>
      </w:r>
      <w:r w:rsidR="00D667F4" w:rsidRPr="00751A9A">
        <w:t>[</w:t>
      </w:r>
      <w:r w:rsidR="00751A9A" w:rsidRPr="00751A9A">
        <w:t xml:space="preserve">2] </w:t>
      </w:r>
      <w:r w:rsidR="00951A06">
        <w:t>Джона Конвея и её вариаций, используемых как механика головоломок или фоновая анимация</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21" w:name="_Toc230986027"/>
      <w:bookmarkStart w:id="22" w:name="_Toc230986269"/>
      <w:r>
        <w:t>Формулировка проблемы</w:t>
      </w:r>
      <w:bookmarkEnd w:id="21"/>
      <w:bookmarkEnd w:id="22"/>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на Python, C# или Lua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(bottlenecks)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3" w:name="_Toc230986028"/>
      <w:bookmarkStart w:id="24" w:name="_Toc230986270"/>
      <w:r>
        <w:t>Анализ существующих аналогов</w:t>
      </w:r>
      <w:bookmarkEnd w:id="23"/>
      <w:bookmarkEnd w:id="24"/>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CAME&amp;L (в частности CADLib)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t>CellPyLib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t>MCell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микрофизиологию. Написан на Python.</w:t>
      </w:r>
    </w:p>
    <w:p w14:paraId="75FBCE67" w14:textId="77777777" w:rsidR="00B6372F" w:rsidRDefault="00B6372F" w:rsidP="00B6372F">
      <w:r>
        <w:lastRenderedPageBreak/>
        <w:t>4)</w:t>
      </w:r>
      <w:r>
        <w:tab/>
        <w:t>Golly — кроссплатформенное приложение с открытым исходным кодом для изучения «Игры жизни» Конвея и многих других типов клеточных автоматов. Поддерживает Lua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E2C6077" w:rsidR="00951A06" w:rsidRDefault="00295581" w:rsidP="003D3999">
      <w:pPr>
        <w:pStyle w:val="af5"/>
        <w:numPr>
          <w:ilvl w:val="0"/>
          <w:numId w:val="27"/>
        </w:numPr>
        <w:ind w:left="0" w:firstLine="709"/>
      </w:pPr>
      <w:r>
        <w:t>в</w:t>
      </w:r>
      <w:r w:rsidR="00CF32BA">
        <w:t xml:space="preserve">ысокая сложность </w:t>
      </w:r>
      <w:r w:rsidR="00951A06">
        <w:t>интеграции</w:t>
      </w:r>
      <w:r w:rsidR="00CF32BA">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r w:rsidRPr="00295581">
        <w:t>;</w:t>
      </w:r>
    </w:p>
    <w:p w14:paraId="02FA2E21" w14:textId="59E1211B" w:rsidR="00951A06" w:rsidRDefault="00295581" w:rsidP="003D3999">
      <w:pPr>
        <w:pStyle w:val="af5"/>
        <w:numPr>
          <w:ilvl w:val="0"/>
          <w:numId w:val="27"/>
        </w:numPr>
        <w:ind w:left="0" w:firstLine="709"/>
      </w:pPr>
      <w:r>
        <w:t>н</w:t>
      </w:r>
      <w:r w:rsidR="00951A06">
        <w:t>едостаточная оптимизация</w:t>
      </w:r>
      <w:r w:rsidR="00CF32BA">
        <w:t>. 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25" w:name="_Toc230986029"/>
      <w:bookmarkStart w:id="26" w:name="_Toc230986271"/>
      <w:r>
        <w:t>А</w:t>
      </w:r>
      <w:r w:rsidR="00951A06">
        <w:t>ктуальност</w:t>
      </w:r>
      <w:r w:rsidR="004B5E6F">
        <w:t>ь</w:t>
      </w:r>
      <w:r w:rsidR="00951A06">
        <w:t xml:space="preserve"> разработки</w:t>
      </w:r>
      <w:bookmarkEnd w:id="25"/>
      <w:bookmarkEnd w:id="26"/>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006C95E6" w:rsidR="00951A06" w:rsidRDefault="00D70DBC" w:rsidP="003D3999">
      <w:pPr>
        <w:pStyle w:val="af5"/>
        <w:numPr>
          <w:ilvl w:val="0"/>
          <w:numId w:val="39"/>
        </w:numPr>
        <w:ind w:left="0" w:firstLine="709"/>
      </w:pPr>
      <w:r>
        <w:t>п</w:t>
      </w:r>
      <w:r w:rsidR="00951A06">
        <w:t>рактическая ценность</w:t>
      </w:r>
      <w:r w:rsidR="00120A0B">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06C0D93B" w:rsidR="00951A06" w:rsidRDefault="00D70DBC" w:rsidP="003D3999">
      <w:pPr>
        <w:pStyle w:val="af5"/>
        <w:numPr>
          <w:ilvl w:val="0"/>
          <w:numId w:val="39"/>
        </w:numPr>
        <w:ind w:left="0" w:firstLine="709"/>
      </w:pPr>
      <w:r>
        <w:lastRenderedPageBreak/>
        <w:t>т</w:t>
      </w:r>
      <w:r w:rsidR="00951A06">
        <w:t>ехнологическая новизна</w:t>
      </w:r>
      <w:r w:rsidR="00120A0B">
        <w:t>. П</w:t>
      </w:r>
      <w:r w:rsidR="00951A06">
        <w:t>рименение современных стандартов C++ 20/2</w:t>
      </w:r>
      <w:r w:rsidR="00C65FBF">
        <w:t>3</w:t>
      </w:r>
      <w:r w:rsidR="00951A06">
        <w:t>, включая концепты (concepts) для типобезопасности и модули для структуры кода, в сочетании с ручной оптимизацией через SIMD-инструкции</w:t>
      </w:r>
      <w:r w:rsidR="00120A0B" w:rsidRPr="00120A0B">
        <w:t>;</w:t>
      </w:r>
    </w:p>
    <w:p w14:paraId="7918687E" w14:textId="5FC7DDEC" w:rsidR="00951A06" w:rsidRDefault="00D70DBC" w:rsidP="003D3999">
      <w:pPr>
        <w:pStyle w:val="af5"/>
        <w:numPr>
          <w:ilvl w:val="0"/>
          <w:numId w:val="39"/>
        </w:numPr>
        <w:ind w:left="0" w:firstLine="709"/>
      </w:pPr>
      <w:r>
        <w:t>р</w:t>
      </w:r>
      <w:r w:rsidR="00951A06">
        <w:t>ешение проблемы интеграции</w:t>
      </w:r>
      <w:r w:rsidR="00120A0B">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27" w:name="_Toc230986030"/>
      <w:bookmarkStart w:id="28" w:name="_Toc230986272"/>
      <w:commentRangeStart w:id="29"/>
      <w:commentRangeStart w:id="30"/>
      <w:r>
        <w:t xml:space="preserve">Необходимая информация о </w:t>
      </w:r>
      <w:r w:rsidR="00C8669D">
        <w:rPr>
          <w:lang w:val="en-US"/>
        </w:rPr>
        <w:t>CPU</w:t>
      </w:r>
      <w:commentRangeEnd w:id="29"/>
      <w:r w:rsidR="004E220F">
        <w:rPr>
          <w:rStyle w:val="aff0"/>
          <w:rFonts w:eastAsia="Times New Roman" w:cs="Times New Roman"/>
          <w:b w:val="0"/>
        </w:rPr>
        <w:commentReference w:id="29"/>
      </w:r>
      <w:commentRangeEnd w:id="30"/>
      <w:r w:rsidR="00B5346D">
        <w:rPr>
          <w:rStyle w:val="aff0"/>
          <w:rFonts w:eastAsia="Times New Roman" w:cs="Times New Roman"/>
          <w:b w:val="0"/>
        </w:rPr>
        <w:commentReference w:id="30"/>
      </w:r>
      <w:bookmarkEnd w:id="27"/>
      <w:bookmarkEnd w:id="28"/>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3D3999">
      <w:pPr>
        <w:pStyle w:val="af5"/>
        <w:numPr>
          <w:ilvl w:val="0"/>
          <w:numId w:val="35"/>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Современные процессоры гиперскалярны,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3D3999">
      <w:pPr>
        <w:pStyle w:val="af5"/>
        <w:numPr>
          <w:ilvl w:val="0"/>
          <w:numId w:val="35"/>
        </w:numPr>
        <w:ind w:left="0" w:firstLine="709"/>
      </w:pPr>
      <w:r>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1BC4F11B" w:rsidR="009E57A0" w:rsidRDefault="009E57A0" w:rsidP="003D3999">
      <w:pPr>
        <w:pStyle w:val="af5"/>
        <w:numPr>
          <w:ilvl w:val="0"/>
          <w:numId w:val="35"/>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w:t>
      </w:r>
      <w:r w:rsidR="001A76E9">
        <w:lastRenderedPageBreak/>
        <w:t>ассемблерным кодом, что понесёт на себе дополнительные задержки</w:t>
      </w:r>
      <w:r w:rsidR="008255F3" w:rsidRPr="008255F3">
        <w:t xml:space="preserve"> [</w:t>
      </w:r>
      <w:r w:rsidR="005E6BAE" w:rsidRPr="002C19DA">
        <w:t>3</w:t>
      </w:r>
      <w:r w:rsidR="008255F3" w:rsidRPr="008255F3">
        <w:t>]</w:t>
      </w:r>
      <w:r w:rsidR="001A76E9">
        <w:t xml:space="preserve"> (около 20 тактов)</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w:t>
      </w:r>
      <w:r>
        <w:lastRenderedPageBreak/>
        <w:t>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1" w:name="_Toc230986031"/>
      <w:bookmarkStart w:id="32" w:name="_Toc230986273"/>
      <w:r>
        <w:t>Выводы по разделу</w:t>
      </w:r>
      <w:bookmarkEnd w:id="31"/>
      <w:bookmarkEnd w:id="32"/>
    </w:p>
    <w:p w14:paraId="37A79498" w14:textId="77777777" w:rsidR="009C0DC1" w:rsidRPr="009C0DC1" w:rsidRDefault="009C0DC1" w:rsidP="009C0DC1"/>
    <w:p w14:paraId="4A92FA4E" w14:textId="61722388" w:rsidR="004D06CB" w:rsidRDefault="004D06CB" w:rsidP="004D06CB">
      <w:r>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77777777" w:rsidR="004D06CB" w:rsidRDefault="004D06CB" w:rsidP="004D06CB">
      <w:r>
        <w:t>Установлено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типобезопасность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33" w:name="_Toc230986032"/>
      <w:bookmarkStart w:id="34" w:name="_Toc230986274"/>
      <w:r w:rsidRPr="001A4FBD">
        <w:rPr>
          <w:sz w:val="32"/>
          <w:szCs w:val="28"/>
        </w:rPr>
        <w:lastRenderedPageBreak/>
        <w:t>Проектно-конструкторский раздел</w:t>
      </w:r>
      <w:bookmarkEnd w:id="33"/>
      <w:bookmarkEnd w:id="34"/>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35" w:name="_Toc230986033"/>
      <w:bookmarkStart w:id="36" w:name="_Toc230986275"/>
      <w:r>
        <w:t>Выбор средств разработки</w:t>
      </w:r>
      <w:bookmarkEnd w:id="35"/>
      <w:bookmarkEnd w:id="36"/>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37" w:name="_Toc230986034"/>
      <w:bookmarkStart w:id="38" w:name="_Toc230986276"/>
      <w:r>
        <w:t>Выбор языка программирования</w:t>
      </w:r>
      <w:bookmarkEnd w:id="37"/>
      <w:bookmarkEnd w:id="38"/>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39" w:name="_Toc230986035"/>
      <w:bookmarkStart w:id="40" w:name="_Toc230986277"/>
      <w:r>
        <w:t>Выбор стандарта языка программирования</w:t>
      </w:r>
      <w:bookmarkEnd w:id="39"/>
      <w:bookmarkEnd w:id="40"/>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4B789B75" w:rsidR="00AC129B" w:rsidRDefault="00D70DBC" w:rsidP="003D3999">
      <w:pPr>
        <w:pStyle w:val="af5"/>
        <w:numPr>
          <w:ilvl w:val="0"/>
          <w:numId w:val="29"/>
        </w:numPr>
        <w:ind w:left="0" w:firstLine="709"/>
      </w:pPr>
      <w:r>
        <w:lastRenderedPageBreak/>
        <w:t>у</w:t>
      </w:r>
      <w:r w:rsidR="00AC129B">
        <w:t xml:space="preserve">лучшенная поддержка </w:t>
      </w:r>
      <w:r w:rsidR="00AC129B">
        <w:rPr>
          <w:lang w:val="en-US"/>
        </w:rPr>
        <w:t>constexpr</w:t>
      </w:r>
      <w:r w:rsidR="00AC129B">
        <w:t xml:space="preserve"> и</w:t>
      </w:r>
      <w:r w:rsidR="00AC129B" w:rsidRPr="00AC129B">
        <w:t xml:space="preserve"> </w:t>
      </w:r>
      <w:r w:rsidR="00AC129B">
        <w:rPr>
          <w:lang w:val="en-US"/>
        </w:rPr>
        <w:t>compile</w:t>
      </w:r>
      <w:r w:rsidR="00AC129B" w:rsidRPr="00AC129B">
        <w:t>-</w:t>
      </w:r>
      <w:r w:rsidR="00AC129B">
        <w:rPr>
          <w:lang w:val="en-US"/>
        </w:rPr>
        <w:t>time</w:t>
      </w:r>
      <w:r w:rsidR="00AC129B">
        <w:t xml:space="preserve"> вычислений. Позволяет перенести часть вычислений на время компиляции, а не на время выполнения</w:t>
      </w:r>
      <w:r w:rsidR="00AC129B" w:rsidRPr="00AC129B">
        <w:t>;</w:t>
      </w:r>
    </w:p>
    <w:p w14:paraId="0BD773D4" w14:textId="6B0C54E7" w:rsidR="00AC129B" w:rsidRDefault="00D70DBC" w:rsidP="003D3999">
      <w:pPr>
        <w:pStyle w:val="af5"/>
        <w:numPr>
          <w:ilvl w:val="0"/>
          <w:numId w:val="30"/>
        </w:numPr>
        <w:ind w:left="0" w:firstLine="709"/>
      </w:pPr>
      <w:r>
        <w:t>п</w:t>
      </w:r>
      <w:r w:rsidR="00AC129B">
        <w:t>оддержка модулей</w:t>
      </w:r>
      <w:r w:rsidR="00AC129B" w:rsidRPr="00AC129B">
        <w:t xml:space="preserve"> (</w:t>
      </w:r>
      <w:r w:rsidR="00AC129B">
        <w:rPr>
          <w:lang w:val="en-US"/>
        </w:rPr>
        <w:t>modules</w:t>
      </w:r>
      <w:r w:rsidR="00AC129B" w:rsidRPr="00AC129B">
        <w:t>)</w:t>
      </w:r>
      <w:r w:rsidR="00AC129B">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00AC129B" w:rsidRPr="00AC129B">
        <w:t>;</w:t>
      </w:r>
    </w:p>
    <w:p w14:paraId="66C5B1A1" w14:textId="5D4AAA9D" w:rsidR="00F26602" w:rsidRPr="00AE4779" w:rsidRDefault="00D70DBC" w:rsidP="003D3999">
      <w:pPr>
        <w:pStyle w:val="af5"/>
        <w:numPr>
          <w:ilvl w:val="0"/>
          <w:numId w:val="30"/>
        </w:numPr>
        <w:ind w:left="0" w:firstLine="709"/>
      </w:pPr>
      <w:r>
        <w:t>у</w:t>
      </w:r>
      <w:r w:rsidR="00AE4779" w:rsidRPr="00AE4779">
        <w:t>лучшенная поддержка концептов (</w:t>
      </w:r>
      <w:r w:rsidR="00AE4779" w:rsidRPr="00AE4779">
        <w:rPr>
          <w:lang w:val="en-US"/>
        </w:rPr>
        <w:t>concepts</w:t>
      </w:r>
      <w:r w:rsidR="00AE4779" w:rsidRPr="00AE4779">
        <w:t>)</w:t>
      </w:r>
      <w:r w:rsidR="00AE4779">
        <w:t xml:space="preserve">. Мощное 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1" w:name="_Toc230986036"/>
      <w:bookmarkStart w:id="42" w:name="_Toc2309862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1"/>
      <w:bookmarkEnd w:id="42"/>
    </w:p>
    <w:p w14:paraId="197BF611" w14:textId="77777777" w:rsidR="00AC129B" w:rsidRPr="00AC129B" w:rsidRDefault="00AC129B" w:rsidP="00AC129B">
      <w:pPr>
        <w:spacing w:line="240" w:lineRule="auto"/>
      </w:pPr>
    </w:p>
    <w:p w14:paraId="240F8429" w14:textId="2B281B2D" w:rsidR="00AE4738" w:rsidRPr="00AC361D" w:rsidRDefault="004D5A7C" w:rsidP="00AE4738">
      <w:commentRangeStart w:id="43"/>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D70DBC">
        <w:rPr>
          <w:highlight w:val="yellow"/>
        </w:rPr>
        <w:t>[</w:t>
      </w:r>
      <w:r w:rsidR="0076673F" w:rsidRPr="0076673F">
        <w:rPr>
          <w:highlight w:val="yellow"/>
        </w:rPr>
        <w:t>4</w:t>
      </w:r>
      <w:r w:rsidR="000A55FF" w:rsidRPr="00D70DBC">
        <w:rPr>
          <w:highlight w:val="yellow"/>
        </w:rPr>
        <w:t>]</w:t>
      </w:r>
      <w:r w:rsidR="00124183" w:rsidRPr="00124183">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w:t>
      </w:r>
      <w:r w:rsidR="00AC361D" w:rsidRPr="00D70DBC">
        <w:rPr>
          <w:highlight w:val="yellow"/>
        </w:rPr>
        <w:t>[</w:t>
      </w:r>
      <w:r w:rsidR="00B330A4">
        <w:rPr>
          <w:highlight w:val="yellow"/>
          <w:lang w:val="en-US"/>
        </w:rPr>
        <w:t>5</w:t>
      </w:r>
      <w:r w:rsidR="00AC361D" w:rsidRPr="00D70DBC">
        <w:rPr>
          <w:highlight w:val="yellow"/>
        </w:rPr>
        <w:t>]</w:t>
      </w:r>
      <w:r w:rsidR="00AC361D" w:rsidRPr="00AC361D">
        <w:t>.</w:t>
      </w:r>
      <w:commentRangeEnd w:id="43"/>
      <w:r w:rsidR="00DE7A7E">
        <w:rPr>
          <w:rStyle w:val="aff0"/>
        </w:rPr>
        <w:commentReference w:id="43"/>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44" w:name="_Toc230986037"/>
      <w:bookmarkStart w:id="45" w:name="_Toc230986279"/>
      <w:r>
        <w:t>Выбор среды разработки</w:t>
      </w:r>
      <w:bookmarkEnd w:id="44"/>
      <w:bookmarkEnd w:id="45"/>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46" w:name="_Toc230986038"/>
      <w:bookmarkStart w:id="47" w:name="_Toc230986280"/>
      <w:r>
        <w:t xml:space="preserve">Выбор операционной </w:t>
      </w:r>
      <w:r w:rsidR="00885A93">
        <w:t>системы</w:t>
      </w:r>
      <w:bookmarkEnd w:id="46"/>
      <w:bookmarkEnd w:id="47"/>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Архитектура спроектирована с учетом переносимости (использование стандартного C++ и интринсиков, доступных в GCC/Clang), что позволит в будущем добавить поддержку Linux/macOS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48" w:name="_Toc230986039"/>
      <w:bookmarkStart w:id="49" w:name="_Toc230986281"/>
      <w:r>
        <w:t>А</w:t>
      </w:r>
      <w:r w:rsidR="009F5C5A">
        <w:t>рхитектур</w:t>
      </w:r>
      <w:r>
        <w:t>а библиотеки</w:t>
      </w:r>
      <w:bookmarkEnd w:id="48"/>
      <w:bookmarkEnd w:id="49"/>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0" w:name="_Toc230986040"/>
      <w:bookmarkStart w:id="51" w:name="_Toc230986282"/>
      <w:r>
        <w:t>Способ взаимодействия</w:t>
      </w:r>
      <w:r w:rsidR="00EE31DB">
        <w:t xml:space="preserve"> и работа с памятью</w:t>
      </w:r>
      <w:bookmarkEnd w:id="50"/>
      <w:bookmarkEnd w:id="51"/>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r>
        <w:t>аллокатор,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386813D3" w:rsidR="000E1445" w:rsidRDefault="000E1445" w:rsidP="003D3999">
      <w:pPr>
        <w:pStyle w:val="af5"/>
        <w:numPr>
          <w:ilvl w:val="0"/>
          <w:numId w:val="4"/>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3D3999">
      <w:pPr>
        <w:pStyle w:val="af5"/>
        <w:numPr>
          <w:ilvl w:val="0"/>
          <w:numId w:val="4"/>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3D3999">
      <w:pPr>
        <w:pStyle w:val="af5"/>
        <w:numPr>
          <w:ilvl w:val="0"/>
          <w:numId w:val="4"/>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3D3999">
      <w:pPr>
        <w:pStyle w:val="af5"/>
        <w:numPr>
          <w:ilvl w:val="0"/>
          <w:numId w:val="4"/>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2" w:name="_Toc230986041"/>
      <w:bookmarkStart w:id="53" w:name="_Toc230986283"/>
      <w:r>
        <w:lastRenderedPageBreak/>
        <w:t>Архитектура</w:t>
      </w:r>
      <w:bookmarkEnd w:id="52"/>
      <w:bookmarkEnd w:id="53"/>
    </w:p>
    <w:p w14:paraId="7FB78925" w14:textId="3F155657" w:rsidR="003D17CA" w:rsidRDefault="003D17CA" w:rsidP="00D31843">
      <w:pPr>
        <w:spacing w:line="240" w:lineRule="auto"/>
      </w:pPr>
    </w:p>
    <w:p w14:paraId="78A697E0" w14:textId="553FF231" w:rsidR="00D31843"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8503B8">
            <wp:extent cx="5562600" cy="532713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69053" cy="5333313"/>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t>Архитектура состоит из трех основных уровней:</w:t>
      </w:r>
    </w:p>
    <w:p w14:paraId="5BBB22A4" w14:textId="310E9744" w:rsidR="00A25B5C" w:rsidRDefault="00D31843" w:rsidP="003D3999">
      <w:pPr>
        <w:pStyle w:val="af5"/>
        <w:numPr>
          <w:ilvl w:val="0"/>
          <w:numId w:val="5"/>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129F5AE2" w:rsidR="00D31843" w:rsidRDefault="008D500B" w:rsidP="003D3999">
      <w:pPr>
        <w:pStyle w:val="af5"/>
        <w:numPr>
          <w:ilvl w:val="0"/>
          <w:numId w:val="6"/>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3D3999">
      <w:pPr>
        <w:pStyle w:val="af5"/>
        <w:numPr>
          <w:ilvl w:val="0"/>
          <w:numId w:val="6"/>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3D3999">
      <w:pPr>
        <w:pStyle w:val="af5"/>
        <w:numPr>
          <w:ilvl w:val="0"/>
          <w:numId w:val="6"/>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0F7D9753" w:rsidR="00894F85" w:rsidRDefault="00D31843" w:rsidP="003D3999">
      <w:pPr>
        <w:pStyle w:val="af5"/>
        <w:numPr>
          <w:ilvl w:val="0"/>
          <w:numId w:val="5"/>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r w:rsidR="00894F85">
        <w:t>iddleware).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349E" w:rsidRPr="00DD349E">
        <w:t>;</w:t>
      </w:r>
    </w:p>
    <w:p w14:paraId="79775C59" w14:textId="5B3B1FE9" w:rsidR="00894F85" w:rsidRDefault="00DD349E" w:rsidP="003D3999">
      <w:pPr>
        <w:pStyle w:val="af5"/>
        <w:numPr>
          <w:ilvl w:val="0"/>
          <w:numId w:val="7"/>
        </w:numPr>
        <w:ind w:left="0" w:firstLine="1418"/>
      </w:pPr>
      <w:r>
        <w:t>о</w:t>
      </w:r>
      <w:r w:rsidR="008B6629">
        <w:t xml:space="preserve">пределение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552F92BB" w:rsidR="00894F85" w:rsidRDefault="00DD349E" w:rsidP="003D3999">
      <w:pPr>
        <w:pStyle w:val="af5"/>
        <w:numPr>
          <w:ilvl w:val="0"/>
          <w:numId w:val="7"/>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w:t>
      </w:r>
      <w:r w:rsidR="00894F85">
        <w:lastRenderedPageBreak/>
        <w:t>накладных расходов на условные переходы (if/else)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w:t>
      </w:r>
      <w:r w:rsidR="00353990" w:rsidRPr="00232CF1">
        <w:t>[</w:t>
      </w:r>
      <w:r w:rsidR="00931D61" w:rsidRPr="003A4268">
        <w:t>3</w:t>
      </w:r>
      <w:r w:rsidR="00353990" w:rsidRPr="00232CF1">
        <w:t>]</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3D3999">
      <w:pPr>
        <w:pStyle w:val="af5"/>
        <w:numPr>
          <w:ilvl w:val="0"/>
          <w:numId w:val="7"/>
        </w:numPr>
        <w:ind w:left="0" w:firstLine="1418"/>
      </w:pPr>
      <w:r>
        <w:t>ф</w:t>
      </w:r>
      <w:r w:rsidR="00894F85">
        <w:t>оллбэк</w:t>
      </w:r>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3D3999">
      <w:pPr>
        <w:pStyle w:val="af5"/>
        <w:numPr>
          <w:ilvl w:val="0"/>
          <w:numId w:val="5"/>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r>
        <w:rPr>
          <w:lang w:val="en-US"/>
        </w:rPr>
        <w:t>SSEBackend</w:t>
      </w:r>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426210B0" w:rsidR="00D24BB1" w:rsidRDefault="000E7378" w:rsidP="000E7378">
      <w:r>
        <w:t>Для реализации уровня аппаратно-зависимых бэкендов применен паттерн CRTP (Curiously Recurring Template Pattern)</w:t>
      </w:r>
      <w:r w:rsidR="001C09F7" w:rsidRPr="001C09F7">
        <w:t xml:space="preserve"> </w:t>
      </w:r>
      <w:r w:rsidR="001C09F7" w:rsidRPr="00232CF1">
        <w:t>[</w:t>
      </w:r>
      <w:r w:rsidR="00232CF1" w:rsidRPr="00232CF1">
        <w:t>6</w:t>
      </w:r>
      <w:r w:rsidR="001C09F7" w:rsidRPr="00232CF1">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 xml:space="preserve">тсутствие таблицы виртуальных методов (vtable)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584E37D6" w:rsidR="006B4017" w:rsidRDefault="00D24BB1" w:rsidP="000E7378">
      <w:r>
        <w:t>Г</w:t>
      </w:r>
      <w:r w:rsidR="00DF0FAB">
        <w:t>арантируется т</w:t>
      </w:r>
      <w:r w:rsidR="000E7378">
        <w:t>ипобезопасность</w:t>
      </w:r>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130153" w:rsidR="000E7378" w:rsidRPr="00E8520A" w:rsidRDefault="006B4017" w:rsidP="00EA0659">
      <w:r>
        <w:lastRenderedPageBreak/>
        <w:t>Г</w:t>
      </w:r>
      <w:r w:rsidR="000E7378">
        <w:t>ибкость архитектуры</w:t>
      </w:r>
      <w:r w:rsidR="005E37A8">
        <w:t xml:space="preserve"> </w:t>
      </w:r>
      <w:r w:rsidR="008D500B">
        <w:t>–</w:t>
      </w:r>
      <w:r w:rsidR="005E37A8">
        <w:t xml:space="preserve">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сохраняя при этом высокую производительность внутри самого алгоритма моделирования.</w:t>
      </w:r>
    </w:p>
    <w:p w14:paraId="619E591C" w14:textId="6B532157" w:rsidR="000E7378" w:rsidRDefault="000E7378" w:rsidP="000E7378">
      <w:r>
        <w:t>Таким образом, накладные расходы на полиморфизм сведены к минимуму</w:t>
      </w:r>
      <w:r w:rsidR="008D500B" w:rsidRPr="008D500B">
        <w:t xml:space="preserve"> </w:t>
      </w:r>
      <w:r w:rsidR="008D500B">
        <w:t>–</w:t>
      </w:r>
      <w:r>
        <w:t xml:space="preserve">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54" w:name="_Toc230986042"/>
      <w:bookmarkStart w:id="55" w:name="_Toc230986284"/>
      <w:r>
        <w:t>Алгоритмы и структуры данных</w:t>
      </w:r>
      <w:bookmarkEnd w:id="54"/>
      <w:bookmarkEnd w:id="55"/>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56" w:name="_Toc230986043"/>
      <w:bookmarkStart w:id="57" w:name="_Toc230986285"/>
      <w:r>
        <w:rPr>
          <w:lang w:val="en-US"/>
        </w:rPr>
        <w:t>ABI</w:t>
      </w:r>
      <w:r>
        <w:t xml:space="preserve"> – интерфейс бинарного взаимодействия</w:t>
      </w:r>
      <w:bookmarkEnd w:id="56"/>
      <w:bookmarkEnd w:id="57"/>
    </w:p>
    <w:p w14:paraId="5434CF51" w14:textId="77777777" w:rsidR="008E1ECB" w:rsidRDefault="008E1ECB" w:rsidP="008E1ECB"/>
    <w:p w14:paraId="09022AF3" w14:textId="77777777" w:rsidR="008E1ECB" w:rsidRDefault="008E1ECB" w:rsidP="008E1ECB">
      <w:r>
        <w:t>Верхний уровень архитектуры библиотеки представляет собой Application Binary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DA922B4" w:rsidR="008E1ECB" w:rsidRDefault="008D500B" w:rsidP="003D3999">
      <w:pPr>
        <w:pStyle w:val="af5"/>
        <w:numPr>
          <w:ilvl w:val="0"/>
          <w:numId w:val="18"/>
        </w:numPr>
        <w:ind w:left="0" w:firstLine="709"/>
      </w:pPr>
      <w:r>
        <w:t>я</w:t>
      </w:r>
      <w:r w:rsidR="008E1ECB">
        <w:t>зыковая нейтральность</w:t>
      </w:r>
      <w:r>
        <w:t>.</w:t>
      </w:r>
      <w:r w:rsidR="008E1ECB">
        <w:t xml:space="preserve"> </w:t>
      </w:r>
      <w:r>
        <w:t>И</w:t>
      </w:r>
      <w:r w:rsidR="008E1ECB">
        <w:t>нтерфейс использует только типы данных, имеющие однозначное представление в памяти на всех платформах (простые типы: int, float,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 таких как Python (ctypes/cffi), Java (JNI) или C# и других</w:t>
      </w:r>
      <w:r w:rsidR="008E1ECB" w:rsidRPr="007E0F7D">
        <w:t>;</w:t>
      </w:r>
    </w:p>
    <w:p w14:paraId="46CF0E88" w14:textId="3AAF76E0" w:rsidR="008E1ECB" w:rsidRDefault="008D500B" w:rsidP="003D3999">
      <w:pPr>
        <w:pStyle w:val="af5"/>
        <w:numPr>
          <w:ilvl w:val="0"/>
          <w:numId w:val="18"/>
        </w:numPr>
        <w:ind w:left="0" w:firstLine="709"/>
      </w:pPr>
      <w:r>
        <w:t>о</w:t>
      </w:r>
      <w:r w:rsidR="008E1ECB">
        <w:t>тсутствие исключений C++</w:t>
      </w:r>
      <w:r>
        <w:t>. В</w:t>
      </w:r>
      <w:r w:rsidR="008E1ECB">
        <w:t>се экспортируемые функции помечены как extern "C" и не выбрасывают исключений</w:t>
      </w:r>
      <w:r w:rsidR="00AD454E">
        <w:t xml:space="preserve"> (</w:t>
      </w:r>
      <w:r w:rsidR="00AD454E">
        <w:rPr>
          <w:lang w:val="en-US"/>
        </w:rPr>
        <w:t>noexcept</w:t>
      </w:r>
      <w:r w:rsidR="00AD454E" w:rsidRPr="00AD454E">
        <w:t>)</w:t>
      </w:r>
      <w:r w:rsidR="008E1ECB">
        <w:t xml:space="preserve">. Ошибки </w:t>
      </w:r>
      <w:r w:rsidR="008E1ECB">
        <w:lastRenderedPageBreak/>
        <w:t>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13C9419A" w:rsidR="008E1ECB" w:rsidRDefault="008D500B" w:rsidP="003D3999">
      <w:pPr>
        <w:pStyle w:val="af5"/>
        <w:numPr>
          <w:ilvl w:val="0"/>
          <w:numId w:val="18"/>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3D3999">
      <w:pPr>
        <w:pStyle w:val="af5"/>
        <w:numPr>
          <w:ilvl w:val="0"/>
          <w:numId w:val="19"/>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3D3999">
      <w:pPr>
        <w:pStyle w:val="af5"/>
        <w:numPr>
          <w:ilvl w:val="0"/>
          <w:numId w:val="20"/>
        </w:numPr>
        <w:ind w:left="0" w:firstLine="709"/>
      </w:pPr>
      <w:r>
        <w:rPr>
          <w:lang w:val="en-US"/>
        </w:rPr>
        <w:t>NewResult</w:t>
      </w:r>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r>
        <w:rPr>
          <w:lang w:val="en-US"/>
        </w:rPr>
        <w:t>DeleteResult</w:t>
      </w:r>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lastRenderedPageBreak/>
        <w:t xml:space="preserve"> </w:t>
      </w:r>
      <w:r>
        <w:rPr>
          <w:lang w:val="en-US"/>
        </w:rPr>
        <w:t>SetRulesB</w:t>
      </w:r>
      <w:r w:rsidRPr="005D6923">
        <w:t xml:space="preserve"> </w:t>
      </w:r>
      <w:r>
        <w:t>и</w:t>
      </w:r>
      <w:r w:rsidRPr="005D6923">
        <w:t xml:space="preserve"> </w:t>
      </w:r>
      <w:r>
        <w:rPr>
          <w:lang w:val="en-US"/>
        </w:rPr>
        <w:t>SetRulesS</w:t>
      </w:r>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r w:rsidRPr="0035493F">
        <w:rPr>
          <w:lang w:val="en-US"/>
        </w:rPr>
        <w:t>RulesBFrom</w:t>
      </w:r>
      <w:r>
        <w:t xml:space="preserve"> до </w:t>
      </w:r>
      <w:r w:rsidRPr="0035493F">
        <w:rPr>
          <w:lang w:val="en-US"/>
        </w:rPr>
        <w:t>RulesBTo</w:t>
      </w:r>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3D3999">
      <w:pPr>
        <w:pStyle w:val="af5"/>
        <w:numPr>
          <w:ilvl w:val="0"/>
          <w:numId w:val="20"/>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58" w:name="_Toc230986044"/>
      <w:bookmarkStart w:id="59" w:name="_Toc230986286"/>
      <w:r>
        <w:rPr>
          <w:lang w:val="en-US"/>
        </w:rPr>
        <w:t>Middleware</w:t>
      </w:r>
      <w:r>
        <w:t xml:space="preserve"> – диспетчер реализаций</w:t>
      </w:r>
      <w:bookmarkEnd w:id="58"/>
      <w:bookmarkEnd w:id="59"/>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lastRenderedPageBreak/>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0" w:name="_Toc230986045"/>
      <w:bookmarkStart w:id="61" w:name="_Toc230986287"/>
      <w:r>
        <w:t>Вычисление суммы соседей и применение правил. Аппаратно-зависимые бэкенды</w:t>
      </w:r>
      <w:bookmarkEnd w:id="60"/>
      <w:bookmarkEnd w:id="61"/>
    </w:p>
    <w:p w14:paraId="21CB2854" w14:textId="77777777" w:rsidR="00FF3D9A" w:rsidRDefault="00FF3D9A" w:rsidP="00FF3D9A"/>
    <w:p w14:paraId="53836387" w14:textId="71611EAD" w:rsidR="009F2B7D" w:rsidRDefault="00FF3D9A" w:rsidP="00D03CB4">
      <w:pPr>
        <w:pStyle w:val="af5"/>
        <w:ind w:left="0"/>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590664D0" w:rsidR="00FF3D9A" w:rsidRDefault="006515DF" w:rsidP="003D3999">
      <w:pPr>
        <w:pStyle w:val="af5"/>
        <w:numPr>
          <w:ilvl w:val="0"/>
          <w:numId w:val="14"/>
        </w:numPr>
        <w:ind w:left="0" w:firstLine="709"/>
      </w:pPr>
      <w:r>
        <w:t>н</w:t>
      </w:r>
      <w:r w:rsidR="00FF3D9A">
        <w:t xml:space="preserve">аивная самая простая. Работает на 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векторизированный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векторизированный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lastRenderedPageBreak/>
        <w:t>е</w:t>
      </w:r>
      <w:r w:rsidR="00FF3D9A" w:rsidRPr="00E557D1">
        <w:t>сли клетка мертва (</w:t>
      </w:r>
      <w:r w:rsidR="00FF3D9A">
        <w:t>то есть значение</w:t>
      </w:r>
      <w:r w:rsidR="00FF3D9A" w:rsidRPr="00407BEA">
        <w:t xml:space="preserve"> </w:t>
      </w:r>
      <w:r w:rsidR="00FF3D9A">
        <w:rPr>
          <w:lang w:val="en-US"/>
        </w:rPr>
        <w:t>curState</w:t>
      </w:r>
      <w:r w:rsidR="00FF3D9A" w:rsidRPr="00407BEA">
        <w:t>[</w:t>
      </w:r>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r w:rsidR="00FF3D9A">
        <w:rPr>
          <w:lang w:val="en-US"/>
        </w:rPr>
        <w:t>curState</w:t>
      </w:r>
      <w:r w:rsidR="00FF3D9A" w:rsidRPr="00407BEA">
        <w:t>[</w:t>
      </w:r>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r>
        <w:rPr>
          <w:lang w:val="en-US"/>
        </w:rPr>
        <w:t>curState</w:t>
      </w:r>
      <w:r w:rsidRPr="00AF7F5C">
        <w:t>[</w:t>
      </w:r>
      <w:r>
        <w:rPr>
          <w:lang w:val="en-US"/>
        </w:rPr>
        <w:t>x</w:t>
      </w:r>
      <w:r w:rsidRPr="00AF7F5C">
        <w:t xml:space="preserve">, </w:t>
      </w:r>
      <w:r>
        <w:rPr>
          <w:lang w:val="en-US"/>
        </w:rPr>
        <w:t>y</w:t>
      </w:r>
      <w:r w:rsidRPr="00AF7F5C">
        <w:t>]</w:t>
      </w:r>
      <w:r>
        <w:t xml:space="preserve"> и </w:t>
      </w:r>
      <w:r>
        <w:rPr>
          <w:lang w:val="en-US"/>
        </w:rPr>
        <w:t>nextState</w:t>
      </w:r>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r>
        <w:rPr>
          <w:lang w:val="en-US"/>
        </w:rPr>
        <w:t>nextState</w:t>
      </w:r>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2" w:name="_Toc230986046"/>
      <w:bookmarkStart w:id="63" w:name="_Toc230986288"/>
      <w:r>
        <w:t>Реализ</w:t>
      </w:r>
      <w:r w:rsidR="00D74896">
        <w:t>ация</w:t>
      </w:r>
      <w:r>
        <w:t xml:space="preserve"> алгоритм</w:t>
      </w:r>
      <w:r w:rsidR="00D74896">
        <w:t>ов</w:t>
      </w:r>
      <w:r>
        <w:t xml:space="preserve"> вычисления суммы соседей</w:t>
      </w:r>
      <w:bookmarkEnd w:id="62"/>
      <w:bookmarkEnd w:id="63"/>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3D3999">
      <w:pPr>
        <w:pStyle w:val="af5"/>
        <w:numPr>
          <w:ilvl w:val="0"/>
          <w:numId w:val="22"/>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3D3999">
      <w:pPr>
        <w:pStyle w:val="af5"/>
        <w:numPr>
          <w:ilvl w:val="0"/>
          <w:numId w:val="22"/>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3D3999">
      <w:pPr>
        <w:pStyle w:val="af5"/>
        <w:numPr>
          <w:ilvl w:val="0"/>
          <w:numId w:val="22"/>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3D3999">
      <w:pPr>
        <w:pStyle w:val="af5"/>
        <w:numPr>
          <w:ilvl w:val="0"/>
          <w:numId w:val="22"/>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3D3999">
      <w:pPr>
        <w:pStyle w:val="af5"/>
        <w:numPr>
          <w:ilvl w:val="0"/>
          <w:numId w:val="22"/>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r>
        <w:rPr>
          <w:lang w:val="en-US"/>
        </w:rPr>
        <w:t>uint</w:t>
      </w:r>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3D3999">
      <w:pPr>
        <w:pStyle w:val="af5"/>
        <w:numPr>
          <w:ilvl w:val="0"/>
          <w:numId w:val="22"/>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64" w:name="_Toc230986047"/>
      <w:bookmarkStart w:id="65" w:name="_Toc230986289"/>
      <w:r>
        <w:t xml:space="preserve">Реализация алгоритмов применения правил </w:t>
      </w:r>
      <w:r>
        <w:rPr>
          <w:lang w:val="en-US"/>
        </w:rPr>
        <w:t>B</w:t>
      </w:r>
      <w:r>
        <w:t xml:space="preserve"> и </w:t>
      </w:r>
      <w:r>
        <w:rPr>
          <w:lang w:val="en-US"/>
        </w:rPr>
        <w:t>S</w:t>
      </w:r>
      <w:bookmarkEnd w:id="64"/>
      <w:bookmarkEnd w:id="65"/>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3D3999">
      <w:pPr>
        <w:pStyle w:val="af5"/>
        <w:numPr>
          <w:ilvl w:val="0"/>
          <w:numId w:val="22"/>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3D3999">
      <w:pPr>
        <w:pStyle w:val="af5"/>
        <w:numPr>
          <w:ilvl w:val="0"/>
          <w:numId w:val="22"/>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3D3999">
      <w:pPr>
        <w:pStyle w:val="af5"/>
        <w:numPr>
          <w:ilvl w:val="0"/>
          <w:numId w:val="22"/>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3D3999">
      <w:pPr>
        <w:pStyle w:val="af5"/>
        <w:numPr>
          <w:ilvl w:val="0"/>
          <w:numId w:val="22"/>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3D3999">
      <w:pPr>
        <w:pStyle w:val="af5"/>
        <w:numPr>
          <w:ilvl w:val="0"/>
          <w:numId w:val="22"/>
        </w:numPr>
        <w:ind w:left="0" w:firstLine="709"/>
      </w:pPr>
      <w:r w:rsidRPr="00630809">
        <w:t>Б.5</w:t>
      </w:r>
      <w:r w:rsidR="00BF1993">
        <w:t xml:space="preserve">, </w:t>
      </w:r>
      <w:r>
        <w:t xml:space="preserve">модуль с использованием </w:t>
      </w:r>
      <w:r>
        <w:rPr>
          <w:lang w:val="en-US"/>
        </w:rPr>
        <w:t>bitset</w:t>
      </w:r>
      <w:r>
        <w:t>. Результат записывает как одно число</w:t>
      </w:r>
      <w:r w:rsidRPr="006A52A7">
        <w:t>;</w:t>
      </w:r>
    </w:p>
    <w:p w14:paraId="23095E34" w14:textId="16D66E22" w:rsidR="006A52A7" w:rsidRDefault="006A52A7" w:rsidP="003D3999">
      <w:pPr>
        <w:pStyle w:val="af5"/>
        <w:numPr>
          <w:ilvl w:val="0"/>
          <w:numId w:val="22"/>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3D3999">
      <w:pPr>
        <w:pStyle w:val="af5"/>
        <w:numPr>
          <w:ilvl w:val="0"/>
          <w:numId w:val="22"/>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r>
        <w:rPr>
          <w:lang w:val="en-US"/>
        </w:rPr>
        <w:t>bitset</w:t>
      </w:r>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66" w:name="_Toc230986048"/>
      <w:bookmarkStart w:id="67" w:name="_Toc230986290"/>
      <w:r>
        <w:t>Плоский массив</w:t>
      </w:r>
      <w:bookmarkEnd w:id="66"/>
      <w:bookmarkEnd w:id="67"/>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 xml:space="preserve">В отличие от традиционного подхода с использованием массива указателей (T**) или вектора векторов (std::vector&lt;std::vector&lt;T&gt;&gt;),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3D3999">
      <w:pPr>
        <w:pStyle w:val="af5"/>
        <w:numPr>
          <w:ilvl w:val="0"/>
          <w:numId w:val="8"/>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предвыборщику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r>
        <w:rPr>
          <w:lang w:val="en-US"/>
        </w:rPr>
        <w:t>uint</w:t>
      </w:r>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r>
        <w:rPr>
          <w:lang w:val="en-US"/>
        </w:rPr>
        <w:t>i</w:t>
      </w:r>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Попытка инстанцировать (создать класс с шаблонным параметром)</w:t>
      </w:r>
      <w:r w:rsidR="00732322">
        <w:t xml:space="preserve"> </w:t>
      </w:r>
      <w:r w:rsidR="001924CB">
        <w:rPr>
          <w:lang w:val="en-US"/>
        </w:rPr>
        <w:t>Flat</w:t>
      </w:r>
      <w:r w:rsidR="001924CB" w:rsidRPr="001924CB">
        <w:t>2</w:t>
      </w:r>
      <w:r w:rsidR="001924CB">
        <w:rPr>
          <w:lang w:val="en-US"/>
        </w:rPr>
        <w:t>DArray</w:t>
      </w:r>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std::shared_ptr&lt;T[]&gt;.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shared_ptr,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r w:rsidR="00762E66">
        <w:rPr>
          <w:lang w:val="en-US"/>
        </w:rPr>
        <w:t>ptr</w:t>
      </w:r>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3FAC7C9B"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r>
        <w:rPr>
          <w:lang w:val="en-US"/>
        </w:rPr>
        <w:t>si</w:t>
      </w:r>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r w:rsidR="008F119C">
        <w:rPr>
          <w:lang w:val="en-US"/>
        </w:rPr>
        <w:t>loadu</w:t>
      </w:r>
      <w:r w:rsidR="008F119C" w:rsidRPr="00A96759">
        <w:t>_</w:t>
      </w:r>
      <w:r w:rsidR="008F119C">
        <w:rPr>
          <w:lang w:val="en-US"/>
        </w:rPr>
        <w:t>si</w:t>
      </w:r>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 xml:space="preserve">паковки памяти </w:t>
      </w:r>
      <w:r w:rsidR="00BF1993" w:rsidRPr="00BF1993">
        <w:t>[</w:t>
      </w:r>
      <w:r w:rsidR="00232CF1" w:rsidRPr="00232CF1">
        <w:t>8</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r>
        <w:rPr>
          <w:lang w:val="en-US"/>
        </w:rPr>
        <w:t>sizeof</w:t>
      </w:r>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r w:rsidR="00AF62A5" w:rsidRPr="00AF62A5">
        <w:rPr>
          <w:lang w:val="en-US"/>
        </w:rPr>
        <w:t>uin</w:t>
      </w:r>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3D3999">
      <w:pPr>
        <w:pStyle w:val="af5"/>
        <w:numPr>
          <w:ilvl w:val="0"/>
          <w:numId w:val="9"/>
        </w:numPr>
        <w:ind w:left="0" w:firstLine="709"/>
        <w:rPr>
          <w:lang w:val="en-US"/>
        </w:rPr>
      </w:pPr>
      <w:r>
        <w:t>доступа</w:t>
      </w:r>
      <w:r w:rsidRPr="00DD0C3B">
        <w:rPr>
          <w:lang w:val="en-US"/>
        </w:rPr>
        <w:t xml:space="preserve"> at(x, y) </w:t>
      </w:r>
      <w:r>
        <w:t>и</w:t>
      </w:r>
      <w:r w:rsidRPr="00DD0C3B">
        <w:rPr>
          <w:lang w:val="en-US"/>
        </w:rPr>
        <w:t xml:space="preserve"> operator[]:</w:t>
      </w:r>
    </w:p>
    <w:p w14:paraId="2B259E77" w14:textId="3C71AF14" w:rsidR="00685D77" w:rsidRDefault="00D70DBC" w:rsidP="003D3999">
      <w:pPr>
        <w:pStyle w:val="af5"/>
        <w:numPr>
          <w:ilvl w:val="1"/>
          <w:numId w:val="10"/>
        </w:numPr>
        <w:ind w:left="709" w:firstLine="709"/>
      </w:pPr>
      <w:r>
        <w:t>р</w:t>
      </w:r>
      <w:r w:rsidR="00685D77">
        <w:t>еализованы как inline функции с атрибутом noexcept. Это подсказывает компилятору возможность агрессивной оптимизации и встраивания кода</w:t>
      </w:r>
      <w:r w:rsidR="00BF1993" w:rsidRPr="00BF1993">
        <w:t>;</w:t>
      </w:r>
    </w:p>
    <w:p w14:paraId="5D3D08B4" w14:textId="3B3C7EFC" w:rsidR="00685D77" w:rsidRDefault="00D70DBC" w:rsidP="003D3999">
      <w:pPr>
        <w:pStyle w:val="af5"/>
        <w:numPr>
          <w:ilvl w:val="1"/>
          <w:numId w:val="10"/>
        </w:numPr>
        <w:ind w:left="709" w:firstLine="709"/>
      </w:pPr>
      <w:r>
        <w:t>п</w:t>
      </w:r>
      <w:r w:rsidR="00685D77">
        <w:t>реобразование координат (x, y) в линейный индекс выполняется по формуле index = y * width + x. Эта операция состоит из одного умножения и одного сложения, что выполняется за 1-2 такта процессора</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60443315" w:rsidR="00685D77" w:rsidRDefault="00685D77" w:rsidP="003D3999">
      <w:pPr>
        <w:pStyle w:val="af5"/>
        <w:numPr>
          <w:ilvl w:val="0"/>
          <w:numId w:val="9"/>
        </w:numPr>
        <w:ind w:left="0" w:firstLine="709"/>
      </w:pPr>
      <w:r>
        <w:lastRenderedPageBreak/>
        <w:t>data()</w:t>
      </w:r>
      <w:r w:rsidR="00DD0C3B">
        <w:t>.</w:t>
      </w:r>
      <w:r w:rsidR="004706F7" w:rsidRPr="00510DA5">
        <w:t xml:space="preserve"> </w:t>
      </w:r>
      <w:r w:rsidR="00DD0C3B">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OpenGL/Vulkan </w:t>
      </w:r>
      <w:r w:rsidR="00AF62A5">
        <w:t>и т.д.</w:t>
      </w:r>
      <w:r w:rsidRPr="00685D77">
        <w:t>), которые требуют прямого доступа к памяти</w:t>
      </w:r>
      <w:r w:rsidR="00947199" w:rsidRPr="00947199">
        <w:t>;</w:t>
      </w:r>
    </w:p>
    <w:p w14:paraId="7215A334" w14:textId="2AB47359" w:rsidR="0063412A" w:rsidRDefault="004706F7" w:rsidP="003D3999">
      <w:pPr>
        <w:pStyle w:val="af5"/>
        <w:numPr>
          <w:ilvl w:val="0"/>
          <w:numId w:val="9"/>
        </w:numPr>
        <w:ind w:left="0" w:firstLine="709"/>
      </w:pPr>
      <w:r>
        <w:t>метаинформации</w:t>
      </w:r>
      <w:r w:rsidR="00685D77">
        <w:t xml:space="preserve"> (width, height, capacity)</w:t>
      </w:r>
      <w:r w:rsidR="00DD0C3B">
        <w:t>. 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r w:rsidR="00947199" w:rsidRPr="00947199">
        <w:t>;</w:t>
      </w:r>
    </w:p>
    <w:p w14:paraId="74F08660" w14:textId="0E40C0F9" w:rsidR="0063412A" w:rsidRDefault="00947199" w:rsidP="003D3999">
      <w:pPr>
        <w:pStyle w:val="af5"/>
        <w:numPr>
          <w:ilvl w:val="0"/>
          <w:numId w:val="9"/>
        </w:numPr>
        <w:ind w:left="0" w:firstLine="709"/>
      </w:pPr>
      <w:r>
        <w:t>п</w:t>
      </w:r>
      <w:r w:rsidR="0063412A">
        <w:t>оддержка отладки и вывода</w:t>
      </w:r>
      <w:r w:rsidR="00DB76DA">
        <w:t>. Р</w:t>
      </w:r>
      <w:r w:rsidR="0063412A">
        <w:t>еализация оператора вывода operator&lt;&lt; через шаблонную дружественную функцию позволяет легко интегрировать структуру в системы логирования и отладки, обеспечивая человекочитаемое представление состояния сетки без нарушения инкапсуляции</w:t>
      </w:r>
      <w:r w:rsidRPr="00947199">
        <w:t>;</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r>
        <w:rPr>
          <w:rFonts w:cs="Times New Roman"/>
          <w:i w:val="0"/>
          <w:iCs w:val="0"/>
          <w:lang w:val="en-US"/>
        </w:rPr>
        <w:t>DArray</w:t>
      </w:r>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lastRenderedPageBreak/>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кастомный аллокатор).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68" w:name="_Toc230986049"/>
      <w:bookmarkStart w:id="69" w:name="_Toc230986291"/>
      <w:r>
        <w:t>Результат выполнения</w:t>
      </w:r>
      <w:bookmarkEnd w:id="68"/>
      <w:bookmarkEnd w:id="69"/>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r>
              <w:rPr>
                <w:lang w:val="en-US"/>
              </w:rPr>
              <w:t>ptr</w:t>
            </w:r>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r>
              <w:rPr>
                <w:lang w:val="en-US"/>
              </w:rPr>
              <w:t>sizeOfElement</w:t>
            </w:r>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3D3999">
      <w:pPr>
        <w:pStyle w:val="af5"/>
        <w:numPr>
          <w:ilvl w:val="0"/>
          <w:numId w:val="11"/>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3D3999">
      <w:pPr>
        <w:pStyle w:val="af5"/>
        <w:numPr>
          <w:ilvl w:val="0"/>
          <w:numId w:val="11"/>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 xml:space="preserve">Поле размера элемента позволяет клиентскому приложению корректно интерпретировать тип </w:t>
      </w:r>
      <w:r w:rsidR="00C23F32" w:rsidRPr="00C23F32">
        <w:lastRenderedPageBreak/>
        <w:t>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0" w:name="_Toc230986050"/>
      <w:bookmarkStart w:id="71" w:name="_Toc230986292"/>
      <w:r>
        <w:t xml:space="preserve">Класс </w:t>
      </w:r>
      <w:r w:rsidR="00AE4779">
        <w:t>с клеточным автоматом</w:t>
      </w:r>
      <w:bookmarkEnd w:id="70"/>
      <w:bookmarkEnd w:id="71"/>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r>
              <w:rPr>
                <w:lang w:val="en-US"/>
              </w:rPr>
              <w:t>unordered_set&lt;int&gt;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r>
              <w:rPr>
                <w:lang w:val="en-US"/>
              </w:rPr>
              <w:t>unordered_set&lt;int&gt;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r>
              <w:rPr>
                <w:lang w:val="en-US"/>
              </w:rPr>
              <w:t>curState</w:t>
            </w:r>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r>
              <w:rPr>
                <w:lang w:val="en-US"/>
              </w:rPr>
              <w:t>nextState</w:t>
            </w:r>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r w:rsidR="00205FA8">
        <w:rPr>
          <w:lang w:val="en-US"/>
        </w:rPr>
        <w:t>curState</w:t>
      </w:r>
      <w:r w:rsidR="00205FA8" w:rsidRPr="00205FA8">
        <w:t>)</w:t>
      </w:r>
      <w:r w:rsidR="00500F1E">
        <w:t>, второй</w:t>
      </w:r>
      <w:r w:rsidR="00205FA8" w:rsidRPr="00205FA8">
        <w:t xml:space="preserve"> (</w:t>
      </w:r>
      <w:r w:rsidR="00205FA8">
        <w:rPr>
          <w:lang w:val="en-US"/>
        </w:rPr>
        <w:t>nextState</w:t>
      </w:r>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curState привела бы к искажению данных для еще не обработанных ячеек. Разделение на чтение </w:t>
      </w:r>
      <w:r>
        <w:lastRenderedPageBreak/>
        <w:t>(curState) и запись (nextState)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(Birth, B) и выживания (Survival, S)</w:t>
      </w:r>
      <w:r w:rsidR="005B71D4">
        <w:t>. Н</w:t>
      </w:r>
      <w:r>
        <w:t>апример, игра «Жизнь»</w:t>
      </w:r>
      <w:r w:rsidR="005B71D4">
        <w:t xml:space="preserve"> Джона</w:t>
      </w:r>
      <w:r>
        <w:t xml:space="preserve"> Конвея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r w:rsidR="008C21B5">
        <w:rPr>
          <w:lang w:val="en-US"/>
        </w:rPr>
        <w:t>bitset</w:t>
      </w:r>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r w:rsidR="00AC4369">
        <w:rPr>
          <w:lang w:val="en-US"/>
        </w:rPr>
        <w:t>O</w:t>
      </w:r>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3D3999">
      <w:pPr>
        <w:pStyle w:val="af5"/>
        <w:numPr>
          <w:ilvl w:val="0"/>
          <w:numId w:val="12"/>
        </w:numPr>
        <w:ind w:left="0" w:firstLine="709"/>
      </w:pPr>
      <w:r>
        <w:rPr>
          <w:lang w:val="en-US"/>
        </w:rPr>
        <w:t>SetB</w:t>
      </w:r>
      <w:r w:rsidRPr="00AC4369">
        <w:t>(</w:t>
      </w:r>
      <w:r>
        <w:rPr>
          <w:lang w:val="en-US"/>
        </w:rPr>
        <w:t>vector</w:t>
      </w:r>
      <w:r w:rsidRPr="00AC4369">
        <w:t>&lt;</w:t>
      </w:r>
      <w:r>
        <w:rPr>
          <w:lang w:val="en-US"/>
        </w:rPr>
        <w:t>int</w:t>
      </w:r>
      <w:r w:rsidRPr="00AC4369">
        <w:t xml:space="preserve">&gt;&amp; </w:t>
      </w:r>
      <w:r>
        <w:rPr>
          <w:lang w:val="en-US"/>
        </w:rPr>
        <w:t>rulesB</w:t>
      </w:r>
      <w:r w:rsidRPr="00AC4369">
        <w:t xml:space="preserve">) </w:t>
      </w:r>
      <w:r>
        <w:rPr>
          <w:lang w:val="en-US"/>
        </w:rPr>
        <w:t>noexcept</w:t>
      </w:r>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r>
        <w:rPr>
          <w:lang w:val="en-US"/>
        </w:rPr>
        <w:t>rulesB</w:t>
      </w:r>
      <w:r>
        <w:t xml:space="preserve">. Так как все последующие методы не генерируют исключений, параметр </w:t>
      </w:r>
      <w:r>
        <w:rPr>
          <w:lang w:val="en-US"/>
        </w:rPr>
        <w:t>noexcept</w:t>
      </w:r>
      <w:r>
        <w:t xml:space="preserve"> будет опущен</w:t>
      </w:r>
      <w:r w:rsidRPr="00AC4369">
        <w:t>;</w:t>
      </w:r>
    </w:p>
    <w:p w14:paraId="73066289" w14:textId="10ABC288" w:rsidR="00AC4369" w:rsidRDefault="00AC4369" w:rsidP="003D3999">
      <w:pPr>
        <w:pStyle w:val="af5"/>
        <w:numPr>
          <w:ilvl w:val="0"/>
          <w:numId w:val="12"/>
        </w:numPr>
        <w:ind w:left="0" w:firstLine="709"/>
      </w:pPr>
      <w:r>
        <w:rPr>
          <w:lang w:val="en-US"/>
        </w:rPr>
        <w:t>SetB</w:t>
      </w:r>
      <w:r w:rsidRPr="00AC4369">
        <w:t>(</w:t>
      </w:r>
      <w:r>
        <w:rPr>
          <w:lang w:val="en-US"/>
        </w:rPr>
        <w:t>initializer</w:t>
      </w:r>
      <w:r w:rsidRPr="00AC4369">
        <w:t>_</w:t>
      </w:r>
      <w:r>
        <w:rPr>
          <w:lang w:val="en-US"/>
        </w:rPr>
        <w:t>list</w:t>
      </w:r>
      <w:r w:rsidRPr="00AC4369">
        <w:t>&lt;</w:t>
      </w:r>
      <w:r>
        <w:rPr>
          <w:lang w:val="en-US"/>
        </w:rPr>
        <w:t>int</w:t>
      </w:r>
      <w:r w:rsidRPr="00AC4369">
        <w:t xml:space="preserve">&gt;&amp; </w:t>
      </w:r>
      <w:r>
        <w:rPr>
          <w:lang w:val="en-US"/>
        </w:rPr>
        <w:t>rulesB</w:t>
      </w:r>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r>
        <w:rPr>
          <w:lang w:val="en-US"/>
        </w:rPr>
        <w:t>rulesB</w:t>
      </w:r>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3D3999">
      <w:pPr>
        <w:pStyle w:val="af5"/>
        <w:numPr>
          <w:ilvl w:val="0"/>
          <w:numId w:val="12"/>
        </w:numPr>
        <w:ind w:left="0" w:firstLine="709"/>
      </w:pPr>
      <w:r>
        <w:rPr>
          <w:lang w:val="en-US"/>
        </w:rPr>
        <w:t>SetB</w:t>
      </w:r>
      <w:r w:rsidRPr="00AC4369">
        <w:t>(</w:t>
      </w:r>
      <w:r>
        <w:rPr>
          <w:lang w:val="en-US"/>
        </w:rPr>
        <w:t>int</w:t>
      </w:r>
      <w:r w:rsidRPr="00AC4369">
        <w:t xml:space="preserve"> </w:t>
      </w:r>
      <w:r>
        <w:rPr>
          <w:lang w:val="en-US"/>
        </w:rPr>
        <w:t>rulesBFrom</w:t>
      </w:r>
      <w:r w:rsidRPr="00AC4369">
        <w:t xml:space="preserve">, </w:t>
      </w:r>
      <w:r>
        <w:rPr>
          <w:lang w:val="en-US"/>
        </w:rPr>
        <w:t>int</w:t>
      </w:r>
      <w:r w:rsidRPr="00AC4369">
        <w:t xml:space="preserve"> </w:t>
      </w:r>
      <w:r>
        <w:rPr>
          <w:lang w:val="en-US"/>
        </w:rPr>
        <w:t>rulesBTo</w:t>
      </w:r>
      <w:r w:rsidRPr="00AC4369">
        <w:t xml:space="preserve">) – </w:t>
      </w:r>
      <w:r>
        <w:t>устанавливает</w:t>
      </w:r>
      <w:r w:rsidRPr="00AC4369">
        <w:t xml:space="preserve"> </w:t>
      </w:r>
      <w:r>
        <w:t>правила</w:t>
      </w:r>
      <w:r w:rsidRPr="00AC4369">
        <w:t xml:space="preserve"> </w:t>
      </w:r>
      <w:r>
        <w:t xml:space="preserve">в диапазоне от </w:t>
      </w:r>
      <w:r>
        <w:rPr>
          <w:lang w:val="en-US"/>
        </w:rPr>
        <w:t>rulesBFrom</w:t>
      </w:r>
      <w:r>
        <w:t xml:space="preserve"> до</w:t>
      </w:r>
      <w:r w:rsidRPr="00AC4369">
        <w:t xml:space="preserve"> </w:t>
      </w:r>
      <w:r>
        <w:rPr>
          <w:lang w:val="en-US"/>
        </w:rPr>
        <w:t>rulesBTo</w:t>
      </w:r>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lastRenderedPageBreak/>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72" w:name="_Toc230986051"/>
      <w:bookmarkStart w:id="73" w:name="_Toc230986293"/>
      <w:r>
        <w:t>Бенчмарк</w:t>
      </w:r>
      <w:bookmarkEnd w:id="72"/>
      <w:bookmarkEnd w:id="73"/>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r w:rsidR="00AD6A16">
        <w:rPr>
          <w:lang w:val="en-US"/>
        </w:rPr>
        <w:t>BenchmarkResult</w:t>
      </w:r>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r>
              <w:rPr>
                <w:lang w:val="en-US"/>
              </w:rPr>
              <w:t>avgTime</w:t>
            </w:r>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r>
              <w:rPr>
                <w:lang w:val="en-US"/>
              </w:rPr>
              <w:t>stdDev</w:t>
            </w:r>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r>
              <w:rPr>
                <w:lang w:val="en-US"/>
              </w:rPr>
              <w:t>savedAs</w:t>
            </w:r>
          </w:p>
        </w:tc>
        <w:tc>
          <w:tcPr>
            <w:tcW w:w="3049" w:type="pct"/>
          </w:tcPr>
          <w:p w14:paraId="5438DFC0" w14:textId="36116422" w:rsidR="00AD6A16" w:rsidRPr="00AD6A16" w:rsidRDefault="00AD6A16" w:rsidP="00AD6A16">
            <w:pPr>
              <w:ind w:firstLine="0"/>
            </w:pPr>
            <w:r>
              <w:t>В какой единице измерения сохранёно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r>
        <w:rPr>
          <w:lang w:val="en-US"/>
        </w:rPr>
        <w:lastRenderedPageBreak/>
        <w:t>SavedAs</w:t>
      </w:r>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r>
        <w:rPr>
          <w:lang w:val="en-US"/>
        </w:rPr>
        <w:t>savedAs</w:t>
      </w:r>
      <w:r>
        <w:t>.</w:t>
      </w:r>
    </w:p>
    <w:p w14:paraId="27B4D64F" w14:textId="5F525F68" w:rsidR="002D0DCA" w:rsidRDefault="002D0DCA" w:rsidP="00F129AC">
      <w:r>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r>
        <w:rPr>
          <w:lang w:val="en-US"/>
        </w:rPr>
        <w:t>runCount</w:t>
      </w:r>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r w:rsidR="00A0413F">
        <w:rPr>
          <w:lang w:val="en-US"/>
        </w:rPr>
        <w:t>savedAs</w:t>
      </w:r>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lastRenderedPageBreak/>
        <w:t>к</w:t>
      </w:r>
      <w:r w:rsidR="00A0413F">
        <w:t>оличество генерируемых массивов</w:t>
      </w:r>
      <w:r w:rsidR="00A0413F" w:rsidRPr="00D921E1">
        <w:rPr>
          <w:lang w:val="en-US"/>
        </w:rPr>
        <w:t>;</w:t>
      </w:r>
    </w:p>
    <w:p w14:paraId="6F462D72" w14:textId="2CF9BA75" w:rsidR="00D921E1" w:rsidRPr="00D921E1" w:rsidRDefault="00D70DBC" w:rsidP="003D3999">
      <w:pPr>
        <w:pStyle w:val="af5"/>
        <w:numPr>
          <w:ilvl w:val="0"/>
          <w:numId w:val="36"/>
        </w:numPr>
        <w:ind w:left="709" w:firstLine="0"/>
        <w:rPr>
          <w:lang w:val="en-US"/>
        </w:rPr>
      </w:pPr>
      <w:r>
        <w:t>м</w:t>
      </w:r>
      <w:r w:rsidR="00D921E1">
        <w:t>ассив выполняемых функций</w:t>
      </w:r>
      <w:r w:rsidR="00D921E1">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5281F270" w:rsidR="00D921E1" w:rsidRPr="00D921E1" w:rsidRDefault="00947199" w:rsidP="003D3999">
      <w:pPr>
        <w:pStyle w:val="af5"/>
        <w:numPr>
          <w:ilvl w:val="0"/>
          <w:numId w:val="37"/>
        </w:numPr>
        <w:ind w:left="0" w:firstLine="709"/>
      </w:pPr>
      <w:r>
        <w:t>в</w:t>
      </w:r>
      <w:r w:rsidR="00D921E1">
        <w:t>ывод всех полученных результатов</w:t>
      </w:r>
      <w:r w:rsidR="00D921E1">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74" w:name="_Toc229515247"/>
      <w:bookmarkStart w:id="75" w:name="_Toc230986052"/>
      <w:bookmarkStart w:id="76" w:name="_Toc230986294"/>
      <w:r>
        <w:t>Выводы по разделу</w:t>
      </w:r>
      <w:bookmarkEnd w:id="74"/>
      <w:bookmarkEnd w:id="75"/>
      <w:bookmarkEnd w:id="76"/>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middleware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w:t>
      </w:r>
      <w:r w:rsidRPr="002C5CA0">
        <w:rPr>
          <w:szCs w:val="28"/>
        </w:rPr>
        <w:lastRenderedPageBreak/>
        <w:t>вычислительных циклов, сохранив гибкость выбора реализации во время выполнения. Для хранения данных применен плоский массив с кастомным аллокатором,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77" w:name="_Toc230986053"/>
      <w:bookmarkStart w:id="78" w:name="_Toc230986295"/>
      <w:r>
        <w:lastRenderedPageBreak/>
        <w:t>Экспериментальный раздел</w:t>
      </w:r>
      <w:bookmarkEnd w:id="77"/>
      <w:bookmarkEnd w:id="78"/>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79" w:name="_Toc229346614"/>
      <w:bookmarkStart w:id="80" w:name="_Toc229351067"/>
      <w:bookmarkStart w:id="81" w:name="_Toc229485800"/>
      <w:bookmarkStart w:id="82" w:name="_Toc229485815"/>
      <w:bookmarkStart w:id="83" w:name="_Toc229485830"/>
      <w:bookmarkStart w:id="84" w:name="_Toc229687132"/>
      <w:bookmarkStart w:id="85" w:name="_Toc229697835"/>
      <w:bookmarkStart w:id="86" w:name="_Toc229697836"/>
      <w:bookmarkStart w:id="87" w:name="_Toc217058797"/>
      <w:bookmarkStart w:id="88" w:name="_Toc230986054"/>
      <w:bookmarkStart w:id="89" w:name="_Toc230986296"/>
      <w:bookmarkEnd w:id="79"/>
      <w:bookmarkEnd w:id="80"/>
      <w:bookmarkEnd w:id="81"/>
      <w:bookmarkEnd w:id="82"/>
      <w:bookmarkEnd w:id="83"/>
      <w:bookmarkEnd w:id="84"/>
      <w:bookmarkEnd w:id="85"/>
      <w:r w:rsidRPr="001F3C05">
        <w:t>Среда и методика испытаний</w:t>
      </w:r>
      <w:bookmarkEnd w:id="86"/>
      <w:bookmarkEnd w:id="88"/>
      <w:bookmarkEnd w:id="89"/>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5E78974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над массивом 4096*4096 элементов, нормированные относительно количества массивов (для усреднения результатов).</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0" w:name="_Toc230986055"/>
      <w:bookmarkStart w:id="91" w:name="_Toc230986297"/>
      <w:r>
        <w:rPr>
          <w:b/>
          <w:szCs w:val="28"/>
        </w:rPr>
        <w:t>Измерение производительности для поиска сумм соседей</w:t>
      </w:r>
      <w:bookmarkEnd w:id="90"/>
      <w:bookmarkEnd w:id="91"/>
    </w:p>
    <w:p w14:paraId="355E8992" w14:textId="77777777" w:rsidR="001F3C05" w:rsidRPr="001F3C05" w:rsidRDefault="001F3C05" w:rsidP="001F3C05">
      <w:pPr>
        <w:spacing w:line="240" w:lineRule="auto"/>
      </w:pPr>
    </w:p>
    <w:p w14:paraId="20F0DA62" w14:textId="094EA3BE" w:rsidR="007D742A" w:rsidRDefault="007D742A" w:rsidP="007D742A">
      <w:bookmarkStart w:id="92"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lastRenderedPageBreak/>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92"/>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6CA0CB38" w:rsidR="001F3C05" w:rsidRDefault="001F3C05" w:rsidP="001F3C05">
      <w:pPr>
        <w:rPr>
          <w:noProof/>
        </w:rPr>
      </w:pPr>
      <w:r w:rsidRPr="001F3C05">
        <w:rPr>
          <w:noProof/>
        </w:rPr>
        <w:t>Исходя из рисунка</w:t>
      </w:r>
      <w:r w:rsidR="00137482" w:rsidRPr="00137482">
        <w:rPr>
          <w:noProof/>
        </w:rPr>
        <w:t xml:space="preserve"> 11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298FC0F7"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93" w:name="_Hlk229694048"/>
      <w:r w:rsidRPr="001F3C05">
        <w:t xml:space="preserve">вариабельности к стабильности и отклонении времени работы </w:t>
      </w:r>
      <w:bookmarkEnd w:id="93"/>
      <w:r w:rsidRPr="001F3C05">
        <w:t xml:space="preserve">относительно среднего значения </w:t>
      </w:r>
      <w:r w:rsidRPr="00D70DBC">
        <w:rPr>
          <w:highlight w:val="yellow"/>
        </w:rPr>
        <w:t>[</w:t>
      </w:r>
      <w:r w:rsidR="00232CF1" w:rsidRPr="00232CF1">
        <w:rPr>
          <w:highlight w:val="yellow"/>
        </w:rPr>
        <w:t>9</w:t>
      </w:r>
      <w:r w:rsidRPr="00D70DBC">
        <w:rPr>
          <w:highlight w:val="yellow"/>
        </w:rPr>
        <w:t>]</w:t>
      </w:r>
      <w:r w:rsidRPr="001F3C05">
        <w:t xml:space="preserve">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E553319" w:rsidR="00D35EBC" w:rsidRPr="00D35EBC" w:rsidRDefault="001E365B" w:rsidP="00D35EBC">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18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1F9CF0B" w:rsidR="001F3C05" w:rsidRPr="00CB70B0" w:rsidRDefault="001F3C05" w:rsidP="001F3C05">
      <w:r w:rsidRPr="00CD482A">
        <w:t xml:space="preserve">Анализ данных, представленных на рисунках </w:t>
      </w:r>
      <w:r w:rsidR="00CD482A" w:rsidRPr="00CD482A">
        <w:t>16</w:t>
      </w:r>
      <w:r w:rsidRPr="00CD482A">
        <w:t xml:space="preserve">, </w:t>
      </w:r>
      <w:r w:rsidR="00CD482A" w:rsidRPr="00CD482A">
        <w:t>17</w:t>
      </w:r>
      <w:r w:rsidRPr="00CD482A">
        <w:t xml:space="preserve"> и </w:t>
      </w:r>
      <w:r w:rsidR="00CD482A" w:rsidRPr="00CD482A">
        <w:t>18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94" w:name="_Toc230986056"/>
      <w:bookmarkStart w:id="95" w:name="_Toc230986298"/>
      <w:r w:rsidRPr="009C0DC1">
        <w:rPr>
          <w:b/>
          <w:szCs w:val="28"/>
        </w:rPr>
        <w:t>Измерение производительности для применения правил B и S</w:t>
      </w:r>
      <w:bookmarkEnd w:id="94"/>
      <w:bookmarkEnd w:id="95"/>
    </w:p>
    <w:p w14:paraId="29925A54" w14:textId="164E4115" w:rsidR="009C0DC1" w:rsidRDefault="009C0DC1" w:rsidP="009C0DC1">
      <w:pPr>
        <w:keepNext/>
        <w:keepLines/>
        <w:spacing w:line="240" w:lineRule="auto"/>
        <w:outlineLvl w:val="2"/>
        <w:rPr>
          <w:b/>
          <w:szCs w:val="28"/>
        </w:rPr>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w:t>
      </w:r>
      <w:bookmarkStart w:id="96" w:name="_Hlk230605471"/>
      <w:r w:rsidRPr="001F3C05">
        <w:t xml:space="preserve">минимального, </w:t>
      </w:r>
      <w:r>
        <w:t xml:space="preserve">медианного, </w:t>
      </w:r>
      <w:r w:rsidRPr="001F3C05">
        <w:t>среднего и максимального времени</w:t>
      </w:r>
      <w:bookmarkEnd w:id="96"/>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1B57E041" w14:textId="7DDD7EFF"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19</w:t>
      </w:r>
      <w:r w:rsidRPr="001F3C05">
        <w:rPr>
          <w:sz w:val="24"/>
          <w:szCs w:val="24"/>
        </w:rPr>
        <w:t xml:space="preserve"> – </w:t>
      </w:r>
      <w:bookmarkStart w:id="97"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97"/>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7DB7838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4022B6F" w:rsidR="00BC7162" w:rsidRPr="004C4F6C"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07017E0C" w:rsidR="00BC7162" w:rsidRDefault="00BC7162" w:rsidP="009C0DC1">
      <w:bookmarkStart w:id="98" w:name="_Hlk230605613"/>
      <w:r>
        <w:t>Перцентили времени выполнения</w:t>
      </w:r>
      <w:bookmarkEnd w:id="98"/>
      <w:r>
        <w:t xml:space="preserve">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7A300AE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B234E7E" w14:textId="368A8FA0"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548B2F34"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4C4F6C">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338BFDA2">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3817BA4B" w:rsidR="007615F2" w:rsidRPr="00930237"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7C915D3C" w14:textId="793B3242" w:rsidR="00DD6947" w:rsidRDefault="00DD6947" w:rsidP="009C0DC1"/>
    <w:p w14:paraId="3C2B1B75" w14:textId="77777777" w:rsidR="004C4F6C" w:rsidRDefault="004C4F6C" w:rsidP="004C4F6C"/>
    <w:p w14:paraId="2D48D0B6" w14:textId="7A2259B4" w:rsidR="004C4F6C" w:rsidRDefault="004C4F6C" w:rsidP="004C4F6C">
      <w:r>
        <w:t>Проанализировав рисунки 19 – 23,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37AB8BF2" w:rsidR="00416972" w:rsidRDefault="004D06CB" w:rsidP="003D3999">
      <w:pPr>
        <w:pStyle w:val="af5"/>
        <w:numPr>
          <w:ilvl w:val="0"/>
          <w:numId w:val="38"/>
        </w:numPr>
        <w:ind w:left="0" w:firstLine="709"/>
      </w:pPr>
      <w:r>
        <w:t>и</w:t>
      </w:r>
      <w:r w:rsidR="00416972">
        <w:t xml:space="preserve">спользование </w:t>
      </w:r>
      <w:r w:rsidR="00416972">
        <w:rPr>
          <w:lang w:val="en-US"/>
        </w:rPr>
        <w:t>bitset</w:t>
      </w:r>
      <w:r w:rsidR="00416972">
        <w:t xml:space="preserve"> вместо </w:t>
      </w:r>
      <w:r w:rsidR="00416972">
        <w:rPr>
          <w:lang w:val="en-US"/>
        </w:rPr>
        <w:t>unordered</w:t>
      </w:r>
      <w:r w:rsidR="00416972" w:rsidRPr="00416972">
        <w:t>_</w:t>
      </w:r>
      <w:r w:rsidR="00416972">
        <w:rPr>
          <w:lang w:val="en-US"/>
        </w:rPr>
        <w:t>set</w:t>
      </w:r>
      <w:r w:rsidR="00416972">
        <w:t xml:space="preserve"> даст дополнительный бонус – -26</w:t>
      </w:r>
      <w:r w:rsidR="00416972" w:rsidRPr="00416972">
        <w:t>%</w:t>
      </w:r>
      <w:r w:rsidR="00416972">
        <w:t xml:space="preserve"> среднего времени выполнения относительно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r w:rsidR="00416972">
        <w:rPr>
          <w:lang w:val="en-US"/>
        </w:rPr>
        <w:t>bitset</w:t>
      </w:r>
      <w:r w:rsidR="00416972">
        <w:t xml:space="preserve"> буфферизированный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w:t>
      </w:r>
      <w:r w:rsidR="00152E31">
        <w:lastRenderedPageBreak/>
        <w:t>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75132BF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23</w:t>
      </w:r>
      <w:r w:rsidRPr="00081893">
        <w:t>;</w:t>
      </w:r>
    </w:p>
    <w:p w14:paraId="6F68AA44" w14:textId="6961A6A6"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24</w:t>
      </w:r>
      <w:r>
        <w:t>.</w:t>
      </w:r>
      <w:r w:rsidR="00A20447">
        <w:t xml:space="preserve"> Из-за особенностей измерения</w:t>
      </w:r>
      <w:r w:rsidR="00A20447" w:rsidRPr="00A20447">
        <w:t xml:space="preserve"> </w:t>
      </w:r>
      <w:r w:rsidR="00A20447">
        <w:rPr>
          <w:lang w:val="en-US"/>
        </w:rPr>
        <w:t>uProf</w:t>
      </w:r>
      <w:r w:rsidRPr="00081893">
        <w:t xml:space="preserve"> </w:t>
      </w:r>
      <w:r>
        <w:rPr>
          <w:lang w:val="en-US"/>
        </w:rPr>
        <w:t>bitset</w:t>
      </w:r>
      <w:r w:rsidRPr="00081893">
        <w:t xml:space="preserve"> = 0</w:t>
      </w:r>
      <w:r w:rsidR="00A20447">
        <w:t>, реальное значение находится между 0 и 25000</w:t>
      </w:r>
      <w:r w:rsidR="004C4F6C" w:rsidRPr="004C4F6C">
        <w:t>. Вертикальная ось представлена в логарифмической шкале</w:t>
      </w:r>
      <w:r>
        <w:rPr>
          <w:lang w:val="en-US"/>
        </w:rPr>
        <w:t>;</w:t>
      </w:r>
    </w:p>
    <w:p w14:paraId="5C826399" w14:textId="3180838A"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620981BD"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7615F2">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lastRenderedPageBreak/>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F382F69" w14:textId="397FBC2A" w:rsidR="00BE4ACE" w:rsidRDefault="00BE4ACE" w:rsidP="005C6E3C">
      <w:pPr>
        <w:ind w:firstLine="0"/>
        <w:jc w:val="center"/>
      </w:pPr>
    </w:p>
    <w:p w14:paraId="01402ABF" w14:textId="33ACB79C"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4</w:t>
      </w:r>
      <w:r w:rsidRPr="001F3C05">
        <w:rPr>
          <w:sz w:val="24"/>
          <w:szCs w:val="24"/>
        </w:rPr>
        <w:t xml:space="preserve"> – </w:t>
      </w:r>
      <w:r w:rsidR="00930237">
        <w:rPr>
          <w:sz w:val="24"/>
          <w:szCs w:val="24"/>
        </w:rPr>
        <w:t>Количество неудачных предугадываний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075E799" w14:textId="1642883D" w:rsidR="00BE4ACE" w:rsidRDefault="00BE4ACE" w:rsidP="007E0E63"/>
    <w:p w14:paraId="43A57F3A" w14:textId="08EE4C9D"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3F0D322" w:rsidR="00BE4ACE" w:rsidRDefault="002B649D" w:rsidP="009C0DC1">
      <w:r>
        <w:t>Согласно рисункам 23 – 25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r w:rsidR="00C6094F">
        <w:t xml:space="preserve">ов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lastRenderedPageBreak/>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r w:rsidRPr="00273B02">
        <w:rPr>
          <w:lang w:val="en-US"/>
        </w:rPr>
        <w:t>bitset</w:t>
      </w:r>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r w:rsidRPr="00273B02">
        <w:rPr>
          <w:lang w:val="en-US"/>
        </w:rPr>
        <w:t>O</w:t>
      </w:r>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r>
        <w:rPr>
          <w:lang w:val="en-US"/>
        </w:rPr>
        <w:t>bitset</w:t>
      </w:r>
      <w:r>
        <w:t xml:space="preserve"> буфферизированный.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99" w:name="_Toc230986057"/>
      <w:bookmarkStart w:id="100" w:name="_Toc230986299"/>
      <w:r w:rsidRPr="000E6917">
        <w:rPr>
          <w:b/>
          <w:bCs w:val="0"/>
        </w:rPr>
        <w:t>Сравнение общего времени выполнения</w:t>
      </w:r>
      <w:bookmarkEnd w:id="99"/>
      <w:bookmarkEnd w:id="100"/>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lastRenderedPageBreak/>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r>
        <w:rPr>
          <w:lang w:val="en-US"/>
        </w:rPr>
        <w:t>bitset</w:t>
      </w:r>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r w:rsidR="000E6917">
        <w:rPr>
          <w:lang w:val="en-US"/>
        </w:rPr>
        <w:t>bitset</w:t>
      </w:r>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r>
        <w:rPr>
          <w:lang w:val="en-US"/>
        </w:rPr>
        <w:t>bitset</w:t>
      </w:r>
      <w:r w:rsidRPr="00653AF9">
        <w:t xml:space="preserve"> </w:t>
      </w:r>
      <w:r>
        <w:rPr>
          <w:lang w:val="en-US"/>
        </w:rPr>
        <w:t>buf</w:t>
      </w:r>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r w:rsidRPr="00653AF9">
              <w:rPr>
                <w:lang w:val="en-US"/>
              </w:rPr>
              <w:t>AVX</w:t>
            </w:r>
            <w:r>
              <w:rPr>
                <w:lang w:val="en-US"/>
              </w:rPr>
              <w:t>+bitset</w:t>
            </w:r>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77777777"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r>
        <w:rPr>
          <w:lang w:val="en-US"/>
        </w:rPr>
        <w:t>bitset</w:t>
      </w:r>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lastRenderedPageBreak/>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r>
        <w:rPr>
          <w:lang w:val="en-US"/>
        </w:rPr>
        <w:t>bitset</w:t>
      </w:r>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r>
        <w:rPr>
          <w:lang w:val="en-US"/>
        </w:rPr>
        <w:t>bitset</w:t>
      </w:r>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5ECC1F0C" w14:textId="3E0BE417" w:rsidR="000E6917" w:rsidRPr="00084EF5" w:rsidRDefault="00084EF5" w:rsidP="00084EF5">
      <w:r>
        <w:t xml:space="preserve">Таким образом, использование </w:t>
      </w:r>
      <w:r>
        <w:rPr>
          <w:lang w:val="en-US"/>
        </w:rPr>
        <w:t>AVX</w:t>
      </w:r>
      <w:r>
        <w:t xml:space="preserve"> алгоритмов позволяет добиться кратного повышения производительности.</w:t>
      </w:r>
    </w:p>
    <w:p w14:paraId="609EEC51" w14:textId="4BDCC1F5" w:rsidR="00084EF5" w:rsidRDefault="00084EF5" w:rsidP="00084EF5"/>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01" w:name="_Toc230986058"/>
      <w:bookmarkStart w:id="102" w:name="_Toc230986300"/>
      <w:commentRangeStart w:id="103"/>
      <w:r w:rsidRPr="00D33297">
        <w:rPr>
          <w:b/>
          <w:szCs w:val="28"/>
        </w:rPr>
        <w:t>Руководство оперативного пользователя</w:t>
      </w:r>
      <w:bookmarkEnd w:id="101"/>
      <w:bookmarkEnd w:id="102"/>
    </w:p>
    <w:p w14:paraId="64168401" w14:textId="77777777" w:rsidR="00E94BD9" w:rsidRDefault="00E94BD9" w:rsidP="00E94BD9">
      <w:pPr>
        <w:rPr>
          <w:highlight w:val="yellow"/>
        </w:rPr>
      </w:pPr>
    </w:p>
    <w:p w14:paraId="5E460951" w14:textId="03F5EBC1" w:rsidR="00D33297" w:rsidRPr="00E94BD9" w:rsidRDefault="00D33297" w:rsidP="00E94BD9">
      <w:r w:rsidRPr="00E94BD9">
        <w:rPr>
          <w:highlight w:val="yellow"/>
        </w:rPr>
        <w:t>Тут будет руководство.</w:t>
      </w:r>
      <w:commentRangeEnd w:id="103"/>
      <w:r w:rsidR="007E0E63">
        <w:rPr>
          <w:rStyle w:val="aff0"/>
        </w:rPr>
        <w:commentReference w:id="103"/>
      </w:r>
    </w:p>
    <w:p w14:paraId="6EB36287" w14:textId="3FE05FC9" w:rsidR="00D33297" w:rsidRPr="00D33297" w:rsidRDefault="00D33297" w:rsidP="00D33297">
      <w:pPr>
        <w:keepNext/>
        <w:keepLines/>
        <w:spacing w:line="240" w:lineRule="auto"/>
        <w:outlineLvl w:val="2"/>
        <w:rPr>
          <w:bCs w:val="0"/>
          <w:szCs w:val="28"/>
        </w:rPr>
      </w:pPr>
    </w:p>
    <w:bookmarkEnd w:id="87"/>
    <w:p w14:paraId="2F9F004B" w14:textId="598CB9B6" w:rsidR="00A45F7C" w:rsidRPr="00A45F7C"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04" w:name="_Toc229515248"/>
      <w:bookmarkStart w:id="105" w:name="_Toc230986059"/>
      <w:bookmarkStart w:id="106" w:name="_Toc230986301"/>
      <w:r>
        <w:lastRenderedPageBreak/>
        <w:t>ЗАКЛЮЧЕНИЕ</w:t>
      </w:r>
      <w:bookmarkEnd w:id="104"/>
      <w:bookmarkEnd w:id="105"/>
      <w:bookmarkEnd w:id="106"/>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(Scalar,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(Zero-Copy), исключающий зависимость от компилятора и лишние копирования;</w:t>
      </w:r>
    </w:p>
    <w:p w14:paraId="483E6A31" w14:textId="77777777" w:rsidR="00051C09" w:rsidRPr="00051C09" w:rsidRDefault="00051C09" w:rsidP="00051C09">
      <w:pPr>
        <w:rPr>
          <w:szCs w:val="28"/>
        </w:rPr>
      </w:pPr>
      <w:r w:rsidRPr="00051C09">
        <w:rPr>
          <w:szCs w:val="28"/>
        </w:rPr>
        <w:t>Практическая значимость заключается в создании инструмента, позволяющего разработчикам интегрировать быстрые симуляции клеточных автоматов (например, для процедурной генерации) в свои проекты. Научная новизна выражена в применении паттерна CRTP для сочетания статического полиморфизма и динамического выбора реализации, а также в адаптации структур данных под требования SIMD.</w:t>
      </w:r>
    </w:p>
    <w:p w14:paraId="37D8952E" w14:textId="034B9D15" w:rsidR="00DF2506" w:rsidRDefault="00051C09" w:rsidP="00051C09">
      <w:r w:rsidRPr="00051C09">
        <w:rPr>
          <w:szCs w:val="28"/>
        </w:rPr>
        <w:t xml:space="preserve">Таким образом, выполненная работа подтверждает эффективность предложенного подхода к разработке высокопроизводительного ПО. </w:t>
      </w:r>
    </w:p>
    <w:p w14:paraId="331D7C19" w14:textId="0AA5238B" w:rsidR="00E542E1" w:rsidRPr="00D25856" w:rsidRDefault="00E542E1" w:rsidP="00EF77D7">
      <w:pPr>
        <w:pStyle w:val="3"/>
        <w:jc w:val="center"/>
        <w:rPr>
          <w:b w:val="0"/>
          <w:bCs w:val="0"/>
          <w:sz w:val="32"/>
          <w:szCs w:val="28"/>
        </w:rPr>
      </w:pPr>
      <w:bookmarkStart w:id="107" w:name="_Toc217058802"/>
      <w:bookmarkStart w:id="108" w:name="_Toc230986060"/>
      <w:bookmarkStart w:id="109" w:name="_Toc230986302"/>
      <w:r w:rsidRPr="00EF77D7">
        <w:rPr>
          <w:b w:val="0"/>
          <w:bCs w:val="0"/>
          <w:sz w:val="32"/>
          <w:szCs w:val="28"/>
        </w:rPr>
        <w:lastRenderedPageBreak/>
        <w:t>СПИСОК ИСПОЛЬЗОВАННЫХ ИСТОЧНИКОВ</w:t>
      </w:r>
      <w:bookmarkEnd w:id="107"/>
      <w:bookmarkEnd w:id="108"/>
      <w:bookmarkEnd w:id="109"/>
    </w:p>
    <w:p w14:paraId="46BBF208" w14:textId="77777777" w:rsidR="009D0ED7" w:rsidRPr="00D25856" w:rsidRDefault="009D0ED7" w:rsidP="009D0ED7"/>
    <w:p w14:paraId="13EFFFFF" w14:textId="54EE6F6C" w:rsidR="00751A9A" w:rsidRDefault="00751A9A" w:rsidP="00C91044">
      <w:pPr>
        <w:pStyle w:val="af5"/>
        <w:numPr>
          <w:ilvl w:val="0"/>
          <w:numId w:val="2"/>
        </w:numPr>
        <w:ind w:left="0" w:firstLine="0"/>
      </w:pPr>
      <w:r>
        <w:t>Генерация Пещер // Хабр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Анатомия performance-critical C++ кода на примере ECS // Хабр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CRTP в C++ // Хабр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Какой предел у предсказателя ветвлений? Проверили на x86 и M1 // Хабр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What is the difference between loadu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t>Расчет коэффициента вариации в Excel: формула и практическое применение // skypro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995320">
      <w:pPr>
        <w:pStyle w:val="3"/>
        <w:spacing w:line="240" w:lineRule="auto"/>
        <w:jc w:val="center"/>
        <w:rPr>
          <w:b w:val="0"/>
          <w:bCs w:val="0"/>
          <w:sz w:val="32"/>
          <w:szCs w:val="28"/>
        </w:rPr>
      </w:pPr>
      <w:bookmarkStart w:id="110" w:name="_Toc230986061"/>
      <w:bookmarkStart w:id="111" w:name="_Toc230986303"/>
      <w:r>
        <w:rPr>
          <w:b w:val="0"/>
          <w:bCs w:val="0"/>
          <w:sz w:val="32"/>
          <w:szCs w:val="28"/>
        </w:rPr>
        <w:lastRenderedPageBreak/>
        <w:t>Приложение А</w:t>
      </w:r>
      <w:bookmarkEnd w:id="110"/>
      <w:bookmarkEnd w:id="111"/>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7E480DBA"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D43A6EF" w14:textId="77777777" w:rsidR="001B2DE1" w:rsidRPr="00F36B32" w:rsidRDefault="001B2DE1" w:rsidP="001B2DE1">
      <w:pPr>
        <w:spacing w:line="240" w:lineRule="auto"/>
        <w:ind w:firstLine="0"/>
        <w:rPr>
          <w:rFonts w:ascii="Consolas" w:hAnsi="Consolas"/>
          <w:sz w:val="16"/>
          <w:szCs w:val="16"/>
          <w:lang w:val="en-US"/>
        </w:rPr>
      </w:pPr>
    </w:p>
    <w:p w14:paraId="1767FD2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w:t>
      </w:r>
    </w:p>
    <w:p w14:paraId="0B67DBA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sumRealizationBase;</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using std::string;using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class NormalWOAllocSum : public SumRealizationBase&lt;NormalWOAllocSum&gt;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NormalWOAllocSum()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inline const string getName_impl()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template&lt;typename T&gt; requires allowed_type&lt;T&gt;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__declspec(noinline) void test_runImpl(Flat2DArray&lt;T&gt;&amp; object, Flat2DArray&lt;T&gt;&amp; to_save) const noexcept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const size_t width = object.width();</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const size_t height = object.height();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normalsum;</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79EB6B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sumRealizationBase;</w:t>
      </w:r>
    </w:p>
    <w:p w14:paraId="577F70B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F13E1F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p>
    <w:p w14:paraId="48CF9C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FB8FAF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NormalSum</w:t>
      </w:r>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SumRealizationBase</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NormalSum</w:t>
      </w:r>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t xml:space="preserve">NormalSum()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getName_impl()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r w:rsidRPr="00497DD6">
        <w:rPr>
          <w:rFonts w:ascii="Consolas" w:hAnsi="Consolas" w:cs="Courier New"/>
          <w:bCs w:val="0"/>
          <w:color w:val="0000FF"/>
          <w:sz w:val="16"/>
          <w:szCs w:val="16"/>
          <w:lang w:val="en-US"/>
        </w:rPr>
        <w:t>typename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allowed_type</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__declspec</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noinline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test_runImpl(</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noexcept</w:t>
      </w:r>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temp_res_ptr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data_ptr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res_ptr = </w:t>
      </w:r>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ptr0 = data_ptr + offsets[0];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ptr1 = data_ptr + offsets[1];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res_ptr[0] = temp_res_ptr[0] + temp_res_ptr[1]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res_ptr[x] = temp_res_ptr[x - 1] + temp_res_ptr[x] + temp_res_ptr[x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res_ptr[width - 1] = temp_res_ptr[width - 2] + temp_res_ptr[width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ptr0 = data_ptr + offsets[y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ptr1 = data_ptr + offsets[y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ptr2 = data_ptr + offsets[y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offset_to_result_row = offsets[y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res_ptr[offset_to_result_row] = temp_array_for_results[0] + temp_array_for_results[1]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res_ptr[x + offset_to_result_row]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- 1] + temp_res_ptr[x] + temp_res_ptr[x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res_ptr[offset_to_result_row + width - 1] = temp_res_ptr[width - 2] + temp_res_ptr[width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last_row</w:t>
      </w:r>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last_row_offset = offsets[height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temp_res_ptr[0] + temp_res_ptr[1]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x] = temp_res_ptr[x - 1] + temp_res_ptr[x] + temp_res_ptr[x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width - 1] = temp_res_ptr[width - 1] + temp_res_ptr[width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endregion</w:t>
      </w:r>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#ifdef</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temp_array_for_results;</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iter;</w:t>
      </w:r>
    </w:p>
    <w:p w14:paraId="7B6F2BC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p>
    <w:p w14:paraId="72EF4CB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sumRealizationBase;</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IterSum</w:t>
      </w:r>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SumRealizationBase</w:t>
      </w:r>
      <w:r w:rsidRPr="0046472A">
        <w:rPr>
          <w:rFonts w:ascii="Consolas" w:hAnsi="Consolas"/>
          <w:color w:val="000000"/>
          <w:sz w:val="16"/>
          <w:szCs w:val="16"/>
          <w:lang w:val="en-US"/>
        </w:rPr>
        <w:t>&lt;</w:t>
      </w:r>
      <w:r w:rsidRPr="0046472A">
        <w:rPr>
          <w:rFonts w:ascii="Consolas" w:hAnsi="Consolas"/>
          <w:color w:val="2B91AF"/>
          <w:sz w:val="16"/>
          <w:szCs w:val="16"/>
          <w:lang w:val="en-US"/>
        </w:rPr>
        <w:t>IterSum</w:t>
      </w:r>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BA3681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t xml:space="preserve">IterSum()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"iter"</w:t>
      </w:r>
      <w:r w:rsidRPr="0046472A">
        <w:rPr>
          <w:rFonts w:ascii="Consolas" w:hAnsi="Consolas"/>
          <w:color w:val="000000"/>
          <w:sz w:val="16"/>
          <w:szCs w:val="16"/>
          <w:lang w:val="en-US"/>
        </w:rPr>
        <w:t>; }</w:t>
      </w:r>
    </w:p>
    <w:p w14:paraId="26DD5FB9" w14:textId="77777777" w:rsidR="001B2DE1" w:rsidRPr="0046472A" w:rsidRDefault="001B2DE1" w:rsidP="001B2DE1">
      <w:pPr>
        <w:pStyle w:val="HTML0"/>
        <w:rPr>
          <w:rFonts w:ascii="Consolas" w:hAnsi="Consolas"/>
          <w:color w:val="000000"/>
          <w:sz w:val="16"/>
          <w:szCs w:val="16"/>
          <w:lang w:val="en-US"/>
        </w:rPr>
      </w:pP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getName_impl()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r w:rsidRPr="0046472A">
        <w:rPr>
          <w:rFonts w:ascii="Consolas" w:hAnsi="Consolas"/>
          <w:color w:val="0000FF"/>
          <w:sz w:val="16"/>
          <w:szCs w:val="16"/>
          <w:lang w:val="en-US"/>
        </w:rPr>
        <w:t>typename</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allowed_type</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__declspec</w:t>
      </w:r>
      <w:r w:rsidRPr="0046472A">
        <w:rPr>
          <w:rFonts w:ascii="Consolas" w:hAnsi="Consolas"/>
          <w:color w:val="000000"/>
          <w:sz w:val="16"/>
          <w:szCs w:val="16"/>
          <w:lang w:val="en-US"/>
        </w:rPr>
        <w:t>(</w:t>
      </w:r>
      <w:r w:rsidRPr="0046472A">
        <w:rPr>
          <w:rFonts w:ascii="Consolas" w:hAnsi="Consolas"/>
          <w:color w:val="0000FF"/>
          <w:sz w:val="16"/>
          <w:szCs w:val="16"/>
          <w:lang w:val="en-US"/>
        </w:rPr>
        <w:t>noinline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test_runImpl(</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to_save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noexcept</w:t>
      </w:r>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temp_res_ptr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data_ptr = </w:t>
      </w:r>
      <w:r w:rsidRPr="0046472A">
        <w:rPr>
          <w:rFonts w:ascii="Consolas" w:hAnsi="Consolas"/>
          <w:color w:val="808080"/>
          <w:sz w:val="16"/>
          <w:szCs w:val="16"/>
          <w:lang w:val="en-US"/>
        </w:rPr>
        <w:t>object</w:t>
      </w:r>
      <w:r w:rsidRPr="0046472A">
        <w:rPr>
          <w:rFonts w:ascii="Consolas" w:hAnsi="Consolas"/>
          <w:color w:val="000000"/>
          <w:sz w:val="16"/>
          <w:szCs w:val="16"/>
          <w:lang w:val="en-US"/>
        </w:rPr>
        <w:t>.data();</w:t>
      </w:r>
    </w:p>
    <w:p w14:paraId="69497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res_ptr = </w:t>
      </w:r>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
    <w:p w14:paraId="432A0061" w14:textId="77777777" w:rsidR="001B2DE1" w:rsidRPr="0046472A" w:rsidRDefault="001B2DE1" w:rsidP="001B2DE1">
      <w:pPr>
        <w:pStyle w:val="HTML0"/>
        <w:rPr>
          <w:rFonts w:ascii="Consolas" w:hAnsi="Consolas"/>
          <w:color w:val="000000"/>
          <w:sz w:val="16"/>
          <w:szCs w:val="16"/>
          <w:lang w:val="en-US"/>
        </w:rPr>
      </w:pP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2ABED6F0"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7648710D" w14:textId="77777777" w:rsidR="001B2DE1" w:rsidRPr="0046472A" w:rsidRDefault="001B2DE1" w:rsidP="001B2DE1">
      <w:pPr>
        <w:pStyle w:val="HTML0"/>
        <w:rPr>
          <w:rFonts w:ascii="Consolas" w:hAnsi="Consolas"/>
          <w:color w:val="000000"/>
          <w:sz w:val="16"/>
          <w:szCs w:val="16"/>
          <w:lang w:val="en-US"/>
        </w:rPr>
      </w:pP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first_lines</w:t>
      </w:r>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ptr0 = data_ptr;</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ptr1 = data_ptr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00"/>
          <w:sz w:val="16"/>
          <w:szCs w:val="16"/>
          <w:lang w:val="en-US"/>
        </w:rPr>
        <w:t>temp_res_ptr[x]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res_ptr[0] = temp_res_ptr[0] + temp_res_ptr[1]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res_ptr[x] = temp_res_ptr[x - 1] + temp_res_ptr[x] + temp_res_ptr[x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res_ptr[width - 1] = temp_res_ptr[width - 2] + temp_res_ptr[width - 1] - ptr0[width - 1];</w:t>
      </w:r>
    </w:p>
    <w:p w14:paraId="1B986E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41C8581E" w14:textId="77777777" w:rsidR="001B2DE1" w:rsidRPr="0046472A" w:rsidRDefault="001B2DE1" w:rsidP="001B2DE1">
      <w:pPr>
        <w:pStyle w:val="HTML0"/>
        <w:rPr>
          <w:rFonts w:ascii="Consolas" w:hAnsi="Consolas"/>
          <w:color w:val="000000"/>
          <w:sz w:val="16"/>
          <w:szCs w:val="16"/>
          <w:lang w:val="en-US"/>
        </w:rPr>
      </w:pP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ptr0 = data_ptr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ptr1 = data_ptr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ptr2 = data_ptr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offset_to_result_row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temp_res_ptr[x]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res_ptr[offset_to_result_row] = temp_array_for_results[0] + temp_array_for_results[1]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res_ptr[x + offset_to_result_row]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temp_res_ptr[x - 1] + temp_res_ptr[x] + temp_res_ptr[x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res_ptr[offset_to_result_row + width - 1] = temp_res_ptr[width - 2] + temp_res_ptr[width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B7A9B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4EF797F1" w14:textId="77777777" w:rsidR="001B2DE1" w:rsidRPr="0046472A" w:rsidRDefault="001B2DE1" w:rsidP="001B2DE1">
      <w:pPr>
        <w:pStyle w:val="HTML0"/>
        <w:rPr>
          <w:rFonts w:ascii="Consolas" w:hAnsi="Consolas"/>
          <w:color w:val="000000"/>
          <w:sz w:val="16"/>
          <w:szCs w:val="16"/>
          <w:lang w:val="en-US"/>
        </w:rPr>
      </w:pP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last_row</w:t>
      </w:r>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last_row_offset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00"/>
          <w:sz w:val="16"/>
          <w:szCs w:val="16"/>
          <w:lang w:val="en-US"/>
        </w:rPr>
        <w:t>temp_res_ptr[x]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temp_res_ptr[0] + temp_res_ptr[1]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x] = temp_res_ptr[x - 1] + temp_res_ptr[x] + temp_res_ptr[x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width - 1] = temp_res_ptr[width - 1] + temp_res_ptr[width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#ifdef</w:t>
      </w:r>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temp_array_for_results;</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&lt;smmintrin.h&gt;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sse_vertical;</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sumRealizationBase;</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sseHelper;</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std::memcpy;</w:t>
      </w: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std::printf;</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sseHelperNS;</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SumRealizationBase</w:t>
      </w:r>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1A2A477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"sse v1"</w:t>
      </w:r>
      <w:r w:rsidRPr="005F2872">
        <w:rPr>
          <w:rFonts w:ascii="Consolas" w:hAnsi="Consolas"/>
          <w:color w:val="000000"/>
          <w:sz w:val="16"/>
          <w:szCs w:val="16"/>
          <w:lang w:val="en-US"/>
        </w:rPr>
        <w:t>; }</w:t>
      </w:r>
    </w:p>
    <w:p w14:paraId="6304DDCC" w14:textId="77777777" w:rsidR="001B2DE1" w:rsidRPr="005F2872" w:rsidRDefault="001B2DE1" w:rsidP="001B2DE1">
      <w:pPr>
        <w:pStyle w:val="HTML0"/>
        <w:rPr>
          <w:rFonts w:ascii="Consolas" w:hAnsi="Consolas"/>
          <w:color w:val="000000"/>
          <w:sz w:val="16"/>
          <w:szCs w:val="16"/>
          <w:lang w:val="en-US"/>
        </w:rPr>
      </w:pP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getName_impl()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r w:rsidRPr="005F2872">
        <w:rPr>
          <w:rFonts w:ascii="Consolas" w:hAnsi="Consolas"/>
          <w:color w:val="0000FF"/>
          <w:sz w:val="16"/>
          <w:szCs w:val="16"/>
          <w:lang w:val="en-US"/>
        </w:rPr>
        <w:t>typename</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allowed_type</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__declspec</w:t>
      </w:r>
      <w:r w:rsidRPr="005F2872">
        <w:rPr>
          <w:rFonts w:ascii="Consolas" w:hAnsi="Consolas"/>
          <w:color w:val="000000"/>
          <w:sz w:val="16"/>
          <w:szCs w:val="16"/>
          <w:lang w:val="en-US"/>
        </w:rPr>
        <w:t>(</w:t>
      </w:r>
      <w:r w:rsidRPr="005F2872">
        <w:rPr>
          <w:rFonts w:ascii="Consolas" w:hAnsi="Consolas"/>
          <w:color w:val="0000FF"/>
          <w:sz w:val="16"/>
          <w:szCs w:val="16"/>
          <w:lang w:val="en-US"/>
        </w:rPr>
        <w:t>noinline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test_runImpl(</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to_save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noexcept</w:t>
      </w:r>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constexpr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res_ptr = </w:t>
      </w:r>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data_ptr = </w:t>
      </w:r>
      <w:r w:rsidRPr="005F2872">
        <w:rPr>
          <w:rFonts w:ascii="Consolas" w:hAnsi="Consolas"/>
          <w:color w:val="808080"/>
          <w:sz w:val="16"/>
          <w:szCs w:val="16"/>
          <w:lang w:val="en-US"/>
        </w:rPr>
        <w:t>object</w:t>
      </w:r>
      <w:r w:rsidRPr="005F2872">
        <w:rPr>
          <w:rFonts w:ascii="Consolas" w:hAnsi="Consolas"/>
          <w:color w:val="000000"/>
          <w:sz w:val="16"/>
          <w:szCs w:val="16"/>
          <w:lang w:val="en-US"/>
        </w:rPr>
        <w:t>.data();</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sum_three_line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mid_row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28D7082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5C606B1A" w14:textId="77777777" w:rsidR="001B2DE1" w:rsidRPr="005F2872" w:rsidRDefault="001B2DE1" w:rsidP="001B2DE1">
      <w:pPr>
        <w:pStyle w:val="HTML0"/>
        <w:rPr>
          <w:rFonts w:ascii="Consolas" w:hAnsi="Consolas"/>
          <w:color w:val="000000"/>
          <w:sz w:val="16"/>
          <w:szCs w:val="16"/>
          <w:lang w:val="en-US"/>
        </w:rPr>
      </w:pP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mid_row);</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calc_three_lines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sum_three_line(</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calc_three_lines_with_offset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sum_three_line(</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 xml:space="preserve">sum = _mm_srli_si128(sum,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calc_three_last_lines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sum_three_line(</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prev_res = res_ptr[</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 xml:space="preserve">sum = _mm_srli_si128(sum,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sum = _mm_insert_epi8(sum, prev_res,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sum_two_lines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temp_reg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t xml:space="preserve">temp_reg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temp_reg);</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calc_for_two_lines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sum_two_lines(</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calc_for_two_lines_with_offset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sum_two_lines(</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sum = _mm_srli_si128(sum, 1);</w:t>
      </w:r>
      <w:r w:rsidRPr="005F2872">
        <w:rPr>
          <w:rFonts w:ascii="Consolas" w:hAnsi="Consolas"/>
          <w:color w:val="000000"/>
          <w:sz w:val="16"/>
          <w:szCs w:val="16"/>
        </w:rPr>
        <w:tab/>
      </w:r>
      <w:r w:rsidRPr="005F2872">
        <w:rPr>
          <w:rFonts w:ascii="Consolas" w:hAnsi="Consolas"/>
          <w:color w:val="008000"/>
          <w:sz w:val="16"/>
          <w:szCs w:val="16"/>
        </w:rPr>
        <w:t>// сдвигаю результат влево на 1 байт,</w:t>
      </w:r>
    </w:p>
    <w:p w14:paraId="51C2DBB2"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8000"/>
          <w:sz w:val="16"/>
          <w:szCs w:val="16"/>
        </w:rPr>
        <w:t>// выравнивание гарантированно, т.к. Flat2DArray выровнен и оффсет кратен 2</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calc_two_last_lines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sum_two_lines(</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prev_res = res_ptr[</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 xml:space="preserve">sum = _mm_srli_si128(sum,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sum = _mm_insert_epi8(sum, prev_res,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mid_iterations_count = 0; mid_iterations_count &lt; TOTAL_FULLY_IN_BLOCKS_COUNT; GLOBAL_X_OFFSET += 14, mid_iterations_count++)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calc_for_two_lines_with_offset(r0,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calc_three_lines_with_offset(r0,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calc_three_lines_with_offset(r0,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calc_for_two_lines_with_offset(r2,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calc_two_last_lines(r0,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calc_three_last_lines(r0,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calc_three_last_lines(r0,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calc_two_last_lines(r2,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&lt;emmintrin.h&gt;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&lt;tmmintrin.h&gt;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&lt;cstdint&gt;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module sse_horizontal;</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std;import sumRealizationBase;</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sseHelper;</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std::string;using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std::memcpy;using std::printf;</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namespace sseHelperNS;</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SSEv2Sum : public SumRealizationBase&lt;SSEv2Sum&gt;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SSEv2Sum() { name = "sse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const string getName_impl()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inline static __m128i justSum(__m128i r0, __m128i r1, __m128i r2) noexcept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void justSum(__m128i* r0, __m128i r1, __m128i r2) noexcept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__m128i getNeighboursByVertical(__m128i r0) noexcept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template&lt;typename T&gt; requires allowed_type&lt;T&gt;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__declspec(noinline) void test_runImpl(Flat2DArray&lt;T&gt;&amp; object, Flat2DArray&lt;T&gt;&amp; to_save) const noexcept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constexpr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width  = object.width();</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height = object.height();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res_ptr = to_save.data();</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obj_ptr = object.data();</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mid_index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blocks_count = mid_index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calcFirstTwoLines = [&amp;top, &amp;mid, &amp;low, &amp;res_ptr] (__m128i* rightElement, size_t save_offset)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_mm_add_epi8(top[0],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_mm_add_epi8(top[1],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cross_sum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_mm_slli_si128(cross_sum,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_mm_setr_epi8(WINDOW_SIZE - 2, 0, 0, 0, 0, 0, 0, 0, 0, 0, 0, 0, 0, 0, 0,  0);</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_mm_setr_epi8( 0,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leftVElem = _mm_shuffle_epi8(cross_sum,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rightVElem = _mm_shuffle_epi8(cross_sum,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neighbours0 = getNeighboursByVertical(verticalSum0);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_mm_add_epi8(neighbours0, rightVElem);</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leftVElem);</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*rightElement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_mm_sub_epi8(neighbours0, top[0]);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calcTwoLines = [&amp;top, &amp;mid, &amp;low, &amp;res_ptr] (__m128i leftVerticalResWithoutRightNeighbour, __m128i* leftVElem, size_t save_offset) noexcept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_mm_add_epi8(top[1],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leftElementRightElements = _mm_srli_si128(*leftVElem,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rightVElem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leftElementRightElements);</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leftTotalResult = _mm_add_epi8(leftVerticalResWithoutRightNeighbour, rightVElem);</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_mm_sub_epi8(leftTotalResult, top[0]);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leftTotalResult);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calcTwoLastNotFitLines = [&amp;top, &amp;mid, &amp;low, &amp;res_ptr, &amp;remainder] (size_t save_offset)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 = _mm_add_epi8(top[1],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_mm_sub_epi8(verticalSum, top[1]);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_mm_store_si128(reinterpret_cast&lt;__m128i*&gt;(buffer), verticalSum);</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auto calcFirstThreeLines = [&amp;top, &amp;mid, &amp;low, &amp;res_ptr] (__m128i* rightVSumElem, size_t save_offset) noexcept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justSum(top[0],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justSum(top[1],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cross_sum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_mm_slli_si128(cross_sum,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leftVElem = _mm_shuffle_epi8(cross_sum,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rightVElem = _mm_shuffle_epi8(cross_sum,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neighbours0 = getNeighboursByVertical(verticalSum0);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_mm_add_epi8(neighbours0, rightVElem);</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leftVElem);</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*rightVSumElem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_mm_sub_epi8(neighbours0, mid[0]);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calcThreeLines = [&amp;top, &amp;mid, &amp;low, &amp;res_ptr] (__m128i leftVerticalResWithoutRightNeighbour, __m128i* leftVElem, size_t save_offset)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justSum(top[1],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leftElementRightElements = _mm_srli_si128(*leftVElem,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rightVElem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leftElementRightElements);</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leftTotalResult = _mm_add_epi8(leftVerticalResWithoutRightNeighbour, rightVElem);</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_mm_sub_epi8(leftTotalResult, mid[0]);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leftTotalResult);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calcThreeLastNotFitLines = [&amp;top, &amp;mid, &amp;low, &amp;res_ptr, &amp;remainder] (size_t save_offset)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 = justSum(top[1],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_mm_sub_epi8(verticalSum, mid[1]);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_mm_store_si128(reinterpret_cast&lt;__m128i*&gt;(buffer), verticalSum);</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size_t x_offset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total_blocks_count = blocks_count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#pragma region first_line</w:t>
      </w:r>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y_ptr = obj_ptr;</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_mm_load_si128(reinterpret_cast&lt;__m128i*&gt;(y_ptr));</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_mm_load_si128(reinterpret_cast&lt;__m128i*&gt;(y_ptr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_mm_load_si128(reinterpret_cast&lt;__m128i*&gt;(y_ptr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_mm_load_si128(reinterpret_cast&lt;__m128i*&gt;(y_ptr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_mm_load_si128(reinterpret_cast&lt;__m128i*&gt;(y_ptr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_mm_load_si128(reinterpret_cast&lt;__m128i*&gt;(y_ptr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saved2VerticalSum = calcFirstTwoLines(&amp;vertical2sum,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saved3VerticalSum = calcFirstThreeLines(&amp;vertical3sum,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x_offset);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width + x_offset);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T* ptr = obj_ptr + x_offset;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calcTwoLastNotFitLines(x_offset);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calcThreeLastNotFitLines(x_offset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mid_lines</w:t>
      </w:r>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y = 1, y_offset = y * width; y &lt; height - 3; y++, y_offset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y_ptr = obj_ptr + y_offset;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_mm_load_si128(reinterpret_cast&lt;__m128i*&gt;(y_ptr));</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_mm_load_si128(reinterpret_cast&lt;__m128i*&gt;(y_ptr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_mm_load_si128(reinterpret_cast&lt;__m128i*&gt;(y_ptr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_mm_load_si128(reinterpret_cast&lt;__m128i*&gt;(y_ptr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_mm_load_si128(reinterpret_cast&lt;__m128i*&gt;(y_ptr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_mm_load_si128(reinterpret_cast&lt;__m128i*&gt;(y_ptr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nullptr;</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last_line</w:t>
      </w:r>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size_t y_offset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y_ptr = obj_ptr + y_offset;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ptr = y_ptr;</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_mm_load_si128(reinterpret_cast&lt;__m128i*&gt;(ptr));</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_mm_load_si128(reinterpret_cast&lt;__m128i*&gt;(ptr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_mm_load_si128(reinterpret_cast&lt;__m128i*&gt;(ptr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saved2VerticalSum = calcFirstTwoLines(&amp;vertical2sum, y_offset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obj_ptr + y_offset + x_offset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y_offset + x_offset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x_offset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ptr = obj_ptr + y_offset + x_offset;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calcTwoLastNotFitLines(y_offset + x_offset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#pragma endregion</w:t>
      </w:r>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&lt;immintrin.h&gt;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module avx_horizontal;</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sumRealizationBase;</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sseHelper;</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std::memcpy;</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std::printf;</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namespace sseHelperNS;</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AVXv1HorizontalSum : public SumRealizationBase&lt;AVXv1HorizontalSum&gt;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AVXv1HorizontalSum() { name = "avx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const string getName_impl()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__m256i justSum(__m256i r0, __m256i r1, __m256i r2) noexcept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void justSum(__m256i* r0, __m256i r1, __m256i r2) noexcept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__m256i getNeighboursByVertical(__m256i r0) noexcept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template&lt;typename T&gt; requires allowed_type&lt;T&gt;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__declspec(noinline) void test_runImpl(Flat2DArray&lt;T&gt;&amp; object, Flat2DArray&lt;T&gt;&amp; to_save) const noexcept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constexpr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width = object.width();</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height = object.height();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res_ptr = to_save.data();</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obj_ptr = object.data();</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mid_index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blocks_count = mid_index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calcFirstTwoLines = [&amp;top, &amp;mid, &amp;low, &amp;res_ptr](__m256i* rightElement, size_t save_offset)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_mm256_add_epi8(top[0],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_mm256_add_epi8(top[1],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cross_sum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_mm256_slli_si256(cross_sum,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0,0,0,0,0,0,0,0,0,0,0,0,0,0,0,0,0,0,WINDOW_SIZE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leftVElem = _mm256_shuffle_epi8(cross_sum,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rightVElem = _mm256_shuffle_epi8(cross_sum,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neighbours0 = getNeighboursByVertical(verticalSum0);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_mm256_add_epi8(neighbours0, rightVElem);</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leftVElem);</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*rightElement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_mm256_sub_epi8(neighbours0, top[0]);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calcTwoLines = [&amp;top, &amp;mid, &amp;low, &amp;res_ptr](__m256i leftVerticalResWithoutRightNeighbour, __m256i* leftVElem, size_t save_offset) noexcept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__m256i verticalSum1 = _mm256_add_epi8(top[1],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leftElementRightElements = _mm256_srli_si256(*leftVElem,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rightVElem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leftElementRightElements);</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leftTotalResult = _mm256_add_epi8(leftVerticalResWithoutRightNeighbour, rightVElem);</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_mm256_sub_epi8(leftTotalResult, top[0]);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leftTotalResult);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calcTwoLastNotFitLines = [&amp;top, &amp;mid, &amp;low, &amp;res_ptr, &amp;remainder] (size_t save_offset)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 = _mm256_add_epi8(top[1],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_mm256_sub_epi8(verticalSum, top[1]);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_mm256_store_si256(reinterpret_cast&lt;__m256i*&gt;(buffer), verticalSum);</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calcFirstThreeLines = [&amp;top, &amp;mid, &amp;low, &amp;res_ptr](__m256i* rightVSumElem, size_t save_offset) noexcept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justSum(top[0],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justSum(top[1],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cross_sum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_mm256_slli_si256(cross_sum,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leftVElem = _mm256_shuffle_epi8(cross_sum,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rightVElem = _mm256_shuffle_epi8(cross_sum,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neighbours0 = getNeighboursByVertical(verticalSum0);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_mm256_add_epi8(neighbours0, rightVElem);</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leftVElem);</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*rightVSumElem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_mm256_sub_epi8(neighbours0, mid[0]);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calcThreeLines = [&amp;top, &amp;mid, &amp;low, &amp;res_ptr](__m256i leftVerticalResWithoutRightNeighbour, __m256i* leftVElem, size_t save_offset)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justSum(top[1],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leftElementRightElements = _mm256_srli_si256(*leftVElem,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rightVElem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leftElementRightElements);</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leftTotalResult = _mm256_add_epi8(leftVerticalResWithoutRightNeighbour, rightVElem);</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_mm256_sub_epi8(leftTotalResult, mid[0]);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leftTotalResult);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calcThreeLastNotFitLines = [&amp;top, &amp;mid, &amp;low, &amp;res_ptr, &amp;remainder] (size_t save_offset)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 = justSum(top[1],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_mm256_sub_epi8(verticalSum, mid[1]);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_mm256_store_si256(reinterpret_cast&lt;__m256i*&gt;(buffer), verticalSum);</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size_t x_offset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const size_t total_blocks_count = blocks_count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#pragma region first_line</w:t>
      </w:r>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y_ptr = obj_ptr;</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_mm256_load_si256(reinterpret_cast&lt;__m256i*&gt;(y_ptr));</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_mm256_load_si256(reinterpret_cast&lt;__m256i*&gt;(y_ptr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_mm256_load_si256(reinterpret_cast&lt;__m256i*&gt;(y_ptr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_mm256_load_si256(reinterpret_cast&lt;__m256i*&gt;(y_ptr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_mm256_load_si256(reinterpret_cast&lt;__m256i*&gt;(y_ptr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_mm256_load_si256(reinterpret_cast&lt;__m256i*&gt;(y_ptr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saved2VerticalSum = calcFirstTwoLines(&amp;vertical2sum,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saved3VerticalSum = calcFirstThreeLines(&amp;vertical3sum,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x_offset);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width + x_offset);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calcTwoLastNotFitLines(x_offset);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calcThreeLastNotFitLines(x_offset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mid_lines</w:t>
      </w:r>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y = 1, y_offset = y * width; y &lt; height - 3; y++, y_offset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y_ptr = obj_ptr + y_offset;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_mm256_load_si256(reinterpret_cast&lt;__m256i*&gt;(y_ptr));</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_mm256_load_si256(reinterpret_cast&lt;__m256i*&gt;(y_ptr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_mm256_load_si256(reinterpret_cast&lt;__m256i*&gt;(y_ptr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_mm256_load_si256(reinterpret_cast&lt;__m256i*&gt;(y_ptr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_mm256_load_si256(reinterpret_cast&lt;__m256i*&gt;(y_ptr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_mm256_load_si256(reinterpret_cast&lt;__m256i*&gt;(y_ptr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nullptr;</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last_line</w:t>
      </w:r>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size_t y_offset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lastRenderedPageBreak/>
        <w:tab/>
      </w:r>
      <w:r w:rsidRPr="001B2DE1">
        <w:rPr>
          <w:rFonts w:ascii="Consolas" w:hAnsi="Consolas"/>
          <w:sz w:val="16"/>
          <w:szCs w:val="16"/>
          <w:lang w:val="en-US"/>
        </w:rPr>
        <w:tab/>
        <w:t>y_ptr = obj_ptr + y_offset;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ptr = y_ptr;</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_mm256_load_si256(reinterpret_cast&lt;__m256i*&gt;(ptr));</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_mm256_load_si256(reinterpret_cast&lt;__m256i*&gt;(ptr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_mm256_load_si256(reinterpret_cast&lt;__m256i*&gt;(ptr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saved2VerticalSum = calcFirstTwoLines(&amp;vertical2sum, y_offset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obj_ptr + y_offset + x_offset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y_offset + x_offset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ptr = obj_ptr + y_offset + x_offset;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calcTwoLastNotFitLines(y_offset + x_offset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#pragma endregion</w:t>
      </w:r>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338E8726" w:rsidR="0003361C" w:rsidRDefault="00995320" w:rsidP="00995320">
      <w:pPr>
        <w:pStyle w:val="3"/>
        <w:spacing w:line="240" w:lineRule="auto"/>
        <w:jc w:val="center"/>
        <w:rPr>
          <w:b w:val="0"/>
          <w:bCs w:val="0"/>
          <w:sz w:val="32"/>
          <w:szCs w:val="28"/>
        </w:rPr>
      </w:pPr>
      <w:bookmarkStart w:id="112" w:name="_Toc230986062"/>
      <w:bookmarkStart w:id="113" w:name="_Toc230986304"/>
      <w:r w:rsidRPr="00995320">
        <w:rPr>
          <w:b w:val="0"/>
          <w:bCs w:val="0"/>
          <w:sz w:val="32"/>
          <w:szCs w:val="28"/>
        </w:rPr>
        <w:lastRenderedPageBreak/>
        <w:t>Приложение Б</w:t>
      </w:r>
      <w:bookmarkEnd w:id="112"/>
      <w:bookmarkEnd w:id="113"/>
    </w:p>
    <w:p w14:paraId="7DE39E48" w14:textId="31342868" w:rsidR="00995320" w:rsidRDefault="00995320" w:rsidP="00995320"/>
    <w:p w14:paraId="38FEF11A" w14:textId="1BC6F5BA"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p w14:paraId="5CDC4679" w14:textId="7DB03F7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09886EB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&lt;emmintrin.h&gt;</w:t>
      </w:r>
    </w:p>
    <w:p w14:paraId="520D403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&lt;tmmintrin.h&gt;</w:t>
      </w:r>
    </w:p>
    <w:p w14:paraId="354F59F8" w14:textId="3F4CBB0A"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&lt;smmintrin.h&gt;</w:t>
      </w:r>
    </w:p>
    <w:p w14:paraId="3D5CF6B1" w14:textId="6D802B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sseRule;</w:t>
      </w:r>
    </w:p>
    <w:p w14:paraId="3270A75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p>
    <w:p w14:paraId="26D164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3F9D4A9" w14:textId="690426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MasksCreator;</w:t>
      </w:r>
    </w:p>
    <w:p w14:paraId="7B3FA0BC" w14:textId="2EF5968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53064E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SseRule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SseRule</w:t>
      </w:r>
      <w:r w:rsidRPr="0026345E">
        <w:rPr>
          <w:rFonts w:ascii="Consolas" w:hAnsi="Consolas"/>
          <w:color w:val="000000"/>
          <w:sz w:val="16"/>
          <w:szCs w:val="16"/>
          <w:lang w:val="en-US"/>
        </w:rPr>
        <w:t>&gt; {</w:t>
      </w:r>
    </w:p>
    <w:p w14:paraId="340AB8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A4DAF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1552F80C" w14:textId="6358D0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7753D83" w14:textId="1C9E579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SseRule()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"sse"</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59E50E3A" w14:textId="389306D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435FA8A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7D4EEF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4EE1838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3C80AD09" w14:textId="77777777" w:rsidR="0026345E" w:rsidRPr="0026345E" w:rsidRDefault="0026345E" w:rsidP="0026345E">
      <w:pPr>
        <w:pStyle w:val="HTML0"/>
        <w:rPr>
          <w:rFonts w:ascii="Consolas" w:hAnsi="Consolas"/>
          <w:color w:val="000000"/>
          <w:sz w:val="16"/>
          <w:szCs w:val="16"/>
          <w:lang w:val="en-US"/>
        </w:rPr>
      </w:pPr>
    </w:p>
    <w:p w14:paraId="2F7B12E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1F91F4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
    <w:p w14:paraId="3D4D5E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72550422" w14:textId="7B7B7B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428C836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iter_count = capacity / SSE_WINDOW;</w:t>
      </w:r>
    </w:p>
    <w:p w14:paraId="705A2793" w14:textId="4B3C77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is_not_fit = capacity - SSE_WINDOW * iter_count;</w:t>
      </w:r>
    </w:p>
    <w:p w14:paraId="4DAD1B8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4D1E311E" w14:textId="69D43D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1A4F3C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lut_birth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*)LUT.data());</w:t>
      </w:r>
    </w:p>
    <w:p w14:paraId="7CD0FCCA" w14:textId="3C6788A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lut_survive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*)LUT.data() + 16);</w:t>
      </w:r>
    </w:p>
    <w:p w14:paraId="311EFD23" w14:textId="6AF2D05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[&amp;dataPtr, &amp;resPtr, &amp;lut_birth, &amp;lut_survive]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r w:rsidRPr="0026345E">
        <w:rPr>
          <w:rFonts w:ascii="Consolas" w:hAnsi="Consolas"/>
          <w:color w:val="808080"/>
          <w:sz w:val="16"/>
          <w:szCs w:val="16"/>
          <w:lang w:val="en-US"/>
        </w:rPr>
        <w:t>load_offset</w:t>
      </w:r>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56036F04" w14:textId="002FEA6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5CC6C53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*)(dataPtr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369E503A" w14:textId="6C2B15A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*)(resPtr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727897C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birth_res = _mm_shuffle_epi8(lut_birth, neigh);</w:t>
      </w:r>
    </w:p>
    <w:p w14:paraId="1762F3C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surv_res = _mm_shuffle_epi8(lut_survive, neigh);</w:t>
      </w:r>
    </w:p>
    <w:p w14:paraId="4D1CF283" w14:textId="58F09A2E"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live_mask = _mm_cmpeq_epi8(state, one);</w:t>
      </w:r>
    </w:p>
    <w:p w14:paraId="6A906AD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_mm_blendv_epi8(birth_res, surv_res, live_mask);</w:t>
      </w:r>
    </w:p>
    <w:p w14:paraId="415EF55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72F62E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695DB558" w14:textId="77777777" w:rsidR="0026345E" w:rsidRPr="0026345E" w:rsidRDefault="0026345E" w:rsidP="0026345E">
      <w:pPr>
        <w:pStyle w:val="HTML0"/>
        <w:rPr>
          <w:rFonts w:ascii="Consolas" w:hAnsi="Consolas"/>
          <w:color w:val="000000"/>
          <w:sz w:val="16"/>
          <w:szCs w:val="16"/>
          <w:lang w:val="en-US"/>
        </w:rPr>
      </w:pPr>
    </w:p>
    <w:p w14:paraId="4B02F2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i = 0; i &lt; iter_count; x += SSE_WINDOW, i++) {</w:t>
      </w:r>
    </w:p>
    <w:p w14:paraId="4B0D75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5E525B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*&gt;(resPtr + x), res);</w:t>
      </w:r>
    </w:p>
    <w:p w14:paraId="187E13E5"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7CE000C" w14:textId="77777777" w:rsidR="0026345E" w:rsidRPr="00CB70B0" w:rsidRDefault="0026345E" w:rsidP="0026345E">
      <w:pPr>
        <w:pStyle w:val="HTML0"/>
        <w:rPr>
          <w:rFonts w:ascii="Consolas" w:hAnsi="Consolas"/>
          <w:color w:val="000000"/>
          <w:sz w:val="16"/>
          <w:szCs w:val="16"/>
          <w:lang w:val="en-US"/>
        </w:rPr>
      </w:pPr>
    </w:p>
    <w:p w14:paraId="03E55766"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(is_not_fit) {</w:t>
      </w:r>
    </w:p>
    <w:p w14:paraId="1056A52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43836C2" w14:textId="2157B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7956D9E2" w14:textId="3D1CB76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39D1D096" w14:textId="11B414D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413BCD5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alignas</w:t>
      </w:r>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temp_to_remove[SSE_WINDOW] {};</w:t>
      </w:r>
    </w:p>
    <w:p w14:paraId="0B67982F" w14:textId="4490B86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*&gt;(temp_to_remove), res);</w:t>
      </w:r>
    </w:p>
    <w:p w14:paraId="2045EB0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w:t>
      </w:r>
    </w:p>
    <w:p w14:paraId="3555A4D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resPtr + (capacity - is_not_fit),</w:t>
      </w:r>
    </w:p>
    <w:p w14:paraId="31A087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temp_to_remove + SSE_WINDOW - is_not_fit,</w:t>
      </w:r>
    </w:p>
    <w:p w14:paraId="7677F52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is_not_fit</w:t>
      </w:r>
    </w:p>
    <w:p w14:paraId="7303C3F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13C2F42D" w14:textId="3DBF12F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391E2DA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55CA283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3ACD9818" w14:textId="77777777" w:rsidR="0026345E" w:rsidRPr="00995320" w:rsidRDefault="0026345E" w:rsidP="00995320"/>
    <w:p w14:paraId="36867915" w14:textId="6648A809"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p w14:paraId="70F1A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7903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&lt;immintrin.h&gt;</w:t>
      </w:r>
    </w:p>
    <w:p w14:paraId="0797DE1D" w14:textId="77777777" w:rsidR="0026345E" w:rsidRPr="0026345E" w:rsidRDefault="0026345E" w:rsidP="0026345E">
      <w:pPr>
        <w:pStyle w:val="HTML0"/>
        <w:rPr>
          <w:rFonts w:ascii="Consolas" w:hAnsi="Consolas"/>
          <w:color w:val="000000"/>
          <w:sz w:val="16"/>
          <w:szCs w:val="16"/>
          <w:lang w:val="en-US"/>
        </w:rPr>
      </w:pPr>
    </w:p>
    <w:p w14:paraId="6830A831" w14:textId="77777777" w:rsidR="0026345E" w:rsidRPr="0026345E" w:rsidRDefault="0026345E" w:rsidP="0026345E">
      <w:pPr>
        <w:pStyle w:val="HTML0"/>
        <w:rPr>
          <w:rFonts w:ascii="Consolas" w:hAnsi="Consolas"/>
          <w:color w:val="000000"/>
          <w:sz w:val="16"/>
          <w:szCs w:val="16"/>
          <w:lang w:val="en-US"/>
        </w:rPr>
      </w:pPr>
    </w:p>
    <w:p w14:paraId="08B1588E" w14:textId="2DFB5AC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avxRule;</w:t>
      </w:r>
    </w:p>
    <w:p w14:paraId="169F031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p>
    <w:p w14:paraId="6D46A2C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D278661" w14:textId="1ED77C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MasksCreator;</w:t>
      </w:r>
    </w:p>
    <w:p w14:paraId="74CAB610" w14:textId="29E8F5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11607C4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AvxRule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AvxRule</w:t>
      </w:r>
      <w:r w:rsidRPr="0026345E">
        <w:rPr>
          <w:rFonts w:ascii="Consolas" w:hAnsi="Consolas"/>
          <w:color w:val="000000"/>
          <w:sz w:val="16"/>
          <w:szCs w:val="16"/>
          <w:lang w:val="en-US"/>
        </w:rPr>
        <w:t>&gt; {</w:t>
      </w:r>
    </w:p>
    <w:p w14:paraId="3D8BD17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EF5B6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74927FD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333E69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ED9F158" w14:textId="4D3128D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AvxRule()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"avx"</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::GenerateLUT_B({ 3 });</w:t>
      </w:r>
    </w:p>
    <w:p w14:paraId="5A0C80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::GenerateLUT_S({ 2, 3 });</w:t>
      </w:r>
    </w:p>
    <w:p w14:paraId="2CB81AC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2DE79670" w14:textId="77777777" w:rsidR="0026345E" w:rsidRPr="0026345E" w:rsidRDefault="0026345E" w:rsidP="0026345E">
      <w:pPr>
        <w:pStyle w:val="HTML0"/>
        <w:rPr>
          <w:rFonts w:ascii="Consolas" w:hAnsi="Consolas"/>
          <w:color w:val="000000"/>
          <w:sz w:val="16"/>
          <w:szCs w:val="16"/>
          <w:lang w:val="en-US"/>
        </w:rPr>
      </w:pPr>
    </w:p>
    <w:p w14:paraId="2C6B030E" w14:textId="6E520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20610535" w14:textId="77777777" w:rsidR="0026345E" w:rsidRPr="0026345E" w:rsidRDefault="0026345E" w:rsidP="0026345E">
      <w:pPr>
        <w:pStyle w:val="HTML0"/>
        <w:rPr>
          <w:rFonts w:ascii="Consolas" w:hAnsi="Consolas"/>
          <w:color w:val="000000"/>
          <w:sz w:val="16"/>
          <w:szCs w:val="16"/>
          <w:lang w:val="en-US"/>
        </w:rPr>
      </w:pPr>
    </w:p>
    <w:p w14:paraId="451182E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D841D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4262D87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6516C3F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567BA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
    <w:p w14:paraId="676346A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52FA6D36" w14:textId="5BEBF8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6C3C937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iter_count = capacity / AVX2_WINDOW;</w:t>
      </w:r>
    </w:p>
    <w:p w14:paraId="4AE246C4" w14:textId="069C30D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is_not_fit = capacity - AVX2_WINDOW * iter_count;</w:t>
      </w:r>
    </w:p>
    <w:p w14:paraId="65C1B00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3C6A7664" w14:textId="31094EF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5B4CAF2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lutB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(LUT_B.data()));</w:t>
      </w:r>
    </w:p>
    <w:p w14:paraId="31E65ADB" w14:textId="015789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lutS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(LUT_S.data()));</w:t>
      </w:r>
    </w:p>
    <w:p w14:paraId="6D3855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[&amp;dataPtr, &amp;resPtr, &amp;lutB, &amp;lutS]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r w:rsidRPr="0026345E">
        <w:rPr>
          <w:rFonts w:ascii="Consolas" w:hAnsi="Consolas"/>
          <w:color w:val="808080"/>
          <w:sz w:val="16"/>
          <w:szCs w:val="16"/>
          <w:lang w:val="en-US"/>
        </w:rPr>
        <w:t>load_offset</w:t>
      </w:r>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2524D21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*&gt;(dataPtr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563CD7F4" w14:textId="1654628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*&gt;(resPtr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5F6AA205" w14:textId="3E53DB4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8D68D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res_B = _mm256_shuffle_epi8(lutB, neigh);</w:t>
      </w:r>
    </w:p>
    <w:p w14:paraId="79FC993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res_S = _mm256_shuffle_epi8(lutS, neigh);</w:t>
      </w:r>
    </w:p>
    <w:p w14:paraId="7EBC83B4" w14:textId="32105E7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live_mask = _mm256_cmpeq_epi8(state, one);</w:t>
      </w:r>
    </w:p>
    <w:p w14:paraId="211599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_mm256_blendv_epi8(res_B, res_S, live_mask);</w:t>
      </w:r>
    </w:p>
    <w:p w14:paraId="343358FD" w14:textId="3905D733"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0E9B71B"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i = 0; i &lt; iter_count; x += AVX2_WINDOW, i++) {</w:t>
      </w:r>
    </w:p>
    <w:p w14:paraId="11224E7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C28116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*&gt;(resPtr + x), res);</w:t>
      </w:r>
    </w:p>
    <w:p w14:paraId="583079C7"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7378A833"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(is_not_fit) {</w:t>
      </w:r>
    </w:p>
    <w:p w14:paraId="76D9935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13F5DF7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5A8A01D6" w14:textId="77777777" w:rsidR="0026345E" w:rsidRPr="0026345E" w:rsidRDefault="0026345E" w:rsidP="0026345E">
      <w:pPr>
        <w:pStyle w:val="HTML0"/>
        <w:rPr>
          <w:rFonts w:ascii="Consolas" w:hAnsi="Consolas"/>
          <w:color w:val="000000"/>
          <w:sz w:val="16"/>
          <w:szCs w:val="16"/>
          <w:lang w:val="en-US"/>
        </w:rPr>
      </w:pPr>
    </w:p>
    <w:p w14:paraId="7B755E6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0B2C82A" w14:textId="77777777" w:rsidR="0026345E" w:rsidRPr="0026345E" w:rsidRDefault="0026345E" w:rsidP="0026345E">
      <w:pPr>
        <w:pStyle w:val="HTML0"/>
        <w:rPr>
          <w:rFonts w:ascii="Consolas" w:hAnsi="Consolas"/>
          <w:color w:val="000000"/>
          <w:sz w:val="16"/>
          <w:szCs w:val="16"/>
          <w:lang w:val="en-US"/>
        </w:rPr>
      </w:pPr>
    </w:p>
    <w:p w14:paraId="45B5E91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6EBD1962" w14:textId="77777777" w:rsidR="0026345E" w:rsidRPr="0026345E" w:rsidRDefault="0026345E" w:rsidP="0026345E">
      <w:pPr>
        <w:pStyle w:val="HTML0"/>
        <w:rPr>
          <w:rFonts w:ascii="Consolas" w:hAnsi="Consolas"/>
          <w:color w:val="000000"/>
          <w:sz w:val="16"/>
          <w:szCs w:val="16"/>
          <w:lang w:val="en-US"/>
        </w:rPr>
      </w:pPr>
    </w:p>
    <w:p w14:paraId="6783BD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alignas</w:t>
      </w:r>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temp_to_remove[AVX2_WINDOW] {};</w:t>
      </w:r>
    </w:p>
    <w:p w14:paraId="440DF10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*&gt;(temp_to_remove), res);</w:t>
      </w:r>
    </w:p>
    <w:p w14:paraId="65E352FB" w14:textId="77777777" w:rsidR="0026345E" w:rsidRPr="0026345E" w:rsidRDefault="0026345E" w:rsidP="0026345E">
      <w:pPr>
        <w:pStyle w:val="HTML0"/>
        <w:rPr>
          <w:rFonts w:ascii="Consolas" w:hAnsi="Consolas"/>
          <w:color w:val="000000"/>
          <w:sz w:val="16"/>
          <w:szCs w:val="16"/>
          <w:lang w:val="en-US"/>
        </w:rPr>
      </w:pPr>
    </w:p>
    <w:p w14:paraId="5CF35A0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w:t>
      </w:r>
    </w:p>
    <w:p w14:paraId="7ED269A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resPtr + (capacity - is_not_fit),</w:t>
      </w:r>
    </w:p>
    <w:p w14:paraId="692C301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temp_to_remove + AVX2_WINDOW - is_not_fit,</w:t>
      </w:r>
    </w:p>
    <w:p w14:paraId="5F3CD48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is_not_fit</w:t>
      </w:r>
    </w:p>
    <w:p w14:paraId="3BB1ABB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0CE645A0" w14:textId="301D87A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7909D0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0893CC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0C635496" w14:textId="77777777" w:rsidR="0026345E" w:rsidRPr="00995320" w:rsidRDefault="0026345E" w:rsidP="00995320"/>
    <w:p w14:paraId="0F5686DB" w14:textId="1184BF7C"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p w14:paraId="10AB44B3" w14:textId="4B7B980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normalRule</w:t>
      </w:r>
      <w:r>
        <w:rPr>
          <w:rFonts w:ascii="Consolas" w:hAnsi="Consolas"/>
          <w:color w:val="000000"/>
          <w:sz w:val="16"/>
          <w:szCs w:val="16"/>
          <w:lang w:val="en-US"/>
        </w:rPr>
        <w:t>;</w:t>
      </w:r>
    </w:p>
    <w:p w14:paraId="15773EC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p>
    <w:p w14:paraId="6F299FF7" w14:textId="70B958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AEAC1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NormalRule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NormalRule</w:t>
      </w:r>
      <w:r w:rsidRPr="0026345E">
        <w:rPr>
          <w:rFonts w:ascii="Consolas" w:hAnsi="Consolas"/>
          <w:color w:val="000000"/>
          <w:sz w:val="16"/>
          <w:szCs w:val="16"/>
          <w:lang w:val="en-US"/>
        </w:rPr>
        <w:t>&gt; {</w:t>
      </w:r>
    </w:p>
    <w:p w14:paraId="0B0F99E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08F494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43FAB18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037A9E8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12E23EC" w14:textId="18B24C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NormalRule()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138F8565" w14:textId="0B35888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FD3DF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53E4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67C8D514" w14:textId="1FC490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1EA355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0559FA67" w14:textId="52E4403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neighbours_count = </w:t>
      </w:r>
      <w:r w:rsidRPr="0026345E">
        <w:rPr>
          <w:rFonts w:ascii="Consolas" w:hAnsi="Consolas"/>
          <w:color w:val="808080"/>
          <w:sz w:val="16"/>
          <w:szCs w:val="16"/>
          <w:lang w:val="en-US"/>
        </w:rPr>
        <w:t>neighbours</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4A9370E1" w14:textId="1981644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155E371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ruleS.contains(neighbours_count)) {</w:t>
      </w:r>
    </w:p>
    <w:p w14:paraId="5A742E8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362A656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38047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ruleB.contains(neighbours_count)) {</w:t>
      </w:r>
    </w:p>
    <w:p w14:paraId="3B349C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6C72C41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9DA9A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2255A96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4B5016AD"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A82D14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7A34FE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3C68B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2CB2BAA9" w14:textId="77777777" w:rsidR="0026345E" w:rsidRPr="00995320" w:rsidRDefault="0026345E" w:rsidP="0026345E"/>
    <w:p w14:paraId="787902CF" w14:textId="13F13597"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p w14:paraId="34B456A1" w14:textId="600E5AA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normalOptimizedRule;</w:t>
      </w:r>
    </w:p>
    <w:p w14:paraId="592F8AD0" w14:textId="21B9808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0FED306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464210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NormalRuleIfOpt</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NormalRuleIfOpt</w:t>
      </w:r>
      <w:r w:rsidRPr="0026345E">
        <w:rPr>
          <w:rFonts w:ascii="Consolas" w:hAnsi="Consolas"/>
          <w:color w:val="000000"/>
          <w:sz w:val="16"/>
          <w:szCs w:val="16"/>
          <w:lang w:val="en-US"/>
        </w:rPr>
        <w:t>&gt; {</w:t>
      </w:r>
    </w:p>
    <w:p w14:paraId="6F90DF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3CA70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283CA3F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396C005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7F49052" w14:textId="03A9E32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NormalRuleIfOpt()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7C8FCDD" w14:textId="3D17C94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49964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5BABC82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1C60FA41" w14:textId="5492B95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4F6D58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346CADE2" w14:textId="1BDDDA3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r w:rsidRPr="0026345E">
        <w:rPr>
          <w:rFonts w:ascii="Consolas" w:hAnsi="Consolas"/>
          <w:color w:val="808080"/>
          <w:sz w:val="16"/>
          <w:szCs w:val="16"/>
          <w:lang w:val="en-US"/>
        </w:rPr>
        <w:t>to_save</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F554245" w14:textId="290910A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64DC2E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ruleB.contains(saved);</w:t>
      </w:r>
    </w:p>
    <w:p w14:paraId="157E9D75" w14:textId="5BD091A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ruleS.contains(saved);</w:t>
      </w:r>
    </w:p>
    <w:p w14:paraId="356B4C7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saved = alive ? s_contains : b_contains;</w:t>
      </w:r>
    </w:p>
    <w:p w14:paraId="706195E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6AC1620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17DA00D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6DD7D241" w14:textId="77777777" w:rsidR="0026345E" w:rsidRPr="00995320" w:rsidRDefault="0026345E" w:rsidP="0026345E">
      <w:pPr>
        <w:ind w:firstLine="0"/>
      </w:pPr>
    </w:p>
    <w:p w14:paraId="1D504510" w14:textId="6B6FF22E" w:rsidR="0026345E" w:rsidRPr="00CB70B0"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r>
        <w:rPr>
          <w:lang w:val="en-US"/>
        </w:rPr>
        <w:t>bitset</w:t>
      </w:r>
    </w:p>
    <w:p w14:paraId="5A818FE3" w14:textId="629CB35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64D7BA" w14:textId="309A155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bitsetRule;</w:t>
      </w:r>
    </w:p>
    <w:p w14:paraId="37D5FFCC" w14:textId="5738C83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A8B00F6" w14:textId="52FB76B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bitset</w:t>
      </w:r>
      <w:r w:rsidRPr="0026345E">
        <w:rPr>
          <w:rFonts w:ascii="Consolas" w:hAnsi="Consolas"/>
          <w:color w:val="000000"/>
          <w:sz w:val="16"/>
          <w:szCs w:val="16"/>
          <w:lang w:val="en-US"/>
        </w:rPr>
        <w:t>;</w:t>
      </w:r>
    </w:p>
    <w:p w14:paraId="71B0CA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BitsetRule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BitsetRule</w:t>
      </w:r>
      <w:r w:rsidRPr="0026345E">
        <w:rPr>
          <w:rFonts w:ascii="Consolas" w:hAnsi="Consolas"/>
          <w:color w:val="000000"/>
          <w:sz w:val="16"/>
          <w:szCs w:val="16"/>
          <w:lang w:val="en-US"/>
        </w:rPr>
        <w:t>&gt; {</w:t>
      </w:r>
    </w:p>
    <w:p w14:paraId="2645A8C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9698F3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ruleB;</w:t>
      </w:r>
    </w:p>
    <w:p w14:paraId="41A853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ruleS;</w:t>
      </w:r>
    </w:p>
    <w:p w14:paraId="71A68D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3C376AA" w14:textId="10604F4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BitsetRule()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"bitset"</w:t>
      </w:r>
      <w:r w:rsidRPr="0026345E">
        <w:rPr>
          <w:rFonts w:ascii="Consolas" w:hAnsi="Consolas"/>
          <w:color w:val="000000"/>
          <w:sz w:val="16"/>
          <w:szCs w:val="16"/>
          <w:lang w:val="en-US"/>
        </w:rPr>
        <w:t>;</w:t>
      </w:r>
      <w:r w:rsidRPr="0026345E">
        <w:rPr>
          <w:rFonts w:ascii="Consolas" w:hAnsi="Consolas"/>
          <w:color w:val="000000"/>
          <w:sz w:val="16"/>
          <w:szCs w:val="16"/>
          <w:lang w:val="en-US"/>
        </w:rPr>
        <w:tab/>
        <w:t>ruleB.set(3);ruleS.set(2).set(3);}</w:t>
      </w:r>
    </w:p>
    <w:p w14:paraId="24150E09" w14:textId="52B4C9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898F7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7F61E3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0151B723" w14:textId="7C9F11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36EB57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335BF669" w14:textId="7D8013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r w:rsidRPr="0026345E">
        <w:rPr>
          <w:rFonts w:ascii="Consolas" w:hAnsi="Consolas"/>
          <w:color w:val="808080"/>
          <w:sz w:val="16"/>
          <w:szCs w:val="16"/>
          <w:lang w:val="en-US"/>
        </w:rPr>
        <w:t>to_save</w:t>
      </w:r>
      <w:r w:rsidRPr="0026345E">
        <w:rPr>
          <w:rFonts w:ascii="Consolas" w:hAnsi="Consolas"/>
          <w:color w:val="000000"/>
          <w:sz w:val="16"/>
          <w:szCs w:val="16"/>
          <w:lang w:val="en-US"/>
        </w:rPr>
        <w:t>[x];</w:t>
      </w:r>
    </w:p>
    <w:p w14:paraId="729C3234" w14:textId="3582BEC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6D3ED8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ruleB.test(saved);</w:t>
      </w:r>
    </w:p>
    <w:p w14:paraId="0281BEA7" w14:textId="73DDFF9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ruleS.test(saved);</w:t>
      </w:r>
    </w:p>
    <w:p w14:paraId="467BC0F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saved = alive ? s_contains : b_contains;</w:t>
      </w:r>
    </w:p>
    <w:p w14:paraId="14A6BBB2"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B7B5EB9"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26EDCEDA"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40AAB1FE" w14:textId="77777777" w:rsidR="0026345E" w:rsidRPr="0026345E" w:rsidRDefault="0026345E" w:rsidP="0026345E"/>
    <w:p w14:paraId="64AF52FB" w14:textId="26A3CE4D"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p w14:paraId="72825AED" w14:textId="6B674CB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bufferedRule;</w:t>
      </w:r>
    </w:p>
    <w:p w14:paraId="4EDF4D07" w14:textId="3C610C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5432BC2" w14:textId="067269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3CF291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BufferedRule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BufferedRule</w:t>
      </w:r>
      <w:r w:rsidRPr="0026345E">
        <w:rPr>
          <w:rFonts w:ascii="Consolas" w:hAnsi="Consolas"/>
          <w:color w:val="000000"/>
          <w:sz w:val="16"/>
          <w:szCs w:val="16"/>
          <w:lang w:val="en-US"/>
        </w:rPr>
        <w:t>&gt; {</w:t>
      </w:r>
    </w:p>
    <w:p w14:paraId="40C8E93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6A87B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388E8D3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4FCC4D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windowSize = 8;</w:t>
      </w:r>
    </w:p>
    <w:p w14:paraId="6BD25F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02D223E" w14:textId="67EBA9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BufferedRule()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6B35A077" w14:textId="043B68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59DE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9B41CE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23A0AA35" w14:textId="762603C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65AE89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2F66AD50" w14:textId="2B6B78A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neighPtr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3739B1AA" w14:textId="6CB79B9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windowSize&gt; res {};</w:t>
      </w:r>
    </w:p>
    <w:p w14:paraId="3B61A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BDF194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 windowSize; x += windowSize) {</w:t>
      </w:r>
    </w:p>
    <w:p w14:paraId="28DAA0F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 = 0; i &lt; windowSize; i++) {</w:t>
      </w:r>
    </w:p>
    <w:p w14:paraId="4B2CAD95" w14:textId="5AD95EE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neighPtr[x + i];</w:t>
      </w:r>
    </w:p>
    <w:p w14:paraId="440F8E4B" w14:textId="6019A1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 + i];</w:t>
      </w:r>
    </w:p>
    <w:p w14:paraId="23D2A3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ruleB.contains(neighbours_count);</w:t>
      </w:r>
    </w:p>
    <w:p w14:paraId="7FF65540" w14:textId="52689FA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ruleS.contains(neighbours_count);</w:t>
      </w:r>
    </w:p>
    <w:p w14:paraId="283162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r w:rsidRPr="0026345E">
        <w:rPr>
          <w:rFonts w:ascii="Consolas" w:hAnsi="Consolas"/>
          <w:color w:val="000000"/>
          <w:sz w:val="16"/>
          <w:szCs w:val="16"/>
          <w:lang w:val="en-US"/>
        </w:rPr>
        <w:t>i</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s_contains : b_contains;</w:t>
      </w:r>
    </w:p>
    <w:p w14:paraId="09AAF1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DF183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memcpy(neighPtr + x, res.data(), windowSize);</w:t>
      </w:r>
    </w:p>
    <w:p w14:paraId="0F085769" w14:textId="4C0A093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E0E1A9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object_capacity % windowSize;</w:t>
      </w:r>
    </w:p>
    <w:p w14:paraId="0E1E8BE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44E9616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x++) {</w:t>
      </w:r>
    </w:p>
    <w:p w14:paraId="0F44251B" w14:textId="38105EB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neighPtr[x];</w:t>
      </w:r>
    </w:p>
    <w:p w14:paraId="54B222AC" w14:textId="670D92B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w:t>
      </w:r>
    </w:p>
    <w:p w14:paraId="50E8FE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ruleB.contains(neighbours_count);</w:t>
      </w:r>
    </w:p>
    <w:p w14:paraId="4A3E0D93" w14:textId="0EC2CF0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ruleS.contains(neighbours_count);</w:t>
      </w:r>
    </w:p>
    <w:p w14:paraId="499BA1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neighbours_count = alive ? b_contains : s_contains;</w:t>
      </w:r>
    </w:p>
    <w:p w14:paraId="728A21E8"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843B92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923721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DC195E"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752E3683" w14:textId="77777777" w:rsidR="0026345E" w:rsidRPr="0026345E" w:rsidRDefault="0026345E" w:rsidP="0026345E"/>
    <w:p w14:paraId="41E6D646" w14:textId="628CF0C5" w:rsidR="00995320" w:rsidRPr="00CB70B0"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r>
        <w:rPr>
          <w:lang w:val="en-US"/>
        </w:rPr>
        <w:t>bitset</w:t>
      </w:r>
    </w:p>
    <w:p w14:paraId="22C64DDC" w14:textId="576A1D5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A391EDF" w14:textId="1CF5AC2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bitsetBufferedRule;</w:t>
      </w:r>
    </w:p>
    <w:p w14:paraId="5C4554C7" w14:textId="3882D7D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79AD7D80" w14:textId="49E7127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0FB47E2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BitsetBufferedRule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BitsetBufferedRule</w:t>
      </w:r>
      <w:r w:rsidRPr="0026345E">
        <w:rPr>
          <w:rFonts w:ascii="Consolas" w:hAnsi="Consolas"/>
          <w:color w:val="000000"/>
          <w:sz w:val="16"/>
          <w:szCs w:val="16"/>
          <w:lang w:val="en-US"/>
        </w:rPr>
        <w:t>&gt; {</w:t>
      </w:r>
    </w:p>
    <w:p w14:paraId="1A5872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E2640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ruleB;</w:t>
      </w:r>
    </w:p>
    <w:p w14:paraId="2C7AD0C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ruleS;</w:t>
      </w:r>
    </w:p>
    <w:p w14:paraId="7EA754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windowSize = 8;</w:t>
      </w:r>
    </w:p>
    <w:p w14:paraId="745726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FCF1776" w14:textId="0BE44A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BitsetBufferedRule()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"bit buf"</w:t>
      </w:r>
      <w:r w:rsidRPr="0026345E">
        <w:rPr>
          <w:rFonts w:ascii="Consolas" w:hAnsi="Consolas"/>
          <w:color w:val="000000"/>
          <w:sz w:val="16"/>
          <w:szCs w:val="16"/>
          <w:lang w:val="en-US"/>
        </w:rPr>
        <w:t>;ruleB.set(3);</w:t>
      </w:r>
      <w:r w:rsidRPr="0026345E">
        <w:rPr>
          <w:rFonts w:ascii="Consolas" w:hAnsi="Consolas"/>
          <w:color w:val="000000"/>
          <w:sz w:val="16"/>
          <w:szCs w:val="16"/>
          <w:lang w:val="en-US"/>
        </w:rPr>
        <w:tab/>
        <w:t>ruleS.set(2).set(3);}</w:t>
      </w:r>
    </w:p>
    <w:p w14:paraId="00319361" w14:textId="0EC57D9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8EF9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6A7FC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1011AEDD" w14:textId="496F181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116E1D3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0D1AE8B6" w14:textId="45FCF4B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to_save</w:t>
      </w:r>
      <w:r w:rsidRPr="0026345E">
        <w:rPr>
          <w:rFonts w:ascii="Consolas" w:hAnsi="Consolas"/>
          <w:color w:val="000000"/>
          <w:sz w:val="16"/>
          <w:szCs w:val="16"/>
          <w:lang w:val="en-US"/>
        </w:rPr>
        <w:t>.data();</w:t>
      </w:r>
    </w:p>
    <w:p w14:paraId="29D8B56E" w14:textId="1444E4B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windowSize&gt; res {};</w:t>
      </w:r>
    </w:p>
    <w:p w14:paraId="79B517C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35DE67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 windowSize; x += windowSize) {</w:t>
      </w:r>
    </w:p>
    <w:p w14:paraId="345F2D7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 = 0; i &lt; windowSize; i++) {</w:t>
      </w:r>
    </w:p>
    <w:p w14:paraId="15E9C0C0" w14:textId="320687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resPtr[x + i];</w:t>
      </w:r>
    </w:p>
    <w:p w14:paraId="2C386BA5" w14:textId="3F7C0B7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 + i];</w:t>
      </w:r>
    </w:p>
    <w:p w14:paraId="0B865A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ruleS.test(neighbours_count);</w:t>
      </w:r>
    </w:p>
    <w:p w14:paraId="77DC3DE0" w14:textId="14D05F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ruleB.test(neighbours_count);</w:t>
      </w:r>
    </w:p>
    <w:p w14:paraId="573EA6C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r w:rsidRPr="0026345E">
        <w:rPr>
          <w:rFonts w:ascii="Consolas" w:hAnsi="Consolas"/>
          <w:color w:val="000000"/>
          <w:sz w:val="16"/>
          <w:szCs w:val="16"/>
          <w:lang w:val="en-US"/>
        </w:rPr>
        <w:t>i</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s_contains : b_contains;</w:t>
      </w:r>
    </w:p>
    <w:p w14:paraId="05A5FBD1" w14:textId="18FF80F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BBA34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memcpy(resPtr + x, res.data(), windowSize);</w:t>
      </w:r>
    </w:p>
    <w:p w14:paraId="418A64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53738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object_capacity % windowSize;</w:t>
      </w:r>
    </w:p>
    <w:p w14:paraId="626F9AD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6E93942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x++) {</w:t>
      </w:r>
    </w:p>
    <w:p w14:paraId="68222B29" w14:textId="1D0380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resPtr[x];</w:t>
      </w:r>
    </w:p>
    <w:p w14:paraId="57278682" w14:textId="2A763EA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w:t>
      </w:r>
    </w:p>
    <w:p w14:paraId="22600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ruleS.test(neighbours_count);</w:t>
      </w:r>
    </w:p>
    <w:p w14:paraId="712F5B18" w14:textId="154F0AE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ruleB.test(neighbours_count);</w:t>
      </w:r>
    </w:p>
    <w:p w14:paraId="40C6A20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neighbours_count = alive ? s_contains : b_contains;</w:t>
      </w:r>
    </w:p>
    <w:p w14:paraId="1F41C4A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20F3CF"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4036233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7F0E43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7463B8FB" w:rsidR="0026345E" w:rsidRDefault="00777144" w:rsidP="00777144">
      <w:pPr>
        <w:pStyle w:val="3"/>
        <w:spacing w:line="240" w:lineRule="auto"/>
        <w:jc w:val="center"/>
        <w:rPr>
          <w:b w:val="0"/>
          <w:bCs w:val="0"/>
          <w:sz w:val="32"/>
          <w:szCs w:val="28"/>
        </w:rPr>
      </w:pPr>
      <w:bookmarkStart w:id="114" w:name="_Toc230986063"/>
      <w:bookmarkStart w:id="115" w:name="_Toc230986305"/>
      <w:r w:rsidRPr="00777144">
        <w:rPr>
          <w:b w:val="0"/>
          <w:bCs w:val="0"/>
          <w:sz w:val="32"/>
          <w:szCs w:val="28"/>
        </w:rPr>
        <w:lastRenderedPageBreak/>
        <w:t>Приложение В</w:t>
      </w:r>
      <w:bookmarkEnd w:id="114"/>
      <w:bookmarkEnd w:id="115"/>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091274DA" w14:textId="0374BCFD" w:rsidR="003601C9" w:rsidRDefault="003601C9" w:rsidP="00C65FBF">
      <w:pPr>
        <w:ind w:firstLine="0"/>
        <w:jc w:val="center"/>
      </w:pPr>
      <w:r>
        <w:t>Рисунок В.1 – Титульный лист</w:t>
      </w:r>
    </w:p>
    <w:p w14:paraId="3082D754" w14:textId="69FDF8E4" w:rsidR="003601C9" w:rsidRDefault="003601C9" w:rsidP="00C65FBF">
      <w:pPr>
        <w:ind w:firstLine="0"/>
      </w:pPr>
    </w:p>
    <w:p w14:paraId="4F423551" w14:textId="77777777" w:rsidR="00C65FBF" w:rsidRDefault="00C65FBF" w:rsidP="00C65FBF">
      <w:pPr>
        <w:ind w:firstLine="0"/>
      </w:pPr>
    </w:p>
    <w:p w14:paraId="0DC6CD75" w14:textId="77777777" w:rsidR="00D667F4" w:rsidRDefault="00D667F4" w:rsidP="00C65FBF">
      <w:pPr>
        <w:ind w:firstLine="0"/>
      </w:pPr>
    </w:p>
    <w:p w14:paraId="1EDED5C2" w14:textId="757A2661" w:rsidR="003601C9" w:rsidRDefault="003601C9" w:rsidP="00C65FBF">
      <w:pPr>
        <w:ind w:firstLine="0"/>
        <w:jc w:val="center"/>
      </w:pPr>
      <w:r>
        <w:t>Рисунок В.</w:t>
      </w:r>
      <w:r>
        <w:t>2</w:t>
      </w:r>
      <w:r>
        <w:t xml:space="preserve"> – </w:t>
      </w:r>
      <w:r w:rsidR="00D667F4">
        <w:t>Актуальность</w:t>
      </w:r>
    </w:p>
    <w:p w14:paraId="7807A5CF" w14:textId="6EF19AAD" w:rsidR="00D667F4" w:rsidRDefault="00D667F4" w:rsidP="00C65FBF">
      <w:pPr>
        <w:ind w:firstLine="0"/>
        <w:jc w:val="left"/>
      </w:pPr>
      <w:r>
        <w:br w:type="page"/>
      </w:r>
    </w:p>
    <w:p w14:paraId="45C7CB92" w14:textId="77777777" w:rsidR="003601C9" w:rsidRDefault="003601C9" w:rsidP="00C65FBF">
      <w:pPr>
        <w:ind w:firstLine="0"/>
      </w:pPr>
    </w:p>
    <w:p w14:paraId="300C78B1" w14:textId="6E3DF222" w:rsidR="003601C9" w:rsidRDefault="003601C9" w:rsidP="00C65FBF">
      <w:pPr>
        <w:ind w:firstLine="0"/>
        <w:jc w:val="center"/>
      </w:pPr>
      <w:r>
        <w:t>Рисунок В.</w:t>
      </w:r>
      <w:r>
        <w:t>3</w:t>
      </w:r>
      <w:r>
        <w:t xml:space="preserve"> –</w:t>
      </w:r>
      <w:r w:rsidR="00D667F4">
        <w:t xml:space="preserve"> Цель и задачи</w:t>
      </w:r>
    </w:p>
    <w:p w14:paraId="7E341B69" w14:textId="4A21E11E" w:rsidR="003601C9" w:rsidRDefault="003601C9" w:rsidP="00C65FBF">
      <w:pPr>
        <w:ind w:firstLine="0"/>
        <w:jc w:val="center"/>
      </w:pPr>
    </w:p>
    <w:p w14:paraId="18261D64" w14:textId="655BD900" w:rsidR="003601C9" w:rsidRDefault="003601C9" w:rsidP="00C65FBF">
      <w:pPr>
        <w:ind w:firstLine="0"/>
        <w:jc w:val="center"/>
      </w:pPr>
      <w:r>
        <w:t>Рисунок В.</w:t>
      </w:r>
      <w:r>
        <w:t>4</w:t>
      </w:r>
      <w:r>
        <w:t xml:space="preserve">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77777777" w:rsidR="003601C9" w:rsidRDefault="003601C9" w:rsidP="00C65FBF">
      <w:pPr>
        <w:ind w:firstLine="0"/>
      </w:pPr>
    </w:p>
    <w:p w14:paraId="5DE4CF12" w14:textId="0F1AC6AC" w:rsidR="003601C9" w:rsidRDefault="003601C9" w:rsidP="00C65FBF">
      <w:pPr>
        <w:ind w:firstLine="0"/>
        <w:jc w:val="center"/>
      </w:pPr>
      <w:r>
        <w:t>Рисунок В.</w:t>
      </w:r>
      <w:r>
        <w:t>5</w:t>
      </w:r>
      <w:r>
        <w:t xml:space="preserve"> –</w:t>
      </w:r>
      <w:r w:rsidR="00D667F4">
        <w:t xml:space="preserve"> Архитектура библиотеки</w:t>
      </w:r>
    </w:p>
    <w:p w14:paraId="39E9EAE3" w14:textId="26F815CE" w:rsidR="003601C9" w:rsidRDefault="003601C9" w:rsidP="00C65FBF">
      <w:pPr>
        <w:ind w:firstLine="0"/>
        <w:jc w:val="center"/>
      </w:pPr>
    </w:p>
    <w:p w14:paraId="5F5D9927" w14:textId="329B6552" w:rsidR="003601C9" w:rsidRDefault="003601C9" w:rsidP="00C65FBF">
      <w:pPr>
        <w:ind w:firstLine="0"/>
        <w:jc w:val="center"/>
      </w:pPr>
      <w:r>
        <w:t>Рисунок В.</w:t>
      </w:r>
      <w:r>
        <w:t>6</w:t>
      </w:r>
      <w:r>
        <w:t xml:space="preserve"> –</w:t>
      </w:r>
      <w:r w:rsidR="00D667F4">
        <w:t xml:space="preserve"> Декомпозиция задачи</w:t>
      </w:r>
    </w:p>
    <w:p w14:paraId="166943E0" w14:textId="25CDE3BC" w:rsidR="00D667F4" w:rsidRDefault="00D667F4" w:rsidP="00C65FBF">
      <w:pPr>
        <w:ind w:firstLine="0"/>
        <w:jc w:val="left"/>
      </w:pPr>
      <w:r>
        <w:br w:type="page"/>
      </w:r>
    </w:p>
    <w:p w14:paraId="66A67B56" w14:textId="77777777" w:rsidR="003601C9" w:rsidRDefault="003601C9" w:rsidP="00C65FBF">
      <w:pPr>
        <w:ind w:firstLine="0"/>
      </w:pPr>
    </w:p>
    <w:p w14:paraId="555D9D7D" w14:textId="65383E5B" w:rsidR="00D667F4" w:rsidRPr="00D667F4" w:rsidRDefault="00D667F4" w:rsidP="00C65FBF">
      <w:pPr>
        <w:ind w:firstLine="0"/>
        <w:jc w:val="center"/>
      </w:pPr>
      <w:r>
        <w:t>Рисунок В.</w:t>
      </w:r>
      <w:r>
        <w:t>7</w:t>
      </w:r>
      <w:r>
        <w:t xml:space="preserve"> –</w:t>
      </w:r>
      <w:r>
        <w:t xml:space="preserve"> </w:t>
      </w:r>
      <w:r>
        <w:rPr>
          <w:lang w:val="en-US"/>
        </w:rPr>
        <w:t>SISD</w:t>
      </w:r>
      <w:r>
        <w:t xml:space="preserve"> и </w:t>
      </w:r>
      <w:r>
        <w:rPr>
          <w:lang w:val="en-US"/>
        </w:rPr>
        <w:t>SIMD</w:t>
      </w:r>
    </w:p>
    <w:p w14:paraId="6113F2FC" w14:textId="036FAC7D" w:rsidR="00D667F4" w:rsidRDefault="00D667F4" w:rsidP="00C65FBF">
      <w:pPr>
        <w:ind w:firstLine="0"/>
        <w:jc w:val="center"/>
      </w:pPr>
    </w:p>
    <w:p w14:paraId="1A4FA45A" w14:textId="2DDDED7E" w:rsidR="00D667F4" w:rsidRPr="00D667F4" w:rsidRDefault="00D667F4" w:rsidP="00C65FBF">
      <w:pPr>
        <w:ind w:firstLine="0"/>
        <w:jc w:val="center"/>
      </w:pPr>
      <w:r>
        <w:t>Рисунок В.</w:t>
      </w:r>
      <w:r>
        <w:t>8</w:t>
      </w:r>
      <w:r>
        <w:t xml:space="preserve">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77777777" w:rsidR="00D667F4" w:rsidRDefault="00D667F4" w:rsidP="00C65FBF">
      <w:pPr>
        <w:ind w:firstLine="0"/>
      </w:pPr>
    </w:p>
    <w:p w14:paraId="7D948884" w14:textId="06A34428" w:rsidR="00D667F4" w:rsidRDefault="00D667F4" w:rsidP="00C65FBF">
      <w:pPr>
        <w:ind w:firstLine="0"/>
        <w:jc w:val="center"/>
      </w:pPr>
      <w:r>
        <w:t>Рисунок В.</w:t>
      </w:r>
      <w:r>
        <w:t>9</w:t>
      </w:r>
      <w:r>
        <w:t xml:space="preserve"> – </w:t>
      </w:r>
      <w:r w:rsidRPr="00D667F4">
        <w:t>Производительность разработанных алгоритмов применения правил B и S</w:t>
      </w:r>
    </w:p>
    <w:p w14:paraId="2A82F8EE" w14:textId="464629C9" w:rsidR="00D667F4" w:rsidRDefault="00D667F4" w:rsidP="00C65FBF">
      <w:pPr>
        <w:ind w:firstLine="0"/>
        <w:jc w:val="center"/>
      </w:pPr>
    </w:p>
    <w:p w14:paraId="6CFA7B50" w14:textId="63398CE5" w:rsidR="00D667F4" w:rsidRDefault="00D667F4" w:rsidP="00C65FBF">
      <w:pPr>
        <w:ind w:firstLine="0"/>
        <w:jc w:val="center"/>
      </w:pPr>
      <w:r>
        <w:t>Рисунок В.</w:t>
      </w:r>
      <w:r>
        <w:t>10</w:t>
      </w:r>
      <w:r>
        <w:t xml:space="preserve"> – </w:t>
      </w:r>
      <w:r w:rsidRPr="00D667F4">
        <w:t>Производительность общих алгоритмов</w:t>
      </w: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43"/>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baka" w:date="2026-05-29T14:52:00Z" w:initials="b">
    <w:p w14:paraId="4352D972" w14:textId="25C38E44" w:rsidR="009C4BD1" w:rsidRPr="009C4BD1" w:rsidRDefault="009C4BD1">
      <w:pPr>
        <w:pStyle w:val="aff1"/>
      </w:pPr>
      <w:r>
        <w:rPr>
          <w:rStyle w:val="aff0"/>
        </w:rPr>
        <w:annotationRef/>
      </w:r>
      <w:r>
        <w:t>Как правильно оформить второго науч.рука</w:t>
      </w:r>
      <w:r w:rsidRPr="009C4BD1">
        <w:t>?</w:t>
      </w:r>
      <w:r>
        <w:t>По приказу Юрьева и Ржавин</w:t>
      </w:r>
    </w:p>
  </w:comment>
  <w:comment w:id="1" w:author="baka" w:date="2026-05-29T14:16:00Z" w:initials="b">
    <w:p w14:paraId="499D6239" w14:textId="2C9860B7" w:rsidR="00AA0B48" w:rsidRPr="00AA0B48" w:rsidRDefault="00AA0B48">
      <w:pPr>
        <w:pStyle w:val="aff1"/>
      </w:pPr>
      <w:r>
        <w:rPr>
          <w:rStyle w:val="aff0"/>
        </w:rPr>
        <w:annotationRef/>
      </w:r>
      <w:r>
        <w:t>У меня по приказу два руководителя</w:t>
      </w:r>
      <w:r w:rsidRPr="00AA0B48">
        <w:t>:</w:t>
      </w:r>
      <w:r>
        <w:t xml:space="preserve"> Юрьева и Ржавин. Тут будет два руководителя</w:t>
      </w:r>
      <w:r w:rsidRPr="009C4BD1">
        <w:t>?</w:t>
      </w:r>
    </w:p>
  </w:comment>
  <w:comment w:id="15"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6" w:author="baka" w:date="2026-05-29T13:55:00Z" w:initials="b">
    <w:p w14:paraId="64388C3E" w14:textId="4745FAD0" w:rsidR="00AF78C5" w:rsidRPr="00AF78C5" w:rsidRDefault="00AF78C5">
      <w:pPr>
        <w:pStyle w:val="aff1"/>
      </w:pPr>
      <w:r>
        <w:rPr>
          <w:rStyle w:val="aff0"/>
        </w:rPr>
        <w:annotationRef/>
      </w:r>
      <w:r>
        <w:t>Обязателен ли этот абзац</w:t>
      </w:r>
      <w:r w:rsidRPr="00AF78C5">
        <w:t>?</w:t>
      </w:r>
    </w:p>
  </w:comment>
  <w:comment w:id="29"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30" w:author="baka" w:date="2026-05-27T13:27:00Z" w:initials="b">
    <w:p w14:paraId="53C156AF" w14:textId="0B32CEBB" w:rsidR="00B5346D" w:rsidRDefault="00B5346D">
      <w:pPr>
        <w:pStyle w:val="aff1"/>
      </w:pPr>
      <w:r>
        <w:rPr>
          <w:rStyle w:val="aff0"/>
        </w:rPr>
        <w:annotationRef/>
      </w:r>
      <w:r>
        <w:t>Добавил</w:t>
      </w:r>
    </w:p>
  </w:comment>
  <w:comment w:id="43" w:author="baka" w:date="2026-05-20T12:33:00Z" w:initials="b">
    <w:p w14:paraId="37FF2013" w14:textId="6C47986A" w:rsidR="00DE7A7E" w:rsidRDefault="00DE7A7E" w:rsidP="00DE7A7E">
      <w:pPr>
        <w:pStyle w:val="aff1"/>
        <w:ind w:firstLine="0"/>
      </w:pPr>
      <w:r>
        <w:rPr>
          <w:rStyle w:val="aff0"/>
        </w:rPr>
        <w:annotationRef/>
      </w:r>
      <w:r>
        <w:t>СИСД</w:t>
      </w:r>
    </w:p>
  </w:comment>
  <w:comment w:id="103" w:author="baka" w:date="2026-05-29T13:35:00Z" w:initials="b">
    <w:p w14:paraId="0C61F381" w14:textId="10C126A2" w:rsidR="007E0E63" w:rsidRPr="00DD7E81" w:rsidRDefault="007E0E63">
      <w:pPr>
        <w:pStyle w:val="aff1"/>
      </w:pPr>
      <w:r>
        <w:rPr>
          <w:rStyle w:val="aff0"/>
        </w:rPr>
        <w:annotationRef/>
      </w:r>
      <w:r>
        <w:t>Надо ли</w:t>
      </w:r>
      <w:r w:rsidRPr="00DD7E81">
        <w:t>?</w:t>
      </w:r>
      <w:r w:rsidR="00DD7E81">
        <w:t xml:space="preserve"> И так уже 70 страниц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52D972" w15:done="0"/>
  <w15:commentEx w15:paraId="499D6239" w15:done="0"/>
  <w15:commentEx w15:paraId="04AB2AB2" w15:done="1"/>
  <w15:commentEx w15:paraId="64388C3E" w15:done="0"/>
  <w15:commentEx w15:paraId="710F6CAE" w15:done="0"/>
  <w15:commentEx w15:paraId="53C156AF" w15:paraIdParent="710F6CAE" w15:done="0"/>
  <w15:commentEx w15:paraId="37FF2013" w15:done="1"/>
  <w15:commentEx w15:paraId="0C61F3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426BD" w16cex:dateUtc="2026-05-29T11:52:00Z"/>
  <w16cex:commentExtensible w16cex:durableId="2DC41E54" w16cex:dateUtc="2026-05-29T11:16:00Z"/>
  <w16cex:commentExtensible w16cex:durableId="2DBC0E52" w16cex:dateUtc="2026-05-23T08:30:00Z"/>
  <w16cex:commentExtensible w16cex:durableId="2DC41935" w16cex:dateUtc="2026-05-29T10:55:00Z"/>
  <w16cex:commentExtensible w16cex:durableId="2DBC1864" w16cex:dateUtc="2026-05-23T09:13:00Z"/>
  <w16cex:commentExtensible w16cex:durableId="2DC16FC3" w16cex:dateUtc="2026-05-27T10:27:00Z"/>
  <w16cex:commentExtensible w16cex:durableId="2DB8287C" w16cex:dateUtc="2026-05-20T09:33:00Z"/>
  <w16cex:commentExtensible w16cex:durableId="2DC414B6" w16cex:dateUtc="2026-05-29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52D972" w16cid:durableId="2DC426BD"/>
  <w16cid:commentId w16cid:paraId="499D6239" w16cid:durableId="2DC41E54"/>
  <w16cid:commentId w16cid:paraId="04AB2AB2" w16cid:durableId="2DBC0E52"/>
  <w16cid:commentId w16cid:paraId="64388C3E" w16cid:durableId="2DC41935"/>
  <w16cid:commentId w16cid:paraId="710F6CAE" w16cid:durableId="2DBC1864"/>
  <w16cid:commentId w16cid:paraId="53C156AF" w16cid:durableId="2DC16FC3"/>
  <w16cid:commentId w16cid:paraId="37FF2013" w16cid:durableId="2DB8287C"/>
  <w16cid:commentId w16cid:paraId="0C61F381" w16cid:durableId="2DC414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04D55" w14:textId="77777777" w:rsidR="00003651" w:rsidRDefault="00003651">
      <w:pPr>
        <w:spacing w:line="240" w:lineRule="auto"/>
      </w:pPr>
      <w:r>
        <w:separator/>
      </w:r>
    </w:p>
  </w:endnote>
  <w:endnote w:type="continuationSeparator" w:id="0">
    <w:p w14:paraId="62CD5183" w14:textId="77777777" w:rsidR="00003651" w:rsidRDefault="000036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61B21" w14:textId="77777777" w:rsidR="00003651" w:rsidRDefault="00003651">
      <w:pPr>
        <w:spacing w:line="240" w:lineRule="auto"/>
      </w:pPr>
      <w:r>
        <w:separator/>
      </w:r>
    </w:p>
  </w:footnote>
  <w:footnote w:type="continuationSeparator" w:id="0">
    <w:p w14:paraId="76AA7D22" w14:textId="77777777" w:rsidR="00003651" w:rsidRDefault="0000365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7"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1"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4"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6"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4"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6"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3"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2"/>
  </w:num>
  <w:num w:numId="2">
    <w:abstractNumId w:val="41"/>
  </w:num>
  <w:num w:numId="3">
    <w:abstractNumId w:val="10"/>
  </w:num>
  <w:num w:numId="4">
    <w:abstractNumId w:val="40"/>
  </w:num>
  <w:num w:numId="5">
    <w:abstractNumId w:val="26"/>
  </w:num>
  <w:num w:numId="6">
    <w:abstractNumId w:val="13"/>
  </w:num>
  <w:num w:numId="7">
    <w:abstractNumId w:val="38"/>
  </w:num>
  <w:num w:numId="8">
    <w:abstractNumId w:val="19"/>
  </w:num>
  <w:num w:numId="9">
    <w:abstractNumId w:val="21"/>
  </w:num>
  <w:num w:numId="10">
    <w:abstractNumId w:val="22"/>
  </w:num>
  <w:num w:numId="11">
    <w:abstractNumId w:val="30"/>
  </w:num>
  <w:num w:numId="12">
    <w:abstractNumId w:val="29"/>
  </w:num>
  <w:num w:numId="13">
    <w:abstractNumId w:val="36"/>
  </w:num>
  <w:num w:numId="14">
    <w:abstractNumId w:val="9"/>
  </w:num>
  <w:num w:numId="15">
    <w:abstractNumId w:val="12"/>
  </w:num>
  <w:num w:numId="16">
    <w:abstractNumId w:val="31"/>
  </w:num>
  <w:num w:numId="17">
    <w:abstractNumId w:val="20"/>
  </w:num>
  <w:num w:numId="18">
    <w:abstractNumId w:val="1"/>
  </w:num>
  <w:num w:numId="19">
    <w:abstractNumId w:val="33"/>
  </w:num>
  <w:num w:numId="20">
    <w:abstractNumId w:val="2"/>
  </w:num>
  <w:num w:numId="21">
    <w:abstractNumId w:val="14"/>
  </w:num>
  <w:num w:numId="22">
    <w:abstractNumId w:val="6"/>
  </w:num>
  <w:num w:numId="23">
    <w:abstractNumId w:val="32"/>
  </w:num>
  <w:num w:numId="24">
    <w:abstractNumId w:val="7"/>
  </w:num>
  <w:num w:numId="25">
    <w:abstractNumId w:val="3"/>
  </w:num>
  <w:num w:numId="26">
    <w:abstractNumId w:val="11"/>
  </w:num>
  <w:num w:numId="27">
    <w:abstractNumId w:val="5"/>
  </w:num>
  <w:num w:numId="28">
    <w:abstractNumId w:val="24"/>
  </w:num>
  <w:num w:numId="29">
    <w:abstractNumId w:val="27"/>
  </w:num>
  <w:num w:numId="30">
    <w:abstractNumId w:val="4"/>
  </w:num>
  <w:num w:numId="31">
    <w:abstractNumId w:val="15"/>
  </w:num>
  <w:num w:numId="32">
    <w:abstractNumId w:val="17"/>
  </w:num>
  <w:num w:numId="33">
    <w:abstractNumId w:val="35"/>
  </w:num>
  <w:num w:numId="34">
    <w:abstractNumId w:val="23"/>
  </w:num>
  <w:num w:numId="35">
    <w:abstractNumId w:val="34"/>
  </w:num>
  <w:num w:numId="36">
    <w:abstractNumId w:val="37"/>
  </w:num>
  <w:num w:numId="37">
    <w:abstractNumId w:val="39"/>
  </w:num>
  <w:num w:numId="38">
    <w:abstractNumId w:val="18"/>
  </w:num>
  <w:num w:numId="39">
    <w:abstractNumId w:val="0"/>
  </w:num>
  <w:num w:numId="40">
    <w:abstractNumId w:val="8"/>
  </w:num>
  <w:num w:numId="41">
    <w:abstractNumId w:val="16"/>
  </w:num>
  <w:num w:numId="42">
    <w:abstractNumId w:val="25"/>
  </w:num>
  <w:num w:numId="43">
    <w:abstractNumId w:val="28"/>
  </w:num>
  <w:num w:numId="44">
    <w:abstractNumId w:val="43"/>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3651"/>
    <w:rsid w:val="00004207"/>
    <w:rsid w:val="00004576"/>
    <w:rsid w:val="00004A91"/>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339F"/>
    <w:rsid w:val="00064CCA"/>
    <w:rsid w:val="000659FF"/>
    <w:rsid w:val="00066195"/>
    <w:rsid w:val="0006652E"/>
    <w:rsid w:val="00067262"/>
    <w:rsid w:val="00067EEA"/>
    <w:rsid w:val="00071848"/>
    <w:rsid w:val="00071904"/>
    <w:rsid w:val="00071E73"/>
    <w:rsid w:val="00072825"/>
    <w:rsid w:val="00074E8F"/>
    <w:rsid w:val="00075728"/>
    <w:rsid w:val="00075EBF"/>
    <w:rsid w:val="0007648D"/>
    <w:rsid w:val="000767A9"/>
    <w:rsid w:val="0008020D"/>
    <w:rsid w:val="00081893"/>
    <w:rsid w:val="00084EF5"/>
    <w:rsid w:val="00087B3C"/>
    <w:rsid w:val="00090061"/>
    <w:rsid w:val="000910E3"/>
    <w:rsid w:val="00092E77"/>
    <w:rsid w:val="000A01AE"/>
    <w:rsid w:val="000A2138"/>
    <w:rsid w:val="000A2614"/>
    <w:rsid w:val="000A3AB4"/>
    <w:rsid w:val="000A3AB6"/>
    <w:rsid w:val="000A3BF7"/>
    <w:rsid w:val="000A55FF"/>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0A0B"/>
    <w:rsid w:val="00121FB1"/>
    <w:rsid w:val="001225B1"/>
    <w:rsid w:val="0012418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365B"/>
    <w:rsid w:val="001E48C6"/>
    <w:rsid w:val="001E4B1D"/>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2CF1"/>
    <w:rsid w:val="002343BE"/>
    <w:rsid w:val="0024013A"/>
    <w:rsid w:val="00247B58"/>
    <w:rsid w:val="00250244"/>
    <w:rsid w:val="00251A04"/>
    <w:rsid w:val="002578B5"/>
    <w:rsid w:val="00257EF6"/>
    <w:rsid w:val="0026019A"/>
    <w:rsid w:val="0026345E"/>
    <w:rsid w:val="00264270"/>
    <w:rsid w:val="0026747C"/>
    <w:rsid w:val="00270A53"/>
    <w:rsid w:val="002717AB"/>
    <w:rsid w:val="00271D00"/>
    <w:rsid w:val="002721FD"/>
    <w:rsid w:val="002728F2"/>
    <w:rsid w:val="002736CC"/>
    <w:rsid w:val="00273B02"/>
    <w:rsid w:val="0027551C"/>
    <w:rsid w:val="0027641C"/>
    <w:rsid w:val="0028126B"/>
    <w:rsid w:val="00282132"/>
    <w:rsid w:val="00282B1F"/>
    <w:rsid w:val="002836E1"/>
    <w:rsid w:val="00283E42"/>
    <w:rsid w:val="00286F64"/>
    <w:rsid w:val="0029033C"/>
    <w:rsid w:val="00291AF0"/>
    <w:rsid w:val="00295581"/>
    <w:rsid w:val="002A07B7"/>
    <w:rsid w:val="002A2E72"/>
    <w:rsid w:val="002A47D0"/>
    <w:rsid w:val="002B0FC4"/>
    <w:rsid w:val="002B1F25"/>
    <w:rsid w:val="002B649D"/>
    <w:rsid w:val="002B720B"/>
    <w:rsid w:val="002B786E"/>
    <w:rsid w:val="002C071E"/>
    <w:rsid w:val="002C19DA"/>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B26C4"/>
    <w:rsid w:val="003B2EC9"/>
    <w:rsid w:val="003B4A63"/>
    <w:rsid w:val="003B5054"/>
    <w:rsid w:val="003B5533"/>
    <w:rsid w:val="003B5746"/>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16972"/>
    <w:rsid w:val="004211D3"/>
    <w:rsid w:val="00421985"/>
    <w:rsid w:val="00422D57"/>
    <w:rsid w:val="00422F4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0869"/>
    <w:rsid w:val="00552064"/>
    <w:rsid w:val="00552200"/>
    <w:rsid w:val="0055702B"/>
    <w:rsid w:val="00560A5A"/>
    <w:rsid w:val="00561646"/>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6E3C"/>
    <w:rsid w:val="005D07EF"/>
    <w:rsid w:val="005D4B77"/>
    <w:rsid w:val="005D5292"/>
    <w:rsid w:val="005D6702"/>
    <w:rsid w:val="005D6923"/>
    <w:rsid w:val="005D7E4D"/>
    <w:rsid w:val="005E1D83"/>
    <w:rsid w:val="005E37A8"/>
    <w:rsid w:val="005E3E23"/>
    <w:rsid w:val="005E57B4"/>
    <w:rsid w:val="005E6859"/>
    <w:rsid w:val="005E6B47"/>
    <w:rsid w:val="005E6BAE"/>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51A9A"/>
    <w:rsid w:val="0075459D"/>
    <w:rsid w:val="00755B29"/>
    <w:rsid w:val="00755DC1"/>
    <w:rsid w:val="00757A99"/>
    <w:rsid w:val="007615F2"/>
    <w:rsid w:val="00761A7B"/>
    <w:rsid w:val="00762E66"/>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17D6"/>
    <w:rsid w:val="007A207F"/>
    <w:rsid w:val="007A24A4"/>
    <w:rsid w:val="007A3116"/>
    <w:rsid w:val="007A4993"/>
    <w:rsid w:val="007A5B2B"/>
    <w:rsid w:val="007A6AF5"/>
    <w:rsid w:val="007B1D8B"/>
    <w:rsid w:val="007B27AB"/>
    <w:rsid w:val="007B413E"/>
    <w:rsid w:val="007B52D6"/>
    <w:rsid w:val="007B633D"/>
    <w:rsid w:val="007C0B31"/>
    <w:rsid w:val="007C1823"/>
    <w:rsid w:val="007C2255"/>
    <w:rsid w:val="007C558E"/>
    <w:rsid w:val="007C7CC9"/>
    <w:rsid w:val="007D0E89"/>
    <w:rsid w:val="007D207E"/>
    <w:rsid w:val="007D2319"/>
    <w:rsid w:val="007D4A7B"/>
    <w:rsid w:val="007D4D93"/>
    <w:rsid w:val="007D742A"/>
    <w:rsid w:val="007E0E63"/>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2352"/>
    <w:rsid w:val="00824215"/>
    <w:rsid w:val="008255F3"/>
    <w:rsid w:val="0083068D"/>
    <w:rsid w:val="0083294C"/>
    <w:rsid w:val="008329BD"/>
    <w:rsid w:val="00832AC4"/>
    <w:rsid w:val="0083484F"/>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8738D"/>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F119C"/>
    <w:rsid w:val="008F217F"/>
    <w:rsid w:val="008F50B7"/>
    <w:rsid w:val="008F50DC"/>
    <w:rsid w:val="00900EE2"/>
    <w:rsid w:val="00901A7A"/>
    <w:rsid w:val="009026C1"/>
    <w:rsid w:val="00903C32"/>
    <w:rsid w:val="00906755"/>
    <w:rsid w:val="00915C0C"/>
    <w:rsid w:val="00917E1C"/>
    <w:rsid w:val="009218A2"/>
    <w:rsid w:val="00923385"/>
    <w:rsid w:val="00924818"/>
    <w:rsid w:val="00926DD0"/>
    <w:rsid w:val="0092707A"/>
    <w:rsid w:val="00930237"/>
    <w:rsid w:val="0093075D"/>
    <w:rsid w:val="00931289"/>
    <w:rsid w:val="00931D61"/>
    <w:rsid w:val="00932244"/>
    <w:rsid w:val="00933F0F"/>
    <w:rsid w:val="00934569"/>
    <w:rsid w:val="0094239B"/>
    <w:rsid w:val="009428BD"/>
    <w:rsid w:val="009431D6"/>
    <w:rsid w:val="0094336C"/>
    <w:rsid w:val="009439E1"/>
    <w:rsid w:val="009444D1"/>
    <w:rsid w:val="00947199"/>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4BD1"/>
    <w:rsid w:val="009C4CAD"/>
    <w:rsid w:val="009C5608"/>
    <w:rsid w:val="009C579A"/>
    <w:rsid w:val="009C60D1"/>
    <w:rsid w:val="009C7443"/>
    <w:rsid w:val="009D0ED7"/>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189D"/>
    <w:rsid w:val="00A83459"/>
    <w:rsid w:val="00A874B9"/>
    <w:rsid w:val="00A93024"/>
    <w:rsid w:val="00A93D16"/>
    <w:rsid w:val="00A94238"/>
    <w:rsid w:val="00A96759"/>
    <w:rsid w:val="00AA0846"/>
    <w:rsid w:val="00AA0B48"/>
    <w:rsid w:val="00AA2431"/>
    <w:rsid w:val="00AA24FB"/>
    <w:rsid w:val="00AA5467"/>
    <w:rsid w:val="00AA6B8F"/>
    <w:rsid w:val="00AB0D3A"/>
    <w:rsid w:val="00AB128A"/>
    <w:rsid w:val="00AB2885"/>
    <w:rsid w:val="00AB2992"/>
    <w:rsid w:val="00AB29E3"/>
    <w:rsid w:val="00AB30F7"/>
    <w:rsid w:val="00AB3B75"/>
    <w:rsid w:val="00AB487B"/>
    <w:rsid w:val="00AB48EF"/>
    <w:rsid w:val="00AC129B"/>
    <w:rsid w:val="00AC361D"/>
    <w:rsid w:val="00AC4369"/>
    <w:rsid w:val="00AC6F45"/>
    <w:rsid w:val="00AD1512"/>
    <w:rsid w:val="00AD2D31"/>
    <w:rsid w:val="00AD454E"/>
    <w:rsid w:val="00AD5F53"/>
    <w:rsid w:val="00AD6682"/>
    <w:rsid w:val="00AD6A16"/>
    <w:rsid w:val="00AD6D8D"/>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8C5"/>
    <w:rsid w:val="00AF7F5C"/>
    <w:rsid w:val="00B02BB1"/>
    <w:rsid w:val="00B04F52"/>
    <w:rsid w:val="00B05ECA"/>
    <w:rsid w:val="00B12822"/>
    <w:rsid w:val="00B15E62"/>
    <w:rsid w:val="00B16F77"/>
    <w:rsid w:val="00B207ED"/>
    <w:rsid w:val="00B2127C"/>
    <w:rsid w:val="00B21561"/>
    <w:rsid w:val="00B2268C"/>
    <w:rsid w:val="00B23B3F"/>
    <w:rsid w:val="00B26153"/>
    <w:rsid w:val="00B26A80"/>
    <w:rsid w:val="00B279A0"/>
    <w:rsid w:val="00B316E3"/>
    <w:rsid w:val="00B32C03"/>
    <w:rsid w:val="00B330A4"/>
    <w:rsid w:val="00B3365C"/>
    <w:rsid w:val="00B36092"/>
    <w:rsid w:val="00B36694"/>
    <w:rsid w:val="00B40B47"/>
    <w:rsid w:val="00B41034"/>
    <w:rsid w:val="00B416AD"/>
    <w:rsid w:val="00B41EAC"/>
    <w:rsid w:val="00B438A4"/>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4ACE"/>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4377"/>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094F"/>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B70B0"/>
    <w:rsid w:val="00CC1030"/>
    <w:rsid w:val="00CC12C4"/>
    <w:rsid w:val="00CC3C04"/>
    <w:rsid w:val="00CC40EE"/>
    <w:rsid w:val="00CC5CEB"/>
    <w:rsid w:val="00CC6827"/>
    <w:rsid w:val="00CC6EBF"/>
    <w:rsid w:val="00CC73D3"/>
    <w:rsid w:val="00CD174A"/>
    <w:rsid w:val="00CD26E9"/>
    <w:rsid w:val="00CD2FCA"/>
    <w:rsid w:val="00CD482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7F4"/>
    <w:rsid w:val="00D66BEA"/>
    <w:rsid w:val="00D67D30"/>
    <w:rsid w:val="00D7031A"/>
    <w:rsid w:val="00D706FE"/>
    <w:rsid w:val="00D70DBC"/>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FA"/>
    <w:rsid w:val="00DD6947"/>
    <w:rsid w:val="00DD7E81"/>
    <w:rsid w:val="00DE2176"/>
    <w:rsid w:val="00DE291C"/>
    <w:rsid w:val="00DE2F3A"/>
    <w:rsid w:val="00DE378B"/>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24F8D"/>
    <w:rsid w:val="00E259CB"/>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5250"/>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665D"/>
    <w:rsid w:val="00F867B2"/>
    <w:rsid w:val="00F87ACB"/>
    <w:rsid w:val="00F943DA"/>
    <w:rsid w:val="00F94796"/>
    <w:rsid w:val="00F974AF"/>
    <w:rsid w:val="00FA0AC6"/>
    <w:rsid w:val="00FA180C"/>
    <w:rsid w:val="00FA3668"/>
    <w:rsid w:val="00FA3E6E"/>
    <w:rsid w:val="00FA5127"/>
    <w:rsid w:val="00FB4761"/>
    <w:rsid w:val="00FB7591"/>
    <w:rsid w:val="00FB77D8"/>
    <w:rsid w:val="00FB7E83"/>
    <w:rsid w:val="00FC0654"/>
    <w:rsid w:val="00FC2838"/>
    <w:rsid w:val="00FC4874"/>
    <w:rsid w:val="00FC4BFB"/>
    <w:rsid w:val="00FD193A"/>
    <w:rsid w:val="00FD2525"/>
    <w:rsid w:val="00FD33A0"/>
    <w:rsid w:val="00FD3DAE"/>
    <w:rsid w:val="00FD5A4E"/>
    <w:rsid w:val="00FD5FD7"/>
    <w:rsid w:val="00FD630C"/>
    <w:rsid w:val="00FD6523"/>
    <w:rsid w:val="00FD67C1"/>
    <w:rsid w:val="00FD71EE"/>
    <w:rsid w:val="00FD73F0"/>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667F4"/>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openxmlformats.org/officeDocument/2006/relationships/image" Target="media/image12.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chart" Target="charts/chart16.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10" Type="http://schemas.microsoft.com/office/2016/09/relationships/commentsIds" Target="commentsIds.xml"/><Relationship Id="rId19" Type="http://schemas.openxmlformats.org/officeDocument/2006/relationships/image" Target="media/image5.png"/><Relationship Id="rId31" Type="http://schemas.openxmlformats.org/officeDocument/2006/relationships/chart" Target="charts/chart7.xml"/><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openxmlformats.org/officeDocument/2006/relationships/footer" Target="footer4.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11.png"/></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TotalTime>
  <Pages>93</Pages>
  <Words>20260</Words>
  <Characters>115484</Characters>
  <Application>Microsoft Office Word</Application>
  <DocSecurity>0</DocSecurity>
  <Lines>962</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56</cp:revision>
  <cp:lastPrinted>2024-09-17T10:43:00Z</cp:lastPrinted>
  <dcterms:created xsi:type="dcterms:W3CDTF">2026-05-19T19:27:00Z</dcterms:created>
  <dcterms:modified xsi:type="dcterms:W3CDTF">2026-05-29T19:49:00Z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