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7BC79AFF"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r w:rsidRPr="00AB3B75">
        <w:rPr>
          <w:rFonts w:eastAsiaTheme="minorHAnsi"/>
          <w:bCs w:val="0"/>
          <w:i/>
          <w:sz w:val="24"/>
          <w:szCs w:val="24"/>
          <w:lang w:eastAsia="en-US"/>
        </w:rPr>
        <w:t>Разработка динамической библиотеки на C++ для моделирования клеточных автоматов</w:t>
      </w:r>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W w:w="0" w:type="auto"/>
        <w:tblLook w:val="00A0" w:firstRow="1" w:lastRow="0" w:firstColumn="1" w:lastColumn="0" w:noHBand="0" w:noVBand="0"/>
      </w:tblPr>
      <w:tblGrid>
        <w:gridCol w:w="3570"/>
        <w:gridCol w:w="3456"/>
        <w:gridCol w:w="2329"/>
      </w:tblGrid>
      <w:tr w:rsidR="009F2B7D" w:rsidRPr="009F2B7D" w14:paraId="76F10264" w14:textId="77777777" w:rsidTr="009F2B7D">
        <w:trPr>
          <w:trHeight w:val="80"/>
        </w:trPr>
        <w:tc>
          <w:tcPr>
            <w:tcW w:w="3695"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vAlign w:val="bottom"/>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419" w:type="dxa"/>
            <w:tcBorders>
              <w:top w:val="nil"/>
              <w:left w:val="nil"/>
              <w:bottom w:val="single" w:sz="4" w:space="0" w:color="auto"/>
              <w:right w:val="nil"/>
            </w:tcBorders>
            <w:vAlign w:val="bottom"/>
            <w:hideMark/>
          </w:tcPr>
          <w:p w14:paraId="7ADFCE0F" w14:textId="565E1AC9" w:rsidR="009F2B7D" w:rsidRPr="009F2B7D" w:rsidRDefault="009F2B7D" w:rsidP="009F2B7D">
            <w:pPr>
              <w:suppressAutoHyphens w:val="0"/>
              <w:spacing w:line="276" w:lineRule="auto"/>
              <w:ind w:firstLine="0"/>
              <w:jc w:val="center"/>
              <w:rPr>
                <w:rFonts w:eastAsia="Calibri"/>
                <w:bCs w:val="0"/>
                <w:color w:val="000000"/>
                <w:szCs w:val="28"/>
                <w:highlight w:val="yellow"/>
                <w:lang w:eastAsia="en-US"/>
              </w:rPr>
            </w:pPr>
            <w:r w:rsidRPr="009F2B7D">
              <w:rPr>
                <w:rFonts w:eastAsia="Calibri"/>
                <w:bCs w:val="0"/>
                <w:color w:val="000000"/>
                <w:szCs w:val="28"/>
                <w:lang w:eastAsia="en-US"/>
              </w:rPr>
              <w:t>Ярдыков Э.Е.</w:t>
            </w:r>
          </w:p>
        </w:tc>
      </w:tr>
      <w:tr w:rsidR="009F2B7D" w:rsidRPr="009F2B7D" w14:paraId="38A401A7" w14:textId="77777777" w:rsidTr="009F2B7D">
        <w:trPr>
          <w:trHeight w:val="236"/>
        </w:trPr>
        <w:tc>
          <w:tcPr>
            <w:tcW w:w="3695"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vAlign w:val="bottom"/>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419" w:type="dxa"/>
            <w:tcBorders>
              <w:top w:val="single" w:sz="4" w:space="0" w:color="auto"/>
              <w:left w:val="nil"/>
              <w:bottom w:val="nil"/>
              <w:right w:val="nil"/>
            </w:tcBorders>
            <w:vAlign w:val="bottom"/>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9F2B7D" w:rsidRPr="009F2B7D" w14:paraId="0F306127" w14:textId="77777777" w:rsidTr="009F2B7D">
        <w:trPr>
          <w:trHeight w:val="80"/>
        </w:trPr>
        <w:tc>
          <w:tcPr>
            <w:tcW w:w="3695" w:type="dxa"/>
          </w:tcPr>
          <w:p w14:paraId="06E03857"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vAlign w:val="bottom"/>
          </w:tcPr>
          <w:p w14:paraId="62DE1ED2"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c>
          <w:tcPr>
            <w:tcW w:w="2419" w:type="dxa"/>
            <w:vAlign w:val="bottom"/>
          </w:tcPr>
          <w:p w14:paraId="7E51477C"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r>
      <w:tr w:rsidR="009F2B7D" w:rsidRPr="009F2B7D" w14:paraId="78630B93" w14:textId="77777777" w:rsidTr="009F2B7D">
        <w:trPr>
          <w:trHeight w:val="80"/>
        </w:trPr>
        <w:tc>
          <w:tcPr>
            <w:tcW w:w="3695" w:type="dxa"/>
          </w:tcPr>
          <w:p w14:paraId="4E0BC772"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vAlign w:val="bottom"/>
          </w:tcPr>
          <w:p w14:paraId="34EF35AF"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c>
          <w:tcPr>
            <w:tcW w:w="2419" w:type="dxa"/>
            <w:vAlign w:val="bottom"/>
          </w:tcPr>
          <w:p w14:paraId="57EB492C"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r>
      <w:tr w:rsidR="009F2B7D" w:rsidRPr="009F2B7D" w14:paraId="7915E851" w14:textId="77777777" w:rsidTr="009F2B7D">
        <w:trPr>
          <w:trHeight w:val="80"/>
        </w:trPr>
        <w:tc>
          <w:tcPr>
            <w:tcW w:w="3695" w:type="dxa"/>
            <w:hideMark/>
          </w:tcPr>
          <w:p w14:paraId="0AC00A81"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9F2B7D" w:rsidRPr="009F2B7D" w:rsidRDefault="009F2B7D" w:rsidP="009F2B7D">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highlight w:val="yellow"/>
                <w:lang w:eastAsia="en-US"/>
              </w:rPr>
              <w:t>к.т.н., доцент</w:t>
            </w:r>
          </w:p>
        </w:tc>
        <w:tc>
          <w:tcPr>
            <w:tcW w:w="3456" w:type="dxa"/>
            <w:vMerge w:val="restart"/>
            <w:vAlign w:val="bottom"/>
            <w:hideMark/>
          </w:tcPr>
          <w:p w14:paraId="2E9A1FA2"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419" w:type="dxa"/>
            <w:tcBorders>
              <w:top w:val="nil"/>
              <w:left w:val="nil"/>
              <w:bottom w:val="single" w:sz="4" w:space="0" w:color="auto"/>
              <w:right w:val="nil"/>
            </w:tcBorders>
            <w:vAlign w:val="bottom"/>
            <w:hideMark/>
          </w:tcPr>
          <w:p w14:paraId="69BC5501" w14:textId="77777777" w:rsidR="009F2B7D" w:rsidRPr="009F2B7D" w:rsidRDefault="009F2B7D" w:rsidP="009F2B7D">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highlight w:val="yellow"/>
                <w:lang w:eastAsia="en-US"/>
              </w:rPr>
              <w:t>Иванов И.И.</w:t>
            </w:r>
          </w:p>
        </w:tc>
      </w:tr>
      <w:tr w:rsidR="009F2B7D" w:rsidRPr="009F2B7D" w14:paraId="4D436C19" w14:textId="77777777" w:rsidTr="009F2B7D">
        <w:trPr>
          <w:trHeight w:val="80"/>
        </w:trPr>
        <w:tc>
          <w:tcPr>
            <w:tcW w:w="3695" w:type="dxa"/>
          </w:tcPr>
          <w:p w14:paraId="587E6D46" w14:textId="77777777" w:rsidR="009F2B7D" w:rsidRPr="009F2B7D" w:rsidRDefault="009F2B7D" w:rsidP="009F2B7D">
            <w:pPr>
              <w:suppressAutoHyphens w:val="0"/>
              <w:spacing w:line="276" w:lineRule="auto"/>
              <w:ind w:firstLine="0"/>
              <w:jc w:val="center"/>
              <w:rPr>
                <w:rFonts w:eastAsia="Calibri"/>
                <w:bCs w:val="0"/>
                <w:color w:val="000000"/>
                <w:szCs w:val="28"/>
                <w:vertAlign w:val="superscript"/>
                <w:lang w:eastAsia="en-US"/>
              </w:rPr>
            </w:pPr>
          </w:p>
        </w:tc>
        <w:tc>
          <w:tcPr>
            <w:tcW w:w="0" w:type="auto"/>
            <w:vMerge/>
            <w:vAlign w:val="center"/>
            <w:hideMark/>
          </w:tcPr>
          <w:p w14:paraId="05330E65"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c>
          <w:tcPr>
            <w:tcW w:w="2419" w:type="dxa"/>
            <w:tcBorders>
              <w:top w:val="single" w:sz="4" w:space="0" w:color="auto"/>
              <w:left w:val="nil"/>
              <w:bottom w:val="nil"/>
              <w:right w:val="nil"/>
            </w:tcBorders>
            <w:vAlign w:val="bottom"/>
            <w:hideMark/>
          </w:tcPr>
          <w:p w14:paraId="12BBE4C1"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9F2B7D" w:rsidRPr="009F2B7D" w14:paraId="27734D14" w14:textId="77777777" w:rsidTr="009F2B7D">
        <w:trPr>
          <w:trHeight w:val="277"/>
        </w:trPr>
        <w:tc>
          <w:tcPr>
            <w:tcW w:w="3695" w:type="dxa"/>
          </w:tcPr>
          <w:p w14:paraId="2E96C676" w14:textId="77777777" w:rsidR="009F2B7D" w:rsidRPr="009F2B7D" w:rsidRDefault="009F2B7D" w:rsidP="009F2B7D">
            <w:pPr>
              <w:suppressAutoHyphens w:val="0"/>
              <w:spacing w:line="276" w:lineRule="auto"/>
              <w:ind w:firstLine="0"/>
              <w:jc w:val="center"/>
              <w:rPr>
                <w:rFonts w:eastAsia="Calibri"/>
                <w:bCs w:val="0"/>
                <w:color w:val="000000"/>
                <w:szCs w:val="28"/>
                <w:lang w:eastAsia="en-US"/>
              </w:rPr>
            </w:pPr>
          </w:p>
        </w:tc>
        <w:tc>
          <w:tcPr>
            <w:tcW w:w="3456" w:type="dxa"/>
            <w:vAlign w:val="bottom"/>
          </w:tcPr>
          <w:p w14:paraId="69486C5D" w14:textId="77777777" w:rsidR="009F2B7D" w:rsidRPr="009F2B7D" w:rsidRDefault="009F2B7D" w:rsidP="009F2B7D">
            <w:pPr>
              <w:keepNext/>
              <w:pageBreakBefore/>
              <w:ind w:firstLine="0"/>
              <w:jc w:val="center"/>
              <w:outlineLvl w:val="0"/>
              <w:rPr>
                <w:b/>
                <w:caps/>
                <w:color w:val="000000"/>
                <w:sz w:val="24"/>
                <w:szCs w:val="24"/>
                <w:lang w:eastAsia="zh-CN"/>
              </w:rPr>
            </w:pPr>
          </w:p>
        </w:tc>
        <w:tc>
          <w:tcPr>
            <w:tcW w:w="2419" w:type="dxa"/>
            <w:vAlign w:val="bottom"/>
          </w:tcPr>
          <w:p w14:paraId="1A722146"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r>
      <w:tr w:rsidR="009F2B7D" w:rsidRPr="009F2B7D" w14:paraId="569F4428" w14:textId="77777777" w:rsidTr="009F2B7D">
        <w:trPr>
          <w:trHeight w:val="80"/>
        </w:trPr>
        <w:tc>
          <w:tcPr>
            <w:tcW w:w="3695" w:type="dxa"/>
            <w:hideMark/>
          </w:tcPr>
          <w:p w14:paraId="0D60B928"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9F2B7D" w:rsidRPr="009F2B7D" w:rsidRDefault="009F2B7D" w:rsidP="009F2B7D">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vAlign w:val="bottom"/>
            <w:hideMark/>
          </w:tcPr>
          <w:p w14:paraId="63331A9B"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419" w:type="dxa"/>
            <w:tcBorders>
              <w:top w:val="nil"/>
              <w:left w:val="nil"/>
              <w:bottom w:val="single" w:sz="4" w:space="0" w:color="auto"/>
              <w:right w:val="nil"/>
            </w:tcBorders>
            <w:vAlign w:val="bottom"/>
            <w:hideMark/>
          </w:tcPr>
          <w:p w14:paraId="3A908DDE" w14:textId="77777777" w:rsidR="009F2B7D" w:rsidRPr="009F2B7D" w:rsidRDefault="009F2B7D" w:rsidP="009F2B7D">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lang w:eastAsia="en-US"/>
              </w:rPr>
              <w:t>Щипцова А.В.</w:t>
            </w:r>
          </w:p>
        </w:tc>
      </w:tr>
      <w:tr w:rsidR="009F2B7D" w:rsidRPr="009F2B7D" w14:paraId="2CA4F98D" w14:textId="77777777" w:rsidTr="009F2B7D">
        <w:trPr>
          <w:trHeight w:val="80"/>
        </w:trPr>
        <w:tc>
          <w:tcPr>
            <w:tcW w:w="3695" w:type="dxa"/>
          </w:tcPr>
          <w:p w14:paraId="37068973"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vAlign w:val="center"/>
            <w:hideMark/>
          </w:tcPr>
          <w:p w14:paraId="10D3CF3B"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c>
          <w:tcPr>
            <w:tcW w:w="2419" w:type="dxa"/>
            <w:tcBorders>
              <w:top w:val="single" w:sz="4" w:space="0" w:color="auto"/>
              <w:left w:val="nil"/>
              <w:bottom w:val="nil"/>
              <w:right w:val="nil"/>
            </w:tcBorders>
            <w:vAlign w:val="bottom"/>
            <w:hideMark/>
          </w:tcPr>
          <w:p w14:paraId="28C1C4BB"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9F2B7D" w:rsidRPr="009F2B7D" w14:paraId="59E7AA32" w14:textId="77777777" w:rsidTr="009F2B7D">
        <w:trPr>
          <w:trHeight w:val="277"/>
        </w:trPr>
        <w:tc>
          <w:tcPr>
            <w:tcW w:w="3695" w:type="dxa"/>
          </w:tcPr>
          <w:p w14:paraId="500651DD"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c>
          <w:tcPr>
            <w:tcW w:w="3456" w:type="dxa"/>
            <w:vAlign w:val="bottom"/>
          </w:tcPr>
          <w:p w14:paraId="1D7F7B9B" w14:textId="77777777" w:rsidR="009F2B7D" w:rsidRPr="009F2B7D" w:rsidRDefault="009F2B7D" w:rsidP="009F2B7D">
            <w:pPr>
              <w:keepNext/>
              <w:pageBreakBefore/>
              <w:ind w:firstLine="0"/>
              <w:jc w:val="center"/>
              <w:outlineLvl w:val="0"/>
              <w:rPr>
                <w:b/>
                <w:caps/>
                <w:color w:val="000000"/>
                <w:sz w:val="24"/>
                <w:szCs w:val="24"/>
                <w:lang w:eastAsia="zh-CN"/>
              </w:rPr>
            </w:pPr>
          </w:p>
        </w:tc>
        <w:tc>
          <w:tcPr>
            <w:tcW w:w="2419" w:type="dxa"/>
            <w:vAlign w:val="bottom"/>
          </w:tcPr>
          <w:p w14:paraId="3EB5A780"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9F2B7D">
        <w:rPr>
          <w:rFonts w:eastAsia="Calibri"/>
          <w:bCs w:val="0"/>
          <w:i/>
          <w:szCs w:val="28"/>
          <w:highlight w:val="yellow"/>
          <w:lang w:eastAsia="en-US"/>
        </w:rPr>
        <w:t>кафедры вычислительной техники ФГБОУ ВО «ЧГУ им. И.Н. Ульянова»</w:t>
      </w:r>
    </w:p>
    <w:p w14:paraId="6E267B8F" w14:textId="6A095C8C" w:rsidR="009F2B7D" w:rsidRDefault="009F2B7D" w:rsidP="009F2B7D">
      <w:pPr>
        <w:suppressAutoHyphens w:val="0"/>
        <w:spacing w:line="240" w:lineRule="auto"/>
        <w:ind w:firstLine="0"/>
        <w:jc w:val="left"/>
        <w:rPr>
          <w:rFonts w:eastAsia="Calibri"/>
          <w:bCs w:val="0"/>
          <w:szCs w:val="28"/>
          <w:lang w:eastAsia="en-US"/>
        </w:rPr>
      </w:pPr>
    </w:p>
    <w:p w14:paraId="04305E39"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B3B75">
        <w:rPr>
          <w:rFonts w:eastAsiaTheme="minorHAnsi"/>
          <w:bCs w:val="0"/>
          <w:i/>
          <w:iCs/>
          <w:sz w:val="24"/>
          <w:szCs w:val="24"/>
          <w:lang w:eastAsia="en-US"/>
        </w:rPr>
        <w:t>Ярдыкову</w:t>
      </w:r>
      <w:proofErr w:type="spellEnd"/>
      <w:r w:rsidRPr="00AB3B75">
        <w:rPr>
          <w:rFonts w:eastAsiaTheme="minorHAnsi"/>
          <w:bCs w:val="0"/>
          <w:i/>
          <w:iCs/>
          <w:sz w:val="24"/>
          <w:szCs w:val="24"/>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i/>
          <w:sz w:val="24"/>
          <w:szCs w:val="24"/>
          <w:highlight w:val="yellow"/>
          <w:lang w:eastAsia="en-US"/>
        </w:rPr>
      </w:pPr>
      <w:r w:rsidRPr="00AB3B75">
        <w:rPr>
          <w:rFonts w:eastAsiaTheme="minorHAnsi"/>
          <w:bCs w:val="0"/>
          <w:i/>
          <w:sz w:val="24"/>
          <w:szCs w:val="24"/>
          <w:lang w:eastAsia="en-US"/>
        </w:rPr>
        <w:t xml:space="preserve"> </w:t>
      </w:r>
      <w:r w:rsidRPr="00AB3B75">
        <w:rPr>
          <w:rFonts w:eastAsiaTheme="minorHAnsi"/>
          <w:bCs w:val="0"/>
          <w:i/>
          <w:sz w:val="24"/>
          <w:szCs w:val="24"/>
          <w:highlight w:val="yellow"/>
          <w:lang w:eastAsia="en-US"/>
        </w:rPr>
        <w:t xml:space="preserve">структура данных ФИАС, </w:t>
      </w:r>
    </w:p>
    <w:p w14:paraId="5C457C6E"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i/>
          <w:sz w:val="24"/>
          <w:szCs w:val="24"/>
          <w:lang w:eastAsia="en-US"/>
        </w:rPr>
      </w:pPr>
      <w:r w:rsidRPr="00AB3B75">
        <w:rPr>
          <w:rFonts w:eastAsiaTheme="minorHAnsi"/>
          <w:bCs w:val="0"/>
          <w:i/>
          <w:sz w:val="24"/>
          <w:szCs w:val="24"/>
          <w:highlight w:val="yellow"/>
          <w:lang w:eastAsia="en-US"/>
        </w:rPr>
        <w:t xml:space="preserve"> </w:t>
      </w:r>
      <w:r w:rsidRPr="00AB3B75">
        <w:rPr>
          <w:rFonts w:eastAsiaTheme="minorHAnsi"/>
          <w:bCs w:val="0"/>
          <w:i/>
          <w:sz w:val="24"/>
          <w:szCs w:val="24"/>
          <w:lang w:eastAsia="en-US"/>
        </w:rPr>
        <w:t>…….</w:t>
      </w:r>
    </w:p>
    <w:p w14:paraId="70C36864"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i/>
          <w:sz w:val="24"/>
          <w:szCs w:val="24"/>
          <w:highlight w:val="yellow"/>
          <w:lang w:eastAsia="en-US"/>
        </w:rPr>
      </w:pPr>
      <w:r w:rsidRPr="00AB3B75">
        <w:rPr>
          <w:rFonts w:eastAsiaTheme="minorHAnsi"/>
          <w:bCs w:val="0"/>
          <w:i/>
          <w:sz w:val="24"/>
          <w:szCs w:val="24"/>
          <w:highlight w:val="yellow"/>
          <w:lang w:eastAsia="en-US"/>
        </w:rPr>
        <w:t>………..</w:t>
      </w:r>
    </w:p>
    <w:p w14:paraId="1388BBC4"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p w14:paraId="7F98165B"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ab/>
        <w:t>Введение</w:t>
      </w:r>
    </w:p>
    <w:p w14:paraId="089E9E31" w14:textId="77777777" w:rsidR="00AB3B75" w:rsidRPr="00AB3B75" w:rsidRDefault="00AB3B75" w:rsidP="003D3999">
      <w:pPr>
        <w:numPr>
          <w:ilvl w:val="0"/>
          <w:numId w:val="31"/>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Аналитический раздел</w:t>
      </w:r>
    </w:p>
    <w:p w14:paraId="48277E77" w14:textId="77777777" w:rsidR="00AB3B75" w:rsidRPr="00AB3B75" w:rsidRDefault="00AB3B75" w:rsidP="003D3999">
      <w:pPr>
        <w:numPr>
          <w:ilvl w:val="0"/>
          <w:numId w:val="31"/>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Проектно-конструкторский раздел</w:t>
      </w:r>
    </w:p>
    <w:p w14:paraId="2E2B6BB4" w14:textId="77777777" w:rsidR="00AB3B75" w:rsidRPr="00AB3B75" w:rsidRDefault="00AB3B75" w:rsidP="003D3999">
      <w:pPr>
        <w:numPr>
          <w:ilvl w:val="0"/>
          <w:numId w:val="31"/>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Экспериментальный раздел</w:t>
      </w:r>
    </w:p>
    <w:p w14:paraId="52CFB560" w14:textId="77777777" w:rsidR="00AB3B75" w:rsidRPr="00AB3B75" w:rsidRDefault="00AB3B75" w:rsidP="00AB3B75">
      <w:pPr>
        <w:suppressAutoHyphens w:val="0"/>
        <w:spacing w:line="312" w:lineRule="auto"/>
        <w:ind w:left="705" w:firstLine="0"/>
        <w:rPr>
          <w:rFonts w:eastAsiaTheme="minorHAnsi"/>
          <w:bCs w:val="0"/>
          <w:sz w:val="24"/>
          <w:szCs w:val="24"/>
          <w:lang w:eastAsia="en-US"/>
        </w:rPr>
      </w:pPr>
      <w:r w:rsidRPr="00AB3B75">
        <w:rPr>
          <w:rFonts w:eastAsiaTheme="minorHAnsi"/>
          <w:bCs w:val="0"/>
          <w:sz w:val="24"/>
          <w:szCs w:val="24"/>
          <w:lang w:eastAsia="en-US"/>
        </w:rPr>
        <w:t>Заключение</w:t>
      </w:r>
    </w:p>
    <w:p w14:paraId="056E0DAD" w14:textId="77777777" w:rsidR="00AB3B75" w:rsidRPr="00AB3B75" w:rsidRDefault="00AB3B75" w:rsidP="00AB3B75">
      <w:pPr>
        <w:suppressAutoHyphens w:val="0"/>
        <w:spacing w:line="312" w:lineRule="auto"/>
        <w:ind w:left="705" w:firstLine="0"/>
        <w:rPr>
          <w:rFonts w:eastAsiaTheme="minorHAnsi"/>
          <w:bCs w:val="0"/>
          <w:sz w:val="24"/>
          <w:szCs w:val="24"/>
          <w:lang w:eastAsia="en-US"/>
        </w:rPr>
      </w:pPr>
      <w:r w:rsidRPr="00AB3B75">
        <w:rPr>
          <w:rFonts w:eastAsiaTheme="minorHAnsi"/>
          <w:bCs w:val="0"/>
          <w:sz w:val="24"/>
          <w:szCs w:val="24"/>
          <w:lang w:eastAsia="en-US"/>
        </w:rPr>
        <w:t>Приложения</w:t>
      </w:r>
    </w:p>
    <w:p w14:paraId="6A0F6B9B" w14:textId="77777777" w:rsidR="00AB3B75" w:rsidRPr="00AB3B75" w:rsidRDefault="00AB3B75" w:rsidP="00AB3B75">
      <w:pPr>
        <w:suppressAutoHyphens w:val="0"/>
        <w:spacing w:line="312" w:lineRule="auto"/>
        <w:ind w:firstLine="0"/>
        <w:rPr>
          <w:rFonts w:eastAsiaTheme="minorHAnsi"/>
          <w:bCs w:val="0"/>
          <w:i/>
          <w:sz w:val="24"/>
          <w:szCs w:val="24"/>
          <w:lang w:eastAsia="en-US"/>
        </w:rPr>
      </w:pPr>
      <w:r w:rsidRPr="00AB3B75">
        <w:rPr>
          <w:rFonts w:eastAsiaTheme="minorHAnsi"/>
          <w:bCs w:val="0"/>
          <w:sz w:val="24"/>
          <w:szCs w:val="24"/>
          <w:lang w:eastAsia="en-US"/>
        </w:rPr>
        <w:t xml:space="preserve">5. Тема углубленной проработки: </w:t>
      </w:r>
      <w:r w:rsidRPr="00AB3B75">
        <w:rPr>
          <w:rFonts w:eastAsiaTheme="minorHAnsi"/>
          <w:bCs w:val="0"/>
          <w:i/>
          <w:sz w:val="24"/>
          <w:szCs w:val="24"/>
          <w:highlight w:val="yellow"/>
          <w:u w:val="single"/>
          <w:lang w:eastAsia="en-US"/>
        </w:rPr>
        <w:t xml:space="preserve">реализация веб-сервиса загрузки данных средствами </w:t>
      </w:r>
      <w:r w:rsidRPr="00AB3B75">
        <w:rPr>
          <w:rFonts w:eastAsiaTheme="minorHAnsi"/>
          <w:bCs w:val="0"/>
          <w:i/>
          <w:sz w:val="24"/>
          <w:szCs w:val="24"/>
          <w:highlight w:val="yellow"/>
          <w:u w:val="single"/>
          <w:lang w:val="en-US" w:eastAsia="en-US"/>
        </w:rPr>
        <w:t>PostgreSQL</w:t>
      </w:r>
      <w:r w:rsidRPr="00AB3B75">
        <w:rPr>
          <w:rFonts w:eastAsiaTheme="minorHAnsi"/>
          <w:bCs w:val="0"/>
          <w:i/>
          <w:sz w:val="24"/>
          <w:szCs w:val="24"/>
          <w:highlight w:val="yellow"/>
          <w:u w:val="single"/>
          <w:lang w:eastAsia="en-US"/>
        </w:rPr>
        <w:t xml:space="preserve">, </w:t>
      </w:r>
      <w:r w:rsidRPr="00AB3B75">
        <w:rPr>
          <w:rFonts w:eastAsiaTheme="minorHAnsi"/>
          <w:bCs w:val="0"/>
          <w:i/>
          <w:sz w:val="24"/>
          <w:szCs w:val="24"/>
          <w:highlight w:val="yellow"/>
          <w:u w:val="single"/>
          <w:lang w:val="en-US" w:eastAsia="en-US"/>
        </w:rPr>
        <w:t>C</w:t>
      </w:r>
      <w:r w:rsidRPr="00AB3B75">
        <w:rPr>
          <w:rFonts w:eastAsiaTheme="minorHAnsi"/>
          <w:bCs w:val="0"/>
          <w:i/>
          <w:sz w:val="24"/>
          <w:szCs w:val="24"/>
          <w:highlight w:val="yellow"/>
          <w:u w:val="single"/>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4FDDE35D"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Название темы (слайд 1)</w:t>
      </w:r>
    </w:p>
    <w:p w14:paraId="0E6843C6"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АИС «Ревизор-СМАРТ» (слайд 2)</w:t>
      </w:r>
    </w:p>
    <w:p w14:paraId="50FCC65D"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ФИАС (слайд 3)</w:t>
      </w:r>
    </w:p>
    <w:p w14:paraId="0C52C9E9"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Актуальность (слайд 4)</w:t>
      </w:r>
    </w:p>
    <w:p w14:paraId="5F18A73D"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Цели и задачи (слайд 5)</w:t>
      </w:r>
    </w:p>
    <w:p w14:paraId="4FD4C6D2" w14:textId="77777777" w:rsidR="00AB3B75" w:rsidRP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Проектирование базы данных (слайд 6)</w:t>
      </w:r>
    </w:p>
    <w:p w14:paraId="447023A0" w14:textId="1D137922" w:rsidR="00AB3B75" w:rsidRDefault="00AB3B75" w:rsidP="003D3999">
      <w:pPr>
        <w:numPr>
          <w:ilvl w:val="0"/>
          <w:numId w:val="34"/>
        </w:numPr>
        <w:suppressAutoHyphens w:val="0"/>
        <w:spacing w:after="200" w:line="312" w:lineRule="auto"/>
        <w:contextualSpacing/>
        <w:jc w:val="left"/>
        <w:rPr>
          <w:rFonts w:eastAsiaTheme="minorHAnsi"/>
          <w:bCs w:val="0"/>
          <w:sz w:val="24"/>
          <w:szCs w:val="24"/>
          <w:highlight w:val="yellow"/>
          <w:lang w:eastAsia="en-US"/>
        </w:rPr>
        <w:sectPr w:rsidR="00AB3B75" w:rsidSect="009F2B7D">
          <w:footerReference w:type="default" r:id="rId8"/>
          <w:pgSz w:w="11906" w:h="16838"/>
          <w:pgMar w:top="1134" w:right="850" w:bottom="1134" w:left="1701" w:header="709" w:footer="283" w:gutter="0"/>
          <w:cols w:space="720"/>
          <w:formProt w:val="0"/>
          <w:titlePg/>
          <w:docGrid w:linePitch="381"/>
        </w:sectPr>
      </w:pPr>
      <w:r w:rsidRPr="00AB3B75">
        <w:rPr>
          <w:rFonts w:eastAsiaTheme="minorHAnsi"/>
          <w:bCs w:val="0"/>
          <w:sz w:val="24"/>
          <w:szCs w:val="24"/>
          <w:highlight w:val="yellow"/>
          <w:lang w:eastAsia="en-US"/>
        </w:rPr>
        <w:t>Схема работы веб-сервиса (слайд 7</w:t>
      </w:r>
    </w:p>
    <w:p w14:paraId="30DC4334" w14:textId="1F3EB9F1" w:rsidR="00AB3B75" w:rsidRPr="00AB3B75" w:rsidRDefault="00AB3B75" w:rsidP="00AB3B75">
      <w:pPr>
        <w:suppressAutoHyphens w:val="0"/>
        <w:spacing w:after="200" w:line="312" w:lineRule="auto"/>
        <w:ind w:firstLine="0"/>
        <w:contextualSpacing/>
        <w:jc w:val="left"/>
        <w:rPr>
          <w:rFonts w:eastAsiaTheme="minorHAnsi"/>
          <w:bCs w:val="0"/>
          <w:sz w:val="24"/>
          <w:szCs w:val="24"/>
          <w:highlight w:val="yellow"/>
          <w:lang w:eastAsia="en-US"/>
        </w:rPr>
      </w:pPr>
    </w:p>
    <w:p w14:paraId="0D0ADE5C"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7.  Календарный график выполнения работы</w:t>
      </w: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4B001C8F"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682D269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09823F31"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 xml:space="preserve">C# 6.0 Справочник. Полное описание языка / </w:t>
      </w:r>
      <w:proofErr w:type="spellStart"/>
      <w:r w:rsidRPr="00AB3B75">
        <w:rPr>
          <w:rFonts w:eastAsiaTheme="minorHAnsi"/>
          <w:bCs w:val="0"/>
          <w:sz w:val="24"/>
          <w:szCs w:val="24"/>
          <w:highlight w:val="yellow"/>
          <w:lang w:eastAsia="en-US"/>
        </w:rPr>
        <w:t>Албахари</w:t>
      </w:r>
      <w:proofErr w:type="spellEnd"/>
      <w:r w:rsidRPr="00AB3B75">
        <w:rPr>
          <w:rFonts w:eastAsiaTheme="minorHAnsi"/>
          <w:bCs w:val="0"/>
          <w:sz w:val="24"/>
          <w:szCs w:val="24"/>
          <w:highlight w:val="yellow"/>
          <w:lang w:eastAsia="en-US"/>
        </w:rPr>
        <w:t xml:space="preserve"> Д., </w:t>
      </w:r>
      <w:proofErr w:type="spellStart"/>
      <w:r w:rsidRPr="00AB3B75">
        <w:rPr>
          <w:rFonts w:eastAsiaTheme="minorHAnsi"/>
          <w:bCs w:val="0"/>
          <w:sz w:val="24"/>
          <w:szCs w:val="24"/>
          <w:highlight w:val="yellow"/>
          <w:lang w:eastAsia="en-US"/>
        </w:rPr>
        <w:t>Албахари</w:t>
      </w:r>
      <w:proofErr w:type="spellEnd"/>
      <w:r w:rsidRPr="00AB3B75">
        <w:rPr>
          <w:rFonts w:eastAsiaTheme="minorHAnsi"/>
          <w:bCs w:val="0"/>
          <w:sz w:val="24"/>
          <w:szCs w:val="24"/>
          <w:highlight w:val="yellow"/>
          <w:lang w:eastAsia="en-US"/>
        </w:rPr>
        <w:t xml:space="preserve"> Б. // 6-е изд. – М.: Вильямс, 2016. – 1040с.</w:t>
      </w:r>
    </w:p>
    <w:p w14:paraId="0B8E6E0E"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Руководство пользователя АИС «Ревизор-СМАРТ» / сост. ООО «Кейсистемс»</w:t>
      </w:r>
    </w:p>
    <w:p w14:paraId="7220C7CE"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 xml:space="preserve">Федеральная налоговая служба [Электронный ресурс]. Режим доступа: https://fias.nalog.ru </w:t>
      </w:r>
    </w:p>
    <w:p w14:paraId="6E9E16EE"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 xml:space="preserve">Документация к </w:t>
      </w:r>
      <w:proofErr w:type="spellStart"/>
      <w:r w:rsidRPr="00AB3B75">
        <w:rPr>
          <w:rFonts w:eastAsiaTheme="minorHAnsi"/>
          <w:bCs w:val="0"/>
          <w:sz w:val="24"/>
          <w:szCs w:val="24"/>
          <w:highlight w:val="yellow"/>
          <w:lang w:eastAsia="en-US"/>
        </w:rPr>
        <w:t>Postgres</w:t>
      </w:r>
      <w:proofErr w:type="spellEnd"/>
      <w:r w:rsidRPr="00AB3B75">
        <w:rPr>
          <w:rFonts w:eastAsiaTheme="minorHAnsi"/>
          <w:bCs w:val="0"/>
          <w:sz w:val="24"/>
          <w:szCs w:val="24"/>
          <w:highlight w:val="yellow"/>
          <w:lang w:eastAsia="en-US"/>
        </w:rPr>
        <w:t xml:space="preserve"> Pro Standart 11.2.1 [Электронный ресурс]. Режим доступа: https://postgrespro.ru/docs/postgrespro/11</w:t>
      </w:r>
    </w:p>
    <w:p w14:paraId="41E29448" w14:textId="77777777" w:rsidR="00AB3B75" w:rsidRPr="00AB3B75"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AB3B75"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Pr="00AB3B75">
        <w:rPr>
          <w:rFonts w:eastAsiaTheme="minorHAnsi"/>
          <w:bCs w:val="0"/>
          <w:sz w:val="24"/>
          <w:szCs w:val="24"/>
          <w:highlight w:val="yellow"/>
          <w:u w:val="single"/>
          <w:lang w:eastAsia="en-US"/>
        </w:rPr>
        <w:t>Щипцова Анна Владимировна</w:t>
      </w:r>
    </w:p>
    <w:p w14:paraId="3794B335"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5EABB9D1"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7D045E4A"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2BA23525" w14:textId="007C3770"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highlight w:val="yellow"/>
          <w:lang w:eastAsia="en-US"/>
        </w:rPr>
        <w:t>Обучающаяся</w:t>
      </w:r>
      <w:r w:rsidRPr="00AB3B75">
        <w:rPr>
          <w:rFonts w:eastAsiaTheme="minorHAnsi"/>
          <w:bCs w:val="0"/>
          <w:sz w:val="24"/>
          <w:szCs w:val="24"/>
          <w:lang w:eastAsia="en-US"/>
        </w:rPr>
        <w:t xml:space="preserve"> ______________________/ </w:t>
      </w:r>
      <w:r w:rsidRPr="00AB3B75">
        <w:rPr>
          <w:rFonts w:eastAsiaTheme="minorHAnsi"/>
          <w:bCs w:val="0"/>
          <w:sz w:val="24"/>
          <w:szCs w:val="24"/>
          <w:highlight w:val="yellow"/>
          <w:u w:val="single"/>
          <w:lang w:eastAsia="en-US"/>
        </w:rPr>
        <w:t>Иванова Ирина Владимировна</w:t>
      </w:r>
      <w:r w:rsidRPr="00AB3B75">
        <w:rPr>
          <w:rFonts w:eastAsiaTheme="minorHAnsi"/>
          <w:bCs w:val="0"/>
          <w:sz w:val="24"/>
          <w:szCs w:val="24"/>
          <w:vertAlign w:val="superscript"/>
          <w:lang w:eastAsia="en-US"/>
        </w:rPr>
        <w:t xml:space="preserve"> </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29D8EC6D" w14:textId="77777777" w:rsidR="00AB3B75" w:rsidRPr="00AB3B75" w:rsidRDefault="00AB3B75" w:rsidP="00AB3B75">
      <w:pPr>
        <w:suppressAutoHyphens w:val="0"/>
        <w:spacing w:after="200" w:line="276" w:lineRule="auto"/>
        <w:ind w:firstLine="0"/>
        <w:jc w:val="right"/>
        <w:rPr>
          <w:rFonts w:asciiTheme="minorHAnsi" w:eastAsiaTheme="minorHAnsi" w:hAnsiTheme="minorHAnsi" w:cstheme="minorBidi"/>
          <w:bCs w:val="0"/>
          <w:color w:val="92D050"/>
          <w:sz w:val="22"/>
          <w:szCs w:val="22"/>
          <w:lang w:eastAsia="en-US"/>
        </w:rPr>
      </w:pPr>
      <w:r w:rsidRPr="00AB3B75">
        <w:rPr>
          <w:rFonts w:eastAsiaTheme="minorHAnsi"/>
          <w:bCs w:val="0"/>
          <w:sz w:val="24"/>
          <w:szCs w:val="24"/>
          <w:lang w:eastAsia="en-US"/>
        </w:rPr>
        <w:t>«__</w:t>
      </w:r>
      <w:proofErr w:type="gramStart"/>
      <w:r w:rsidRPr="00AB3B75">
        <w:rPr>
          <w:rFonts w:eastAsiaTheme="minorHAnsi"/>
          <w:bCs w:val="0"/>
          <w:sz w:val="24"/>
          <w:szCs w:val="24"/>
          <w:lang w:eastAsia="en-US"/>
        </w:rPr>
        <w:t>_»  апреля</w:t>
      </w:r>
      <w:proofErr w:type="gramEnd"/>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3D0AC546" w14:textId="77777777" w:rsidR="007838A8" w:rsidRDefault="00D47ACF">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eastAsia="en-US"/>
        </w:rPr>
        <w:br w:type="page"/>
      </w:r>
    </w:p>
    <w:p w14:paraId="2AE30663" w14:textId="64C78FF7" w:rsidR="00D47ACF" w:rsidRDefault="00D47ACF" w:rsidP="00D47ACF">
      <w:pPr>
        <w:jc w:val="center"/>
      </w:pPr>
      <w:bookmarkStart w:id="0" w:name="_Toc230101934"/>
      <w:r>
        <w:lastRenderedPageBreak/>
        <w:t>АННОТАЦИЯ</w:t>
      </w:r>
      <w:bookmarkEnd w:id="0"/>
    </w:p>
    <w:p w14:paraId="56EAD12B" w14:textId="096741AE" w:rsidR="00D47ACF" w:rsidRDefault="00D47ACF" w:rsidP="00D47ACF">
      <w:pPr>
        <w:rPr>
          <w:rFonts w:eastAsia="Calibri"/>
          <w:lang w:eastAsia="zh-CN"/>
        </w:rPr>
      </w:pPr>
    </w:p>
    <w:p w14:paraId="594F68A1" w14:textId="679E3CB1" w:rsidR="00D47ACF" w:rsidRDefault="00D47ACF" w:rsidP="00D47ACF">
      <w:pPr>
        <w:rPr>
          <w:rFonts w:eastAsia="Calibri"/>
          <w:highlight w:val="yellow"/>
          <w:lang w:eastAsia="zh-CN"/>
        </w:rPr>
      </w:pPr>
      <w:r w:rsidRPr="00D47ACF">
        <w:rPr>
          <w:rFonts w:eastAsia="Calibri"/>
          <w:highlight w:val="yellow"/>
          <w:lang w:eastAsia="zh-CN"/>
        </w:rPr>
        <w:t>В данной выпускной работе….</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1" w:name="_Toc230101935"/>
      <w:r>
        <w:rPr>
          <w:lang w:val="en-US"/>
        </w:rPr>
        <w:lastRenderedPageBreak/>
        <w:t>ANNOTATION</w:t>
      </w:r>
      <w:bookmarkEnd w:id="1"/>
    </w:p>
    <w:p w14:paraId="18C025EA" w14:textId="77777777" w:rsidR="00D47ACF" w:rsidRPr="00D47ACF" w:rsidRDefault="00D47ACF" w:rsidP="00D47ACF">
      <w:pPr>
        <w:rPr>
          <w:rFonts w:eastAsia="Calibri"/>
          <w:lang w:val="en-US" w:eastAsia="zh-CN"/>
        </w:rPr>
      </w:pPr>
    </w:p>
    <w:p w14:paraId="1E7B3C9B" w14:textId="280ECE31" w:rsidR="00D47ACF" w:rsidRPr="00D47ACF" w:rsidRDefault="00D47ACF" w:rsidP="00D47ACF">
      <w:pPr>
        <w:rPr>
          <w:rFonts w:eastAsia="Calibri"/>
          <w:lang w:val="en-US" w:eastAsia="zh-CN"/>
        </w:rPr>
      </w:pPr>
      <w:r>
        <w:rPr>
          <w:rFonts w:eastAsia="Calibri"/>
          <w:highlight w:val="yellow"/>
          <w:lang w:val="en-US" w:eastAsia="zh-CN"/>
        </w:rPr>
        <w:t>In this qualifying work</w:t>
      </w:r>
      <w:r w:rsidRPr="00D47ACF">
        <w:rPr>
          <w:rFonts w:eastAsia="Calibri"/>
          <w:highlight w:val="yellow"/>
          <w:lang w:val="en-US" w:eastAsia="zh-CN"/>
        </w:rPr>
        <w:t xml:space="preserve"> ….</w:t>
      </w:r>
    </w:p>
    <w:p w14:paraId="415FEF97" w14:textId="77777777" w:rsidR="007838A8" w:rsidRDefault="00D47ACF">
      <w:pPr>
        <w:spacing w:line="240" w:lineRule="auto"/>
        <w:ind w:firstLine="0"/>
        <w:jc w:val="left"/>
        <w:rPr>
          <w:rFonts w:eastAsia="Calibri"/>
          <w:bCs w:val="0"/>
          <w:sz w:val="32"/>
          <w:szCs w:val="32"/>
          <w:lang w:val="en-US"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2" w:name="_Toc40445681"/>
      <w:bookmarkStart w:id="3" w:name="_Toc40445748"/>
      <w:bookmarkStart w:id="4" w:name="_Toc72936899"/>
      <w:bookmarkStart w:id="5" w:name="_Toc72936964"/>
      <w:bookmarkStart w:id="6" w:name="_Toc72937018"/>
      <w:bookmarkStart w:id="7" w:name="_Toc230800900"/>
      <w:r w:rsidRPr="00AF70E1">
        <w:rPr>
          <w:b w:val="0"/>
          <w:sz w:val="32"/>
          <w:szCs w:val="32"/>
        </w:rPr>
        <w:lastRenderedPageBreak/>
        <w:t>ОПРЕДЕЛЕНИЯ, ОБОЗНАЧЕНИЯ И СОКРАЩЕНИЯ</w:t>
      </w:r>
      <w:bookmarkEnd w:id="2"/>
      <w:bookmarkEnd w:id="3"/>
      <w:bookmarkEnd w:id="4"/>
      <w:bookmarkEnd w:id="5"/>
      <w:bookmarkEnd w:id="6"/>
      <w:bookmarkEnd w:id="7"/>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EE17B2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2B3E60B5" w14:textId="45B1114E"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 xml:space="preserve">. </w:t>
      </w:r>
      <w:r w:rsidR="00227E77" w:rsidRPr="00227E77">
        <w:rPr>
          <w:rFonts w:ascii="Times New Roman" w:hAnsi="Times New Roman"/>
          <w:bCs/>
          <w:sz w:val="28"/>
          <w:szCs w:val="28"/>
          <w:highlight w:val="yellow"/>
        </w:rPr>
        <w:t>https://sky.pro/wiki/javascript/sisd-arhitektura-principy-raboty-i-osnovy-dlya-novichkov/</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45F12002"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rFonts w:asciiTheme="minorHAnsi" w:hAnsiTheme="minorHAnsi"/>
          <w:b/>
          <w:bCs w:val="0"/>
          <w:caps w:val="0"/>
          <w:color w:val="000000"/>
          <w:sz w:val="20"/>
          <w:szCs w:val="20"/>
        </w:rPr>
        <w:id w:val="2007619459"/>
        <w:docPartObj>
          <w:docPartGallery w:val="Table of Contents"/>
          <w:docPartUnique/>
        </w:docPartObj>
      </w:sdtPr>
      <w:sdtEndPr>
        <w:rPr>
          <w:color w:val="auto"/>
        </w:rPr>
      </w:sdtEndPr>
      <w:sdtContent>
        <w:p w14:paraId="2D14F666" w14:textId="248BF1B9" w:rsidR="004D06CB" w:rsidRDefault="00B66F7D">
          <w:pPr>
            <w:pStyle w:val="14"/>
            <w:rPr>
              <w:rFonts w:asciiTheme="minorHAnsi" w:eastAsiaTheme="minorEastAsia" w:hAnsiTheme="minorHAnsi" w:cstheme="minorBidi"/>
              <w:bCs w:val="0"/>
              <w:caps w:val="0"/>
              <w:noProof/>
              <w:sz w:val="22"/>
              <w:szCs w:val="22"/>
            </w:rPr>
          </w:pPr>
          <w:r w:rsidRPr="00FE6E9A">
            <w:rPr>
              <w:bCs w:val="0"/>
            </w:rPr>
            <w:fldChar w:fldCharType="begin"/>
          </w:r>
          <w:r w:rsidRPr="00FE6E9A">
            <w:rPr>
              <w:bCs w:val="0"/>
            </w:rPr>
            <w:instrText xml:space="preserve"> TOC \o "1-3" \h \z \u </w:instrText>
          </w:r>
          <w:r w:rsidRPr="00FE6E9A">
            <w:rPr>
              <w:bCs w:val="0"/>
            </w:rPr>
            <w:fldChar w:fldCharType="separate"/>
          </w:r>
          <w:hyperlink w:anchor="_Toc230800900" w:history="1">
            <w:r w:rsidR="004D06CB" w:rsidRPr="00C96B28">
              <w:rPr>
                <w:rStyle w:val="afa"/>
                <w:noProof/>
              </w:rPr>
              <w:t>ОПРЕДЕЛЕНИЯ, ОБОЗНАЧЕНИЯ И СОКРАЩЕНИЯ</w:t>
            </w:r>
            <w:r w:rsidR="004D06CB">
              <w:rPr>
                <w:noProof/>
                <w:webHidden/>
              </w:rPr>
              <w:tab/>
            </w:r>
            <w:r w:rsidR="004D06CB">
              <w:rPr>
                <w:noProof/>
                <w:webHidden/>
              </w:rPr>
              <w:fldChar w:fldCharType="begin"/>
            </w:r>
            <w:r w:rsidR="004D06CB">
              <w:rPr>
                <w:noProof/>
                <w:webHidden/>
              </w:rPr>
              <w:instrText xml:space="preserve"> PAGEREF _Toc230800900 \h </w:instrText>
            </w:r>
            <w:r w:rsidR="004D06CB">
              <w:rPr>
                <w:noProof/>
                <w:webHidden/>
              </w:rPr>
            </w:r>
            <w:r w:rsidR="004D06CB">
              <w:rPr>
                <w:noProof/>
                <w:webHidden/>
              </w:rPr>
              <w:fldChar w:fldCharType="separate"/>
            </w:r>
            <w:r w:rsidR="004D06CB">
              <w:rPr>
                <w:noProof/>
                <w:webHidden/>
              </w:rPr>
              <w:t>6</w:t>
            </w:r>
            <w:r w:rsidR="004D06CB">
              <w:rPr>
                <w:noProof/>
                <w:webHidden/>
              </w:rPr>
              <w:fldChar w:fldCharType="end"/>
            </w:r>
          </w:hyperlink>
        </w:p>
        <w:p w14:paraId="183D7B21" w14:textId="502D8894" w:rsidR="004D06CB" w:rsidRDefault="003D3999">
          <w:pPr>
            <w:pStyle w:val="14"/>
            <w:rPr>
              <w:rFonts w:asciiTheme="minorHAnsi" w:eastAsiaTheme="minorEastAsia" w:hAnsiTheme="minorHAnsi" w:cstheme="minorBidi"/>
              <w:bCs w:val="0"/>
              <w:caps w:val="0"/>
              <w:noProof/>
              <w:sz w:val="22"/>
              <w:szCs w:val="22"/>
            </w:rPr>
          </w:pPr>
          <w:hyperlink w:anchor="_Toc230800901" w:history="1">
            <w:r w:rsidR="004D06CB" w:rsidRPr="00C96B28">
              <w:rPr>
                <w:rStyle w:val="afa"/>
                <w:noProof/>
              </w:rPr>
              <w:t>ВВЕДЕНИЕ</w:t>
            </w:r>
            <w:r w:rsidR="004D06CB">
              <w:rPr>
                <w:noProof/>
                <w:webHidden/>
              </w:rPr>
              <w:tab/>
            </w:r>
            <w:r w:rsidR="004D06CB">
              <w:rPr>
                <w:noProof/>
                <w:webHidden/>
              </w:rPr>
              <w:fldChar w:fldCharType="begin"/>
            </w:r>
            <w:r w:rsidR="004D06CB">
              <w:rPr>
                <w:noProof/>
                <w:webHidden/>
              </w:rPr>
              <w:instrText xml:space="preserve"> PAGEREF _Toc230800901 \h </w:instrText>
            </w:r>
            <w:r w:rsidR="004D06CB">
              <w:rPr>
                <w:noProof/>
                <w:webHidden/>
              </w:rPr>
            </w:r>
            <w:r w:rsidR="004D06CB">
              <w:rPr>
                <w:noProof/>
                <w:webHidden/>
              </w:rPr>
              <w:fldChar w:fldCharType="separate"/>
            </w:r>
            <w:r w:rsidR="004D06CB">
              <w:rPr>
                <w:noProof/>
                <w:webHidden/>
              </w:rPr>
              <w:t>10</w:t>
            </w:r>
            <w:r w:rsidR="004D06CB">
              <w:rPr>
                <w:noProof/>
                <w:webHidden/>
              </w:rPr>
              <w:fldChar w:fldCharType="end"/>
            </w:r>
          </w:hyperlink>
        </w:p>
        <w:p w14:paraId="09A94CD3" w14:textId="0F9532E3" w:rsidR="004D06CB" w:rsidRDefault="003D3999">
          <w:pPr>
            <w:pStyle w:val="31"/>
            <w:rPr>
              <w:rFonts w:eastAsiaTheme="minorEastAsia" w:cstheme="minorBidi"/>
              <w:b w:val="0"/>
              <w:bCs w:val="0"/>
              <w:noProof/>
              <w:sz w:val="22"/>
              <w:szCs w:val="22"/>
            </w:rPr>
          </w:pPr>
          <w:hyperlink w:anchor="_Toc230800902" w:history="1">
            <w:r w:rsidR="004D06CB" w:rsidRPr="00C96B28">
              <w:rPr>
                <w:rStyle w:val="afa"/>
                <w:noProof/>
              </w:rPr>
              <w:t>1</w:t>
            </w:r>
            <w:r w:rsidR="004D06CB">
              <w:rPr>
                <w:rFonts w:eastAsiaTheme="minorEastAsia" w:cstheme="minorBidi"/>
                <w:b w:val="0"/>
                <w:bCs w:val="0"/>
                <w:noProof/>
                <w:sz w:val="22"/>
                <w:szCs w:val="22"/>
              </w:rPr>
              <w:tab/>
            </w:r>
            <w:r w:rsidR="004D06CB" w:rsidRPr="00C96B28">
              <w:rPr>
                <w:rStyle w:val="afa"/>
                <w:noProof/>
              </w:rPr>
              <w:t>Аналитический раздел</w:t>
            </w:r>
            <w:r w:rsidR="004D06CB">
              <w:rPr>
                <w:noProof/>
                <w:webHidden/>
              </w:rPr>
              <w:tab/>
            </w:r>
            <w:r w:rsidR="004D06CB">
              <w:rPr>
                <w:noProof/>
                <w:webHidden/>
              </w:rPr>
              <w:fldChar w:fldCharType="begin"/>
            </w:r>
            <w:r w:rsidR="004D06CB">
              <w:rPr>
                <w:noProof/>
                <w:webHidden/>
              </w:rPr>
              <w:instrText xml:space="preserve"> PAGEREF _Toc230800902 \h </w:instrText>
            </w:r>
            <w:r w:rsidR="004D06CB">
              <w:rPr>
                <w:noProof/>
                <w:webHidden/>
              </w:rPr>
            </w:r>
            <w:r w:rsidR="004D06CB">
              <w:rPr>
                <w:noProof/>
                <w:webHidden/>
              </w:rPr>
              <w:fldChar w:fldCharType="separate"/>
            </w:r>
            <w:r w:rsidR="004D06CB">
              <w:rPr>
                <w:noProof/>
                <w:webHidden/>
              </w:rPr>
              <w:t>13</w:t>
            </w:r>
            <w:r w:rsidR="004D06CB">
              <w:rPr>
                <w:noProof/>
                <w:webHidden/>
              </w:rPr>
              <w:fldChar w:fldCharType="end"/>
            </w:r>
          </w:hyperlink>
        </w:p>
        <w:p w14:paraId="3EF4F818" w14:textId="18633669" w:rsidR="004D06CB" w:rsidRDefault="003D3999">
          <w:pPr>
            <w:pStyle w:val="31"/>
            <w:rPr>
              <w:rFonts w:eastAsiaTheme="minorEastAsia" w:cstheme="minorBidi"/>
              <w:b w:val="0"/>
              <w:bCs w:val="0"/>
              <w:noProof/>
              <w:sz w:val="22"/>
              <w:szCs w:val="22"/>
            </w:rPr>
          </w:pPr>
          <w:hyperlink w:anchor="_Toc230800903" w:history="1">
            <w:r w:rsidR="004D06CB" w:rsidRPr="00C96B28">
              <w:rPr>
                <w:rStyle w:val="afa"/>
                <w:noProof/>
              </w:rPr>
              <w:t>1.1</w:t>
            </w:r>
            <w:r w:rsidR="004D06CB">
              <w:rPr>
                <w:rFonts w:eastAsiaTheme="minorEastAsia" w:cstheme="minorBidi"/>
                <w:b w:val="0"/>
                <w:bCs w:val="0"/>
                <w:noProof/>
                <w:sz w:val="22"/>
                <w:szCs w:val="22"/>
              </w:rPr>
              <w:tab/>
            </w:r>
            <w:r w:rsidR="004D06CB" w:rsidRPr="00C96B28">
              <w:rPr>
                <w:rStyle w:val="afa"/>
                <w:noProof/>
              </w:rPr>
              <w:t>Характеристика объекта исследования и сферы применения</w:t>
            </w:r>
            <w:r w:rsidR="004D06CB">
              <w:rPr>
                <w:noProof/>
                <w:webHidden/>
              </w:rPr>
              <w:tab/>
            </w:r>
            <w:r w:rsidR="004D06CB">
              <w:rPr>
                <w:noProof/>
                <w:webHidden/>
              </w:rPr>
              <w:fldChar w:fldCharType="begin"/>
            </w:r>
            <w:r w:rsidR="004D06CB">
              <w:rPr>
                <w:noProof/>
                <w:webHidden/>
              </w:rPr>
              <w:instrText xml:space="preserve"> PAGEREF _Toc230800903 \h </w:instrText>
            </w:r>
            <w:r w:rsidR="004D06CB">
              <w:rPr>
                <w:noProof/>
                <w:webHidden/>
              </w:rPr>
            </w:r>
            <w:r w:rsidR="004D06CB">
              <w:rPr>
                <w:noProof/>
                <w:webHidden/>
              </w:rPr>
              <w:fldChar w:fldCharType="separate"/>
            </w:r>
            <w:r w:rsidR="004D06CB">
              <w:rPr>
                <w:noProof/>
                <w:webHidden/>
              </w:rPr>
              <w:t>13</w:t>
            </w:r>
            <w:r w:rsidR="004D06CB">
              <w:rPr>
                <w:noProof/>
                <w:webHidden/>
              </w:rPr>
              <w:fldChar w:fldCharType="end"/>
            </w:r>
          </w:hyperlink>
        </w:p>
        <w:p w14:paraId="56DE8875" w14:textId="18B8BC02" w:rsidR="004D06CB" w:rsidRDefault="003D3999">
          <w:pPr>
            <w:pStyle w:val="31"/>
            <w:rPr>
              <w:rFonts w:eastAsiaTheme="minorEastAsia" w:cstheme="minorBidi"/>
              <w:b w:val="0"/>
              <w:bCs w:val="0"/>
              <w:noProof/>
              <w:sz w:val="22"/>
              <w:szCs w:val="22"/>
            </w:rPr>
          </w:pPr>
          <w:hyperlink w:anchor="_Toc230800904" w:history="1">
            <w:r w:rsidR="004D06CB" w:rsidRPr="00C96B28">
              <w:rPr>
                <w:rStyle w:val="afa"/>
                <w:noProof/>
              </w:rPr>
              <w:t>1.2</w:t>
            </w:r>
            <w:r w:rsidR="004D06CB">
              <w:rPr>
                <w:rFonts w:eastAsiaTheme="minorEastAsia" w:cstheme="minorBidi"/>
                <w:b w:val="0"/>
                <w:bCs w:val="0"/>
                <w:noProof/>
                <w:sz w:val="22"/>
                <w:szCs w:val="22"/>
              </w:rPr>
              <w:tab/>
            </w:r>
            <w:r w:rsidR="004D06CB" w:rsidRPr="00C96B28">
              <w:rPr>
                <w:rStyle w:val="afa"/>
                <w:noProof/>
              </w:rPr>
              <w:t>Формулировка проблемы</w:t>
            </w:r>
            <w:r w:rsidR="004D06CB">
              <w:rPr>
                <w:noProof/>
                <w:webHidden/>
              </w:rPr>
              <w:tab/>
            </w:r>
            <w:r w:rsidR="004D06CB">
              <w:rPr>
                <w:noProof/>
                <w:webHidden/>
              </w:rPr>
              <w:fldChar w:fldCharType="begin"/>
            </w:r>
            <w:r w:rsidR="004D06CB">
              <w:rPr>
                <w:noProof/>
                <w:webHidden/>
              </w:rPr>
              <w:instrText xml:space="preserve"> PAGEREF _Toc230800904 \h </w:instrText>
            </w:r>
            <w:r w:rsidR="004D06CB">
              <w:rPr>
                <w:noProof/>
                <w:webHidden/>
              </w:rPr>
            </w:r>
            <w:r w:rsidR="004D06CB">
              <w:rPr>
                <w:noProof/>
                <w:webHidden/>
              </w:rPr>
              <w:fldChar w:fldCharType="separate"/>
            </w:r>
            <w:r w:rsidR="004D06CB">
              <w:rPr>
                <w:noProof/>
                <w:webHidden/>
              </w:rPr>
              <w:t>13</w:t>
            </w:r>
            <w:r w:rsidR="004D06CB">
              <w:rPr>
                <w:noProof/>
                <w:webHidden/>
              </w:rPr>
              <w:fldChar w:fldCharType="end"/>
            </w:r>
          </w:hyperlink>
        </w:p>
        <w:p w14:paraId="3225E53E" w14:textId="59D44772" w:rsidR="004D06CB" w:rsidRDefault="003D3999">
          <w:pPr>
            <w:pStyle w:val="31"/>
            <w:rPr>
              <w:rFonts w:eastAsiaTheme="minorEastAsia" w:cstheme="minorBidi"/>
              <w:b w:val="0"/>
              <w:bCs w:val="0"/>
              <w:noProof/>
              <w:sz w:val="22"/>
              <w:szCs w:val="22"/>
            </w:rPr>
          </w:pPr>
          <w:hyperlink w:anchor="_Toc230800905" w:history="1">
            <w:r w:rsidR="004D06CB" w:rsidRPr="00C96B28">
              <w:rPr>
                <w:rStyle w:val="afa"/>
                <w:noProof/>
              </w:rPr>
              <w:t>1.3</w:t>
            </w:r>
            <w:r w:rsidR="004D06CB">
              <w:rPr>
                <w:rFonts w:eastAsiaTheme="minorEastAsia" w:cstheme="minorBidi"/>
                <w:b w:val="0"/>
                <w:bCs w:val="0"/>
                <w:noProof/>
                <w:sz w:val="22"/>
                <w:szCs w:val="22"/>
              </w:rPr>
              <w:tab/>
            </w:r>
            <w:r w:rsidR="004D06CB" w:rsidRPr="00C96B28">
              <w:rPr>
                <w:rStyle w:val="afa"/>
                <w:noProof/>
              </w:rPr>
              <w:t>Анализ существующих аналогов</w:t>
            </w:r>
            <w:r w:rsidR="004D06CB">
              <w:rPr>
                <w:noProof/>
                <w:webHidden/>
              </w:rPr>
              <w:tab/>
            </w:r>
            <w:r w:rsidR="004D06CB">
              <w:rPr>
                <w:noProof/>
                <w:webHidden/>
              </w:rPr>
              <w:fldChar w:fldCharType="begin"/>
            </w:r>
            <w:r w:rsidR="004D06CB">
              <w:rPr>
                <w:noProof/>
                <w:webHidden/>
              </w:rPr>
              <w:instrText xml:space="preserve"> PAGEREF _Toc230800905 \h </w:instrText>
            </w:r>
            <w:r w:rsidR="004D06CB">
              <w:rPr>
                <w:noProof/>
                <w:webHidden/>
              </w:rPr>
            </w:r>
            <w:r w:rsidR="004D06CB">
              <w:rPr>
                <w:noProof/>
                <w:webHidden/>
              </w:rPr>
              <w:fldChar w:fldCharType="separate"/>
            </w:r>
            <w:r w:rsidR="004D06CB">
              <w:rPr>
                <w:noProof/>
                <w:webHidden/>
              </w:rPr>
              <w:t>14</w:t>
            </w:r>
            <w:r w:rsidR="004D06CB">
              <w:rPr>
                <w:noProof/>
                <w:webHidden/>
              </w:rPr>
              <w:fldChar w:fldCharType="end"/>
            </w:r>
          </w:hyperlink>
        </w:p>
        <w:p w14:paraId="72D85536" w14:textId="4A365921" w:rsidR="004D06CB" w:rsidRDefault="003D3999">
          <w:pPr>
            <w:pStyle w:val="31"/>
            <w:rPr>
              <w:rFonts w:eastAsiaTheme="minorEastAsia" w:cstheme="minorBidi"/>
              <w:b w:val="0"/>
              <w:bCs w:val="0"/>
              <w:noProof/>
              <w:sz w:val="22"/>
              <w:szCs w:val="22"/>
            </w:rPr>
          </w:pPr>
          <w:hyperlink w:anchor="_Toc230800906" w:history="1">
            <w:r w:rsidR="004D06CB" w:rsidRPr="00C96B28">
              <w:rPr>
                <w:rStyle w:val="afa"/>
                <w:noProof/>
              </w:rPr>
              <w:t>1.4</w:t>
            </w:r>
            <w:r w:rsidR="004D06CB">
              <w:rPr>
                <w:rFonts w:eastAsiaTheme="minorEastAsia" w:cstheme="minorBidi"/>
                <w:b w:val="0"/>
                <w:bCs w:val="0"/>
                <w:noProof/>
                <w:sz w:val="22"/>
                <w:szCs w:val="22"/>
              </w:rPr>
              <w:tab/>
            </w:r>
            <w:r w:rsidR="004D06CB" w:rsidRPr="00C96B28">
              <w:rPr>
                <w:rStyle w:val="afa"/>
                <w:noProof/>
              </w:rPr>
              <w:t>Актуальность разработки</w:t>
            </w:r>
            <w:r w:rsidR="004D06CB">
              <w:rPr>
                <w:noProof/>
                <w:webHidden/>
              </w:rPr>
              <w:tab/>
            </w:r>
            <w:r w:rsidR="004D06CB">
              <w:rPr>
                <w:noProof/>
                <w:webHidden/>
              </w:rPr>
              <w:fldChar w:fldCharType="begin"/>
            </w:r>
            <w:r w:rsidR="004D06CB">
              <w:rPr>
                <w:noProof/>
                <w:webHidden/>
              </w:rPr>
              <w:instrText xml:space="preserve"> PAGEREF _Toc230800906 \h </w:instrText>
            </w:r>
            <w:r w:rsidR="004D06CB">
              <w:rPr>
                <w:noProof/>
                <w:webHidden/>
              </w:rPr>
            </w:r>
            <w:r w:rsidR="004D06CB">
              <w:rPr>
                <w:noProof/>
                <w:webHidden/>
              </w:rPr>
              <w:fldChar w:fldCharType="separate"/>
            </w:r>
            <w:r w:rsidR="004D06CB">
              <w:rPr>
                <w:noProof/>
                <w:webHidden/>
              </w:rPr>
              <w:t>15</w:t>
            </w:r>
            <w:r w:rsidR="004D06CB">
              <w:rPr>
                <w:noProof/>
                <w:webHidden/>
              </w:rPr>
              <w:fldChar w:fldCharType="end"/>
            </w:r>
          </w:hyperlink>
        </w:p>
        <w:p w14:paraId="7049E2B7" w14:textId="7C551FB9" w:rsidR="004D06CB" w:rsidRDefault="003D3999">
          <w:pPr>
            <w:pStyle w:val="31"/>
            <w:rPr>
              <w:rFonts w:eastAsiaTheme="minorEastAsia" w:cstheme="minorBidi"/>
              <w:b w:val="0"/>
              <w:bCs w:val="0"/>
              <w:noProof/>
              <w:sz w:val="22"/>
              <w:szCs w:val="22"/>
            </w:rPr>
          </w:pPr>
          <w:hyperlink w:anchor="_Toc230800907" w:history="1">
            <w:r w:rsidR="004D06CB" w:rsidRPr="00C96B28">
              <w:rPr>
                <w:rStyle w:val="afa"/>
                <w:noProof/>
              </w:rPr>
              <w:t>1.5</w:t>
            </w:r>
            <w:r w:rsidR="004D06CB">
              <w:rPr>
                <w:rFonts w:eastAsiaTheme="minorEastAsia" w:cstheme="minorBidi"/>
                <w:b w:val="0"/>
                <w:bCs w:val="0"/>
                <w:noProof/>
                <w:sz w:val="22"/>
                <w:szCs w:val="22"/>
              </w:rPr>
              <w:tab/>
            </w:r>
            <w:r w:rsidR="004D06CB" w:rsidRPr="00C96B28">
              <w:rPr>
                <w:rStyle w:val="afa"/>
                <w:noProof/>
              </w:rPr>
              <w:t xml:space="preserve">Необходимая информация о </w:t>
            </w:r>
            <w:r w:rsidR="004D06CB" w:rsidRPr="00C96B28">
              <w:rPr>
                <w:rStyle w:val="afa"/>
                <w:noProof/>
                <w:lang w:val="en-US"/>
              </w:rPr>
              <w:t>CPU</w:t>
            </w:r>
            <w:r w:rsidR="004D06CB">
              <w:rPr>
                <w:noProof/>
                <w:webHidden/>
              </w:rPr>
              <w:tab/>
            </w:r>
            <w:r w:rsidR="004D06CB">
              <w:rPr>
                <w:noProof/>
                <w:webHidden/>
              </w:rPr>
              <w:fldChar w:fldCharType="begin"/>
            </w:r>
            <w:r w:rsidR="004D06CB">
              <w:rPr>
                <w:noProof/>
                <w:webHidden/>
              </w:rPr>
              <w:instrText xml:space="preserve"> PAGEREF _Toc230800907 \h </w:instrText>
            </w:r>
            <w:r w:rsidR="004D06CB">
              <w:rPr>
                <w:noProof/>
                <w:webHidden/>
              </w:rPr>
            </w:r>
            <w:r w:rsidR="004D06CB">
              <w:rPr>
                <w:noProof/>
                <w:webHidden/>
              </w:rPr>
              <w:fldChar w:fldCharType="separate"/>
            </w:r>
            <w:r w:rsidR="004D06CB">
              <w:rPr>
                <w:noProof/>
                <w:webHidden/>
              </w:rPr>
              <w:t>16</w:t>
            </w:r>
            <w:r w:rsidR="004D06CB">
              <w:rPr>
                <w:noProof/>
                <w:webHidden/>
              </w:rPr>
              <w:fldChar w:fldCharType="end"/>
            </w:r>
          </w:hyperlink>
        </w:p>
        <w:p w14:paraId="5D8B681C" w14:textId="428E6509" w:rsidR="004D06CB" w:rsidRDefault="003D3999">
          <w:pPr>
            <w:pStyle w:val="31"/>
            <w:rPr>
              <w:rFonts w:eastAsiaTheme="minorEastAsia" w:cstheme="minorBidi"/>
              <w:b w:val="0"/>
              <w:bCs w:val="0"/>
              <w:noProof/>
              <w:sz w:val="22"/>
              <w:szCs w:val="22"/>
            </w:rPr>
          </w:pPr>
          <w:hyperlink w:anchor="_Toc230800908" w:history="1">
            <w:r w:rsidR="004D06CB" w:rsidRPr="00C96B28">
              <w:rPr>
                <w:rStyle w:val="afa"/>
                <w:noProof/>
              </w:rPr>
              <w:t>Выводы по разделу</w:t>
            </w:r>
            <w:r w:rsidR="004D06CB">
              <w:rPr>
                <w:noProof/>
                <w:webHidden/>
              </w:rPr>
              <w:tab/>
            </w:r>
            <w:r w:rsidR="004D06CB">
              <w:rPr>
                <w:noProof/>
                <w:webHidden/>
              </w:rPr>
              <w:fldChar w:fldCharType="begin"/>
            </w:r>
            <w:r w:rsidR="004D06CB">
              <w:rPr>
                <w:noProof/>
                <w:webHidden/>
              </w:rPr>
              <w:instrText xml:space="preserve"> PAGEREF _Toc230800908 \h </w:instrText>
            </w:r>
            <w:r w:rsidR="004D06CB">
              <w:rPr>
                <w:noProof/>
                <w:webHidden/>
              </w:rPr>
            </w:r>
            <w:r w:rsidR="004D06CB">
              <w:rPr>
                <w:noProof/>
                <w:webHidden/>
              </w:rPr>
              <w:fldChar w:fldCharType="separate"/>
            </w:r>
            <w:r w:rsidR="004D06CB">
              <w:rPr>
                <w:noProof/>
                <w:webHidden/>
              </w:rPr>
              <w:t>18</w:t>
            </w:r>
            <w:r w:rsidR="004D06CB">
              <w:rPr>
                <w:noProof/>
                <w:webHidden/>
              </w:rPr>
              <w:fldChar w:fldCharType="end"/>
            </w:r>
          </w:hyperlink>
        </w:p>
        <w:p w14:paraId="4825EE16" w14:textId="699BF572" w:rsidR="004D06CB" w:rsidRDefault="003D3999">
          <w:pPr>
            <w:pStyle w:val="31"/>
            <w:rPr>
              <w:rFonts w:eastAsiaTheme="minorEastAsia" w:cstheme="minorBidi"/>
              <w:b w:val="0"/>
              <w:bCs w:val="0"/>
              <w:noProof/>
              <w:sz w:val="22"/>
              <w:szCs w:val="22"/>
            </w:rPr>
          </w:pPr>
          <w:hyperlink w:anchor="_Toc230800909" w:history="1">
            <w:r w:rsidR="004D06CB" w:rsidRPr="00C96B28">
              <w:rPr>
                <w:rStyle w:val="afa"/>
                <w:noProof/>
              </w:rPr>
              <w:t>2</w:t>
            </w:r>
            <w:r w:rsidR="004D06CB">
              <w:rPr>
                <w:rFonts w:eastAsiaTheme="minorEastAsia" w:cstheme="minorBidi"/>
                <w:b w:val="0"/>
                <w:bCs w:val="0"/>
                <w:noProof/>
                <w:sz w:val="22"/>
                <w:szCs w:val="22"/>
              </w:rPr>
              <w:tab/>
            </w:r>
            <w:r w:rsidR="004D06CB" w:rsidRPr="00C96B28">
              <w:rPr>
                <w:rStyle w:val="afa"/>
                <w:noProof/>
              </w:rPr>
              <w:t>Проектно-конструкторский раздел</w:t>
            </w:r>
            <w:r w:rsidR="004D06CB">
              <w:rPr>
                <w:noProof/>
                <w:webHidden/>
              </w:rPr>
              <w:tab/>
            </w:r>
            <w:r w:rsidR="004D06CB">
              <w:rPr>
                <w:noProof/>
                <w:webHidden/>
              </w:rPr>
              <w:fldChar w:fldCharType="begin"/>
            </w:r>
            <w:r w:rsidR="004D06CB">
              <w:rPr>
                <w:noProof/>
                <w:webHidden/>
              </w:rPr>
              <w:instrText xml:space="preserve"> PAGEREF _Toc230800909 \h </w:instrText>
            </w:r>
            <w:r w:rsidR="004D06CB">
              <w:rPr>
                <w:noProof/>
                <w:webHidden/>
              </w:rPr>
            </w:r>
            <w:r w:rsidR="004D06CB">
              <w:rPr>
                <w:noProof/>
                <w:webHidden/>
              </w:rPr>
              <w:fldChar w:fldCharType="separate"/>
            </w:r>
            <w:r w:rsidR="004D06CB">
              <w:rPr>
                <w:noProof/>
                <w:webHidden/>
              </w:rPr>
              <w:t>19</w:t>
            </w:r>
            <w:r w:rsidR="004D06CB">
              <w:rPr>
                <w:noProof/>
                <w:webHidden/>
              </w:rPr>
              <w:fldChar w:fldCharType="end"/>
            </w:r>
          </w:hyperlink>
        </w:p>
        <w:p w14:paraId="722B9BC1" w14:textId="66BE9405" w:rsidR="004D06CB" w:rsidRDefault="003D3999">
          <w:pPr>
            <w:pStyle w:val="31"/>
            <w:rPr>
              <w:rFonts w:eastAsiaTheme="minorEastAsia" w:cstheme="minorBidi"/>
              <w:b w:val="0"/>
              <w:bCs w:val="0"/>
              <w:noProof/>
              <w:sz w:val="22"/>
              <w:szCs w:val="22"/>
            </w:rPr>
          </w:pPr>
          <w:hyperlink w:anchor="_Toc230800910" w:history="1">
            <w:r w:rsidR="004D06CB" w:rsidRPr="00C96B28">
              <w:rPr>
                <w:rStyle w:val="afa"/>
                <w:noProof/>
              </w:rPr>
              <w:t>2.1</w:t>
            </w:r>
            <w:r w:rsidR="004D06CB">
              <w:rPr>
                <w:rFonts w:eastAsiaTheme="minorEastAsia" w:cstheme="minorBidi"/>
                <w:b w:val="0"/>
                <w:bCs w:val="0"/>
                <w:noProof/>
                <w:sz w:val="22"/>
                <w:szCs w:val="22"/>
              </w:rPr>
              <w:tab/>
            </w:r>
            <w:r w:rsidR="004D06CB" w:rsidRPr="00C96B28">
              <w:rPr>
                <w:rStyle w:val="afa"/>
                <w:noProof/>
              </w:rPr>
              <w:t>Выбор средств разработки</w:t>
            </w:r>
            <w:r w:rsidR="004D06CB">
              <w:rPr>
                <w:noProof/>
                <w:webHidden/>
              </w:rPr>
              <w:tab/>
            </w:r>
            <w:r w:rsidR="004D06CB">
              <w:rPr>
                <w:noProof/>
                <w:webHidden/>
              </w:rPr>
              <w:fldChar w:fldCharType="begin"/>
            </w:r>
            <w:r w:rsidR="004D06CB">
              <w:rPr>
                <w:noProof/>
                <w:webHidden/>
              </w:rPr>
              <w:instrText xml:space="preserve"> PAGEREF _Toc230800910 \h </w:instrText>
            </w:r>
            <w:r w:rsidR="004D06CB">
              <w:rPr>
                <w:noProof/>
                <w:webHidden/>
              </w:rPr>
            </w:r>
            <w:r w:rsidR="004D06CB">
              <w:rPr>
                <w:noProof/>
                <w:webHidden/>
              </w:rPr>
              <w:fldChar w:fldCharType="separate"/>
            </w:r>
            <w:r w:rsidR="004D06CB">
              <w:rPr>
                <w:noProof/>
                <w:webHidden/>
              </w:rPr>
              <w:t>19</w:t>
            </w:r>
            <w:r w:rsidR="004D06CB">
              <w:rPr>
                <w:noProof/>
                <w:webHidden/>
              </w:rPr>
              <w:fldChar w:fldCharType="end"/>
            </w:r>
          </w:hyperlink>
        </w:p>
        <w:p w14:paraId="0E032C2F" w14:textId="27F1303C" w:rsidR="004D06CB" w:rsidRDefault="003D3999">
          <w:pPr>
            <w:pStyle w:val="31"/>
            <w:rPr>
              <w:rFonts w:eastAsiaTheme="minorEastAsia" w:cstheme="minorBidi"/>
              <w:b w:val="0"/>
              <w:bCs w:val="0"/>
              <w:noProof/>
              <w:sz w:val="22"/>
              <w:szCs w:val="22"/>
            </w:rPr>
          </w:pPr>
          <w:hyperlink w:anchor="_Toc230800911" w:history="1">
            <w:r w:rsidR="004D06CB" w:rsidRPr="00C96B28">
              <w:rPr>
                <w:rStyle w:val="afa"/>
                <w:noProof/>
              </w:rPr>
              <w:t>2.1.1</w:t>
            </w:r>
            <w:r w:rsidR="004D06CB">
              <w:rPr>
                <w:rFonts w:eastAsiaTheme="minorEastAsia" w:cstheme="minorBidi"/>
                <w:b w:val="0"/>
                <w:bCs w:val="0"/>
                <w:noProof/>
                <w:sz w:val="22"/>
                <w:szCs w:val="22"/>
              </w:rPr>
              <w:tab/>
            </w:r>
            <w:r w:rsidR="004D06CB" w:rsidRPr="00C96B28">
              <w:rPr>
                <w:rStyle w:val="afa"/>
                <w:noProof/>
              </w:rPr>
              <w:t>Выбор языка программирования</w:t>
            </w:r>
            <w:r w:rsidR="004D06CB">
              <w:rPr>
                <w:noProof/>
                <w:webHidden/>
              </w:rPr>
              <w:tab/>
            </w:r>
            <w:r w:rsidR="004D06CB">
              <w:rPr>
                <w:noProof/>
                <w:webHidden/>
              </w:rPr>
              <w:fldChar w:fldCharType="begin"/>
            </w:r>
            <w:r w:rsidR="004D06CB">
              <w:rPr>
                <w:noProof/>
                <w:webHidden/>
              </w:rPr>
              <w:instrText xml:space="preserve"> PAGEREF _Toc230800911 \h </w:instrText>
            </w:r>
            <w:r w:rsidR="004D06CB">
              <w:rPr>
                <w:noProof/>
                <w:webHidden/>
              </w:rPr>
            </w:r>
            <w:r w:rsidR="004D06CB">
              <w:rPr>
                <w:noProof/>
                <w:webHidden/>
              </w:rPr>
              <w:fldChar w:fldCharType="separate"/>
            </w:r>
            <w:r w:rsidR="004D06CB">
              <w:rPr>
                <w:noProof/>
                <w:webHidden/>
              </w:rPr>
              <w:t>19</w:t>
            </w:r>
            <w:r w:rsidR="004D06CB">
              <w:rPr>
                <w:noProof/>
                <w:webHidden/>
              </w:rPr>
              <w:fldChar w:fldCharType="end"/>
            </w:r>
          </w:hyperlink>
        </w:p>
        <w:p w14:paraId="2AC2BE4C" w14:textId="5D5212FA" w:rsidR="004D06CB" w:rsidRDefault="003D3999">
          <w:pPr>
            <w:pStyle w:val="31"/>
            <w:rPr>
              <w:rFonts w:eastAsiaTheme="minorEastAsia" w:cstheme="minorBidi"/>
              <w:b w:val="0"/>
              <w:bCs w:val="0"/>
              <w:noProof/>
              <w:sz w:val="22"/>
              <w:szCs w:val="22"/>
            </w:rPr>
          </w:pPr>
          <w:hyperlink w:anchor="_Toc230800912" w:history="1">
            <w:r w:rsidR="004D06CB" w:rsidRPr="00C96B28">
              <w:rPr>
                <w:rStyle w:val="afa"/>
                <w:noProof/>
              </w:rPr>
              <w:t>2.1.2</w:t>
            </w:r>
            <w:r w:rsidR="004D06CB">
              <w:rPr>
                <w:rFonts w:eastAsiaTheme="minorEastAsia" w:cstheme="minorBidi"/>
                <w:b w:val="0"/>
                <w:bCs w:val="0"/>
                <w:noProof/>
                <w:sz w:val="22"/>
                <w:szCs w:val="22"/>
              </w:rPr>
              <w:tab/>
            </w:r>
            <w:r w:rsidR="004D06CB" w:rsidRPr="00C96B28">
              <w:rPr>
                <w:rStyle w:val="afa"/>
                <w:noProof/>
              </w:rPr>
              <w:t>Выбор стандарта языка программирования</w:t>
            </w:r>
            <w:r w:rsidR="004D06CB">
              <w:rPr>
                <w:noProof/>
                <w:webHidden/>
              </w:rPr>
              <w:tab/>
            </w:r>
            <w:r w:rsidR="004D06CB">
              <w:rPr>
                <w:noProof/>
                <w:webHidden/>
              </w:rPr>
              <w:fldChar w:fldCharType="begin"/>
            </w:r>
            <w:r w:rsidR="004D06CB">
              <w:rPr>
                <w:noProof/>
                <w:webHidden/>
              </w:rPr>
              <w:instrText xml:space="preserve"> PAGEREF _Toc230800912 \h </w:instrText>
            </w:r>
            <w:r w:rsidR="004D06CB">
              <w:rPr>
                <w:noProof/>
                <w:webHidden/>
              </w:rPr>
            </w:r>
            <w:r w:rsidR="004D06CB">
              <w:rPr>
                <w:noProof/>
                <w:webHidden/>
              </w:rPr>
              <w:fldChar w:fldCharType="separate"/>
            </w:r>
            <w:r w:rsidR="004D06CB">
              <w:rPr>
                <w:noProof/>
                <w:webHidden/>
              </w:rPr>
              <w:t>19</w:t>
            </w:r>
            <w:r w:rsidR="004D06CB">
              <w:rPr>
                <w:noProof/>
                <w:webHidden/>
              </w:rPr>
              <w:fldChar w:fldCharType="end"/>
            </w:r>
          </w:hyperlink>
        </w:p>
        <w:p w14:paraId="0C0B3E6F" w14:textId="55322F25" w:rsidR="004D06CB" w:rsidRDefault="003D3999">
          <w:pPr>
            <w:pStyle w:val="31"/>
            <w:rPr>
              <w:rFonts w:eastAsiaTheme="minorEastAsia" w:cstheme="minorBidi"/>
              <w:b w:val="0"/>
              <w:bCs w:val="0"/>
              <w:noProof/>
              <w:sz w:val="22"/>
              <w:szCs w:val="22"/>
            </w:rPr>
          </w:pPr>
          <w:hyperlink w:anchor="_Toc230800913" w:history="1">
            <w:r w:rsidR="004D06CB" w:rsidRPr="00C96B28">
              <w:rPr>
                <w:rStyle w:val="afa"/>
                <w:noProof/>
              </w:rPr>
              <w:t>2.1.3</w:t>
            </w:r>
            <w:r w:rsidR="004D06CB">
              <w:rPr>
                <w:rFonts w:eastAsiaTheme="minorEastAsia" w:cstheme="minorBidi"/>
                <w:b w:val="0"/>
                <w:bCs w:val="0"/>
                <w:noProof/>
                <w:sz w:val="22"/>
                <w:szCs w:val="22"/>
              </w:rPr>
              <w:tab/>
            </w:r>
            <w:r w:rsidR="004D06CB" w:rsidRPr="00C96B28">
              <w:rPr>
                <w:rStyle w:val="afa"/>
                <w:noProof/>
              </w:rPr>
              <w:t>Использование</w:t>
            </w:r>
            <w:r w:rsidR="004D06CB" w:rsidRPr="00C96B28">
              <w:rPr>
                <w:rStyle w:val="afa"/>
                <w:noProof/>
                <w:lang w:val="en-US"/>
              </w:rPr>
              <w:t xml:space="preserve"> SISD</w:t>
            </w:r>
            <w:r w:rsidR="004D06CB" w:rsidRPr="00C96B28">
              <w:rPr>
                <w:rStyle w:val="afa"/>
                <w:noProof/>
              </w:rPr>
              <w:t xml:space="preserve"> и SIMD</w:t>
            </w:r>
            <w:r w:rsidR="004D06CB">
              <w:rPr>
                <w:noProof/>
                <w:webHidden/>
              </w:rPr>
              <w:tab/>
            </w:r>
            <w:r w:rsidR="004D06CB">
              <w:rPr>
                <w:noProof/>
                <w:webHidden/>
              </w:rPr>
              <w:fldChar w:fldCharType="begin"/>
            </w:r>
            <w:r w:rsidR="004D06CB">
              <w:rPr>
                <w:noProof/>
                <w:webHidden/>
              </w:rPr>
              <w:instrText xml:space="preserve"> PAGEREF _Toc230800913 \h </w:instrText>
            </w:r>
            <w:r w:rsidR="004D06CB">
              <w:rPr>
                <w:noProof/>
                <w:webHidden/>
              </w:rPr>
            </w:r>
            <w:r w:rsidR="004D06CB">
              <w:rPr>
                <w:noProof/>
                <w:webHidden/>
              </w:rPr>
              <w:fldChar w:fldCharType="separate"/>
            </w:r>
            <w:r w:rsidR="004D06CB">
              <w:rPr>
                <w:noProof/>
                <w:webHidden/>
              </w:rPr>
              <w:t>20</w:t>
            </w:r>
            <w:r w:rsidR="004D06CB">
              <w:rPr>
                <w:noProof/>
                <w:webHidden/>
              </w:rPr>
              <w:fldChar w:fldCharType="end"/>
            </w:r>
          </w:hyperlink>
        </w:p>
        <w:p w14:paraId="2666CD1E" w14:textId="5B7EDF48" w:rsidR="004D06CB" w:rsidRDefault="003D3999">
          <w:pPr>
            <w:pStyle w:val="31"/>
            <w:rPr>
              <w:rFonts w:eastAsiaTheme="minorEastAsia" w:cstheme="minorBidi"/>
              <w:b w:val="0"/>
              <w:bCs w:val="0"/>
              <w:noProof/>
              <w:sz w:val="22"/>
              <w:szCs w:val="22"/>
            </w:rPr>
          </w:pPr>
          <w:hyperlink w:anchor="_Toc230800914" w:history="1">
            <w:r w:rsidR="004D06CB" w:rsidRPr="00C96B28">
              <w:rPr>
                <w:rStyle w:val="afa"/>
                <w:noProof/>
              </w:rPr>
              <w:t>2.1.4</w:t>
            </w:r>
            <w:r w:rsidR="004D06CB">
              <w:rPr>
                <w:rFonts w:eastAsiaTheme="minorEastAsia" w:cstheme="minorBidi"/>
                <w:b w:val="0"/>
                <w:bCs w:val="0"/>
                <w:noProof/>
                <w:sz w:val="22"/>
                <w:szCs w:val="22"/>
              </w:rPr>
              <w:tab/>
            </w:r>
            <w:r w:rsidR="004D06CB" w:rsidRPr="00C96B28">
              <w:rPr>
                <w:rStyle w:val="afa"/>
                <w:noProof/>
              </w:rPr>
              <w:t>Выбор среды разработки</w:t>
            </w:r>
            <w:r w:rsidR="004D06CB">
              <w:rPr>
                <w:noProof/>
                <w:webHidden/>
              </w:rPr>
              <w:tab/>
            </w:r>
            <w:r w:rsidR="004D06CB">
              <w:rPr>
                <w:noProof/>
                <w:webHidden/>
              </w:rPr>
              <w:fldChar w:fldCharType="begin"/>
            </w:r>
            <w:r w:rsidR="004D06CB">
              <w:rPr>
                <w:noProof/>
                <w:webHidden/>
              </w:rPr>
              <w:instrText xml:space="preserve"> PAGEREF _Toc230800914 \h </w:instrText>
            </w:r>
            <w:r w:rsidR="004D06CB">
              <w:rPr>
                <w:noProof/>
                <w:webHidden/>
              </w:rPr>
            </w:r>
            <w:r w:rsidR="004D06CB">
              <w:rPr>
                <w:noProof/>
                <w:webHidden/>
              </w:rPr>
              <w:fldChar w:fldCharType="separate"/>
            </w:r>
            <w:r w:rsidR="004D06CB">
              <w:rPr>
                <w:noProof/>
                <w:webHidden/>
              </w:rPr>
              <w:t>20</w:t>
            </w:r>
            <w:r w:rsidR="004D06CB">
              <w:rPr>
                <w:noProof/>
                <w:webHidden/>
              </w:rPr>
              <w:fldChar w:fldCharType="end"/>
            </w:r>
          </w:hyperlink>
        </w:p>
        <w:p w14:paraId="50D7B27E" w14:textId="4D6E530F" w:rsidR="004D06CB" w:rsidRDefault="003D3999">
          <w:pPr>
            <w:pStyle w:val="31"/>
            <w:rPr>
              <w:rFonts w:eastAsiaTheme="minorEastAsia" w:cstheme="minorBidi"/>
              <w:b w:val="0"/>
              <w:bCs w:val="0"/>
              <w:noProof/>
              <w:sz w:val="22"/>
              <w:szCs w:val="22"/>
            </w:rPr>
          </w:pPr>
          <w:hyperlink w:anchor="_Toc230800915" w:history="1">
            <w:r w:rsidR="004D06CB" w:rsidRPr="00C96B28">
              <w:rPr>
                <w:rStyle w:val="afa"/>
                <w:noProof/>
              </w:rPr>
              <w:t>2.1.5</w:t>
            </w:r>
            <w:r w:rsidR="004D06CB">
              <w:rPr>
                <w:rFonts w:eastAsiaTheme="minorEastAsia" w:cstheme="minorBidi"/>
                <w:b w:val="0"/>
                <w:bCs w:val="0"/>
                <w:noProof/>
                <w:sz w:val="22"/>
                <w:szCs w:val="22"/>
              </w:rPr>
              <w:tab/>
            </w:r>
            <w:r w:rsidR="004D06CB" w:rsidRPr="00C96B28">
              <w:rPr>
                <w:rStyle w:val="afa"/>
                <w:noProof/>
              </w:rPr>
              <w:t>Выбор операционной системы</w:t>
            </w:r>
            <w:r w:rsidR="004D06CB">
              <w:rPr>
                <w:noProof/>
                <w:webHidden/>
              </w:rPr>
              <w:tab/>
            </w:r>
            <w:r w:rsidR="004D06CB">
              <w:rPr>
                <w:noProof/>
                <w:webHidden/>
              </w:rPr>
              <w:fldChar w:fldCharType="begin"/>
            </w:r>
            <w:r w:rsidR="004D06CB">
              <w:rPr>
                <w:noProof/>
                <w:webHidden/>
              </w:rPr>
              <w:instrText xml:space="preserve"> PAGEREF _Toc230800915 \h </w:instrText>
            </w:r>
            <w:r w:rsidR="004D06CB">
              <w:rPr>
                <w:noProof/>
                <w:webHidden/>
              </w:rPr>
            </w:r>
            <w:r w:rsidR="004D06CB">
              <w:rPr>
                <w:noProof/>
                <w:webHidden/>
              </w:rPr>
              <w:fldChar w:fldCharType="separate"/>
            </w:r>
            <w:r w:rsidR="004D06CB">
              <w:rPr>
                <w:noProof/>
                <w:webHidden/>
              </w:rPr>
              <w:t>21</w:t>
            </w:r>
            <w:r w:rsidR="004D06CB">
              <w:rPr>
                <w:noProof/>
                <w:webHidden/>
              </w:rPr>
              <w:fldChar w:fldCharType="end"/>
            </w:r>
          </w:hyperlink>
        </w:p>
        <w:p w14:paraId="7DE76742" w14:textId="71D7FFC6" w:rsidR="004D06CB" w:rsidRDefault="003D3999">
          <w:pPr>
            <w:pStyle w:val="31"/>
            <w:rPr>
              <w:rFonts w:eastAsiaTheme="minorEastAsia" w:cstheme="minorBidi"/>
              <w:b w:val="0"/>
              <w:bCs w:val="0"/>
              <w:noProof/>
              <w:sz w:val="22"/>
              <w:szCs w:val="22"/>
            </w:rPr>
          </w:pPr>
          <w:hyperlink w:anchor="_Toc230800916" w:history="1">
            <w:r w:rsidR="004D06CB" w:rsidRPr="00C96B28">
              <w:rPr>
                <w:rStyle w:val="afa"/>
                <w:noProof/>
              </w:rPr>
              <w:t>2.2</w:t>
            </w:r>
            <w:r w:rsidR="004D06CB">
              <w:rPr>
                <w:rFonts w:eastAsiaTheme="minorEastAsia" w:cstheme="minorBidi"/>
                <w:b w:val="0"/>
                <w:bCs w:val="0"/>
                <w:noProof/>
                <w:sz w:val="22"/>
                <w:szCs w:val="22"/>
              </w:rPr>
              <w:tab/>
            </w:r>
            <w:r w:rsidR="004D06CB" w:rsidRPr="00C96B28">
              <w:rPr>
                <w:rStyle w:val="afa"/>
                <w:noProof/>
              </w:rPr>
              <w:t>Архитектура библиотеки</w:t>
            </w:r>
            <w:r w:rsidR="004D06CB">
              <w:rPr>
                <w:noProof/>
                <w:webHidden/>
              </w:rPr>
              <w:tab/>
            </w:r>
            <w:r w:rsidR="004D06CB">
              <w:rPr>
                <w:noProof/>
                <w:webHidden/>
              </w:rPr>
              <w:fldChar w:fldCharType="begin"/>
            </w:r>
            <w:r w:rsidR="004D06CB">
              <w:rPr>
                <w:noProof/>
                <w:webHidden/>
              </w:rPr>
              <w:instrText xml:space="preserve"> PAGEREF _Toc230800916 \h </w:instrText>
            </w:r>
            <w:r w:rsidR="004D06CB">
              <w:rPr>
                <w:noProof/>
                <w:webHidden/>
              </w:rPr>
            </w:r>
            <w:r w:rsidR="004D06CB">
              <w:rPr>
                <w:noProof/>
                <w:webHidden/>
              </w:rPr>
              <w:fldChar w:fldCharType="separate"/>
            </w:r>
            <w:r w:rsidR="004D06CB">
              <w:rPr>
                <w:noProof/>
                <w:webHidden/>
              </w:rPr>
              <w:t>21</w:t>
            </w:r>
            <w:r w:rsidR="004D06CB">
              <w:rPr>
                <w:noProof/>
                <w:webHidden/>
              </w:rPr>
              <w:fldChar w:fldCharType="end"/>
            </w:r>
          </w:hyperlink>
        </w:p>
        <w:p w14:paraId="317146DD" w14:textId="3328108A" w:rsidR="004D06CB" w:rsidRDefault="003D3999">
          <w:pPr>
            <w:pStyle w:val="31"/>
            <w:rPr>
              <w:rFonts w:eastAsiaTheme="minorEastAsia" w:cstheme="minorBidi"/>
              <w:b w:val="0"/>
              <w:bCs w:val="0"/>
              <w:noProof/>
              <w:sz w:val="22"/>
              <w:szCs w:val="22"/>
            </w:rPr>
          </w:pPr>
          <w:hyperlink w:anchor="_Toc230800917" w:history="1">
            <w:r w:rsidR="004D06CB" w:rsidRPr="00C96B28">
              <w:rPr>
                <w:rStyle w:val="afa"/>
                <w:noProof/>
              </w:rPr>
              <w:t>2.2.1</w:t>
            </w:r>
            <w:r w:rsidR="004D06CB">
              <w:rPr>
                <w:rFonts w:eastAsiaTheme="minorEastAsia" w:cstheme="minorBidi"/>
                <w:b w:val="0"/>
                <w:bCs w:val="0"/>
                <w:noProof/>
                <w:sz w:val="22"/>
                <w:szCs w:val="22"/>
              </w:rPr>
              <w:tab/>
            </w:r>
            <w:r w:rsidR="004D06CB" w:rsidRPr="00C96B28">
              <w:rPr>
                <w:rStyle w:val="afa"/>
                <w:noProof/>
              </w:rPr>
              <w:t>Способ взаимодействия и работа с памятью</w:t>
            </w:r>
            <w:r w:rsidR="004D06CB">
              <w:rPr>
                <w:noProof/>
                <w:webHidden/>
              </w:rPr>
              <w:tab/>
            </w:r>
            <w:r w:rsidR="004D06CB">
              <w:rPr>
                <w:noProof/>
                <w:webHidden/>
              </w:rPr>
              <w:fldChar w:fldCharType="begin"/>
            </w:r>
            <w:r w:rsidR="004D06CB">
              <w:rPr>
                <w:noProof/>
                <w:webHidden/>
              </w:rPr>
              <w:instrText xml:space="preserve"> PAGEREF _Toc230800917 \h </w:instrText>
            </w:r>
            <w:r w:rsidR="004D06CB">
              <w:rPr>
                <w:noProof/>
                <w:webHidden/>
              </w:rPr>
            </w:r>
            <w:r w:rsidR="004D06CB">
              <w:rPr>
                <w:noProof/>
                <w:webHidden/>
              </w:rPr>
              <w:fldChar w:fldCharType="separate"/>
            </w:r>
            <w:r w:rsidR="004D06CB">
              <w:rPr>
                <w:noProof/>
                <w:webHidden/>
              </w:rPr>
              <w:t>21</w:t>
            </w:r>
            <w:r w:rsidR="004D06CB">
              <w:rPr>
                <w:noProof/>
                <w:webHidden/>
              </w:rPr>
              <w:fldChar w:fldCharType="end"/>
            </w:r>
          </w:hyperlink>
        </w:p>
        <w:p w14:paraId="61B857BC" w14:textId="415B938D" w:rsidR="004D06CB" w:rsidRDefault="003D3999">
          <w:pPr>
            <w:pStyle w:val="31"/>
            <w:rPr>
              <w:rFonts w:eastAsiaTheme="minorEastAsia" w:cstheme="minorBidi"/>
              <w:b w:val="0"/>
              <w:bCs w:val="0"/>
              <w:noProof/>
              <w:sz w:val="22"/>
              <w:szCs w:val="22"/>
            </w:rPr>
          </w:pPr>
          <w:hyperlink w:anchor="_Toc230800918" w:history="1">
            <w:r w:rsidR="004D06CB" w:rsidRPr="00C96B28">
              <w:rPr>
                <w:rStyle w:val="afa"/>
                <w:noProof/>
              </w:rPr>
              <w:t>2.2.2</w:t>
            </w:r>
            <w:r w:rsidR="004D06CB">
              <w:rPr>
                <w:rFonts w:eastAsiaTheme="minorEastAsia" w:cstheme="minorBidi"/>
                <w:b w:val="0"/>
                <w:bCs w:val="0"/>
                <w:noProof/>
                <w:sz w:val="22"/>
                <w:szCs w:val="22"/>
              </w:rPr>
              <w:tab/>
            </w:r>
            <w:r w:rsidR="004D06CB" w:rsidRPr="00C96B28">
              <w:rPr>
                <w:rStyle w:val="afa"/>
                <w:noProof/>
              </w:rPr>
              <w:t>Архитектура</w:t>
            </w:r>
            <w:r w:rsidR="004D06CB">
              <w:rPr>
                <w:noProof/>
                <w:webHidden/>
              </w:rPr>
              <w:tab/>
            </w:r>
            <w:r w:rsidR="004D06CB">
              <w:rPr>
                <w:noProof/>
                <w:webHidden/>
              </w:rPr>
              <w:fldChar w:fldCharType="begin"/>
            </w:r>
            <w:r w:rsidR="004D06CB">
              <w:rPr>
                <w:noProof/>
                <w:webHidden/>
              </w:rPr>
              <w:instrText xml:space="preserve"> PAGEREF _Toc230800918 \h </w:instrText>
            </w:r>
            <w:r w:rsidR="004D06CB">
              <w:rPr>
                <w:noProof/>
                <w:webHidden/>
              </w:rPr>
            </w:r>
            <w:r w:rsidR="004D06CB">
              <w:rPr>
                <w:noProof/>
                <w:webHidden/>
              </w:rPr>
              <w:fldChar w:fldCharType="separate"/>
            </w:r>
            <w:r w:rsidR="004D06CB">
              <w:rPr>
                <w:noProof/>
                <w:webHidden/>
              </w:rPr>
              <w:t>24</w:t>
            </w:r>
            <w:r w:rsidR="004D06CB">
              <w:rPr>
                <w:noProof/>
                <w:webHidden/>
              </w:rPr>
              <w:fldChar w:fldCharType="end"/>
            </w:r>
          </w:hyperlink>
        </w:p>
        <w:p w14:paraId="780AC420" w14:textId="79273BA3" w:rsidR="004D06CB" w:rsidRDefault="003D3999">
          <w:pPr>
            <w:pStyle w:val="31"/>
            <w:rPr>
              <w:rFonts w:eastAsiaTheme="minorEastAsia" w:cstheme="minorBidi"/>
              <w:b w:val="0"/>
              <w:bCs w:val="0"/>
              <w:noProof/>
              <w:sz w:val="22"/>
              <w:szCs w:val="22"/>
            </w:rPr>
          </w:pPr>
          <w:hyperlink w:anchor="_Toc230800919" w:history="1">
            <w:r w:rsidR="004D06CB" w:rsidRPr="00C96B28">
              <w:rPr>
                <w:rStyle w:val="afa"/>
                <w:noProof/>
              </w:rPr>
              <w:t>2.3</w:t>
            </w:r>
            <w:r w:rsidR="004D06CB">
              <w:rPr>
                <w:rFonts w:eastAsiaTheme="minorEastAsia" w:cstheme="minorBidi"/>
                <w:b w:val="0"/>
                <w:bCs w:val="0"/>
                <w:noProof/>
                <w:sz w:val="22"/>
                <w:szCs w:val="22"/>
              </w:rPr>
              <w:tab/>
            </w:r>
            <w:r w:rsidR="004D06CB" w:rsidRPr="00C96B28">
              <w:rPr>
                <w:rStyle w:val="afa"/>
                <w:noProof/>
              </w:rPr>
              <w:t>Алгоритмы и структуры данных</w:t>
            </w:r>
            <w:r w:rsidR="004D06CB">
              <w:rPr>
                <w:noProof/>
                <w:webHidden/>
              </w:rPr>
              <w:tab/>
            </w:r>
            <w:r w:rsidR="004D06CB">
              <w:rPr>
                <w:noProof/>
                <w:webHidden/>
              </w:rPr>
              <w:fldChar w:fldCharType="begin"/>
            </w:r>
            <w:r w:rsidR="004D06CB">
              <w:rPr>
                <w:noProof/>
                <w:webHidden/>
              </w:rPr>
              <w:instrText xml:space="preserve"> PAGEREF _Toc230800919 \h </w:instrText>
            </w:r>
            <w:r w:rsidR="004D06CB">
              <w:rPr>
                <w:noProof/>
                <w:webHidden/>
              </w:rPr>
            </w:r>
            <w:r w:rsidR="004D06CB">
              <w:rPr>
                <w:noProof/>
                <w:webHidden/>
              </w:rPr>
              <w:fldChar w:fldCharType="separate"/>
            </w:r>
            <w:r w:rsidR="004D06CB">
              <w:rPr>
                <w:noProof/>
                <w:webHidden/>
              </w:rPr>
              <w:t>27</w:t>
            </w:r>
            <w:r w:rsidR="004D06CB">
              <w:rPr>
                <w:noProof/>
                <w:webHidden/>
              </w:rPr>
              <w:fldChar w:fldCharType="end"/>
            </w:r>
          </w:hyperlink>
        </w:p>
        <w:p w14:paraId="5012F0FE" w14:textId="5D82C7D7" w:rsidR="004D06CB" w:rsidRDefault="003D3999">
          <w:pPr>
            <w:pStyle w:val="31"/>
            <w:rPr>
              <w:rFonts w:eastAsiaTheme="minorEastAsia" w:cstheme="minorBidi"/>
              <w:b w:val="0"/>
              <w:bCs w:val="0"/>
              <w:noProof/>
              <w:sz w:val="22"/>
              <w:szCs w:val="22"/>
            </w:rPr>
          </w:pPr>
          <w:hyperlink w:anchor="_Toc230800920" w:history="1">
            <w:r w:rsidR="004D06CB" w:rsidRPr="00C96B28">
              <w:rPr>
                <w:rStyle w:val="afa"/>
                <w:noProof/>
              </w:rPr>
              <w:t>2.3.1</w:t>
            </w:r>
            <w:r w:rsidR="004D06CB">
              <w:rPr>
                <w:rFonts w:eastAsiaTheme="minorEastAsia" w:cstheme="minorBidi"/>
                <w:b w:val="0"/>
                <w:bCs w:val="0"/>
                <w:noProof/>
                <w:sz w:val="22"/>
                <w:szCs w:val="22"/>
              </w:rPr>
              <w:tab/>
            </w:r>
            <w:r w:rsidR="004D06CB" w:rsidRPr="00C96B28">
              <w:rPr>
                <w:rStyle w:val="afa"/>
                <w:noProof/>
                <w:lang w:val="en-US"/>
              </w:rPr>
              <w:t>ABI</w:t>
            </w:r>
            <w:r w:rsidR="004D06CB" w:rsidRPr="00C96B28">
              <w:rPr>
                <w:rStyle w:val="afa"/>
                <w:noProof/>
              </w:rPr>
              <w:t xml:space="preserve"> – интерфейс бинарного взаимодействия</w:t>
            </w:r>
            <w:r w:rsidR="004D06CB">
              <w:rPr>
                <w:noProof/>
                <w:webHidden/>
              </w:rPr>
              <w:tab/>
            </w:r>
            <w:r w:rsidR="004D06CB">
              <w:rPr>
                <w:noProof/>
                <w:webHidden/>
              </w:rPr>
              <w:fldChar w:fldCharType="begin"/>
            </w:r>
            <w:r w:rsidR="004D06CB">
              <w:rPr>
                <w:noProof/>
                <w:webHidden/>
              </w:rPr>
              <w:instrText xml:space="preserve"> PAGEREF _Toc230800920 \h </w:instrText>
            </w:r>
            <w:r w:rsidR="004D06CB">
              <w:rPr>
                <w:noProof/>
                <w:webHidden/>
              </w:rPr>
            </w:r>
            <w:r w:rsidR="004D06CB">
              <w:rPr>
                <w:noProof/>
                <w:webHidden/>
              </w:rPr>
              <w:fldChar w:fldCharType="separate"/>
            </w:r>
            <w:r w:rsidR="004D06CB">
              <w:rPr>
                <w:noProof/>
                <w:webHidden/>
              </w:rPr>
              <w:t>27</w:t>
            </w:r>
            <w:r w:rsidR="004D06CB">
              <w:rPr>
                <w:noProof/>
                <w:webHidden/>
              </w:rPr>
              <w:fldChar w:fldCharType="end"/>
            </w:r>
          </w:hyperlink>
        </w:p>
        <w:p w14:paraId="01B4135F" w14:textId="29775E5B" w:rsidR="004D06CB" w:rsidRDefault="003D3999">
          <w:pPr>
            <w:pStyle w:val="31"/>
            <w:rPr>
              <w:rFonts w:eastAsiaTheme="minorEastAsia" w:cstheme="minorBidi"/>
              <w:b w:val="0"/>
              <w:bCs w:val="0"/>
              <w:noProof/>
              <w:sz w:val="22"/>
              <w:szCs w:val="22"/>
            </w:rPr>
          </w:pPr>
          <w:hyperlink w:anchor="_Toc230800921" w:history="1">
            <w:r w:rsidR="004D06CB" w:rsidRPr="00C96B28">
              <w:rPr>
                <w:rStyle w:val="afa"/>
                <w:noProof/>
              </w:rPr>
              <w:t>2.3.2</w:t>
            </w:r>
            <w:r w:rsidR="004D06CB">
              <w:rPr>
                <w:rFonts w:eastAsiaTheme="minorEastAsia" w:cstheme="minorBidi"/>
                <w:b w:val="0"/>
                <w:bCs w:val="0"/>
                <w:noProof/>
                <w:sz w:val="22"/>
                <w:szCs w:val="22"/>
              </w:rPr>
              <w:tab/>
            </w:r>
            <w:r w:rsidR="004D06CB" w:rsidRPr="00C96B28">
              <w:rPr>
                <w:rStyle w:val="afa"/>
                <w:noProof/>
                <w:lang w:val="en-US"/>
              </w:rPr>
              <w:t>Middleware</w:t>
            </w:r>
            <w:r w:rsidR="004D06CB" w:rsidRPr="00C96B28">
              <w:rPr>
                <w:rStyle w:val="afa"/>
                <w:noProof/>
              </w:rPr>
              <w:t xml:space="preserve"> – диспетчер реализаций</w:t>
            </w:r>
            <w:r w:rsidR="004D06CB">
              <w:rPr>
                <w:noProof/>
                <w:webHidden/>
              </w:rPr>
              <w:tab/>
            </w:r>
            <w:r w:rsidR="004D06CB">
              <w:rPr>
                <w:noProof/>
                <w:webHidden/>
              </w:rPr>
              <w:fldChar w:fldCharType="begin"/>
            </w:r>
            <w:r w:rsidR="004D06CB">
              <w:rPr>
                <w:noProof/>
                <w:webHidden/>
              </w:rPr>
              <w:instrText xml:space="preserve"> PAGEREF _Toc230800921 \h </w:instrText>
            </w:r>
            <w:r w:rsidR="004D06CB">
              <w:rPr>
                <w:noProof/>
                <w:webHidden/>
              </w:rPr>
            </w:r>
            <w:r w:rsidR="004D06CB">
              <w:rPr>
                <w:noProof/>
                <w:webHidden/>
              </w:rPr>
              <w:fldChar w:fldCharType="separate"/>
            </w:r>
            <w:r w:rsidR="004D06CB">
              <w:rPr>
                <w:noProof/>
                <w:webHidden/>
              </w:rPr>
              <w:t>29</w:t>
            </w:r>
            <w:r w:rsidR="004D06CB">
              <w:rPr>
                <w:noProof/>
                <w:webHidden/>
              </w:rPr>
              <w:fldChar w:fldCharType="end"/>
            </w:r>
          </w:hyperlink>
        </w:p>
        <w:p w14:paraId="7457E7D8" w14:textId="795AE173" w:rsidR="004D06CB" w:rsidRDefault="003D3999">
          <w:pPr>
            <w:pStyle w:val="31"/>
            <w:rPr>
              <w:rFonts w:eastAsiaTheme="minorEastAsia" w:cstheme="minorBidi"/>
              <w:b w:val="0"/>
              <w:bCs w:val="0"/>
              <w:noProof/>
              <w:sz w:val="22"/>
              <w:szCs w:val="22"/>
            </w:rPr>
          </w:pPr>
          <w:hyperlink w:anchor="_Toc230800922" w:history="1">
            <w:r w:rsidR="004D06CB" w:rsidRPr="00C96B28">
              <w:rPr>
                <w:rStyle w:val="afa"/>
                <w:noProof/>
              </w:rPr>
              <w:t>2.3.3</w:t>
            </w:r>
            <w:r w:rsidR="004D06CB">
              <w:rPr>
                <w:rFonts w:eastAsiaTheme="minorEastAsia" w:cstheme="minorBidi"/>
                <w:b w:val="0"/>
                <w:bCs w:val="0"/>
                <w:noProof/>
                <w:sz w:val="22"/>
                <w:szCs w:val="22"/>
              </w:rPr>
              <w:tab/>
            </w:r>
            <w:r w:rsidR="004D06CB" w:rsidRPr="00C96B28">
              <w:rPr>
                <w:rStyle w:val="afa"/>
                <w:noProof/>
              </w:rPr>
              <w:t>Вычисление суммы соседей и применение правил. Аппаратно-зависимые бэкенды</w:t>
            </w:r>
            <w:r w:rsidR="004D06CB">
              <w:rPr>
                <w:noProof/>
                <w:webHidden/>
              </w:rPr>
              <w:tab/>
            </w:r>
            <w:r w:rsidR="004D06CB">
              <w:rPr>
                <w:noProof/>
                <w:webHidden/>
              </w:rPr>
              <w:fldChar w:fldCharType="begin"/>
            </w:r>
            <w:r w:rsidR="004D06CB">
              <w:rPr>
                <w:noProof/>
                <w:webHidden/>
              </w:rPr>
              <w:instrText xml:space="preserve"> PAGEREF _Toc230800922 \h </w:instrText>
            </w:r>
            <w:r w:rsidR="004D06CB">
              <w:rPr>
                <w:noProof/>
                <w:webHidden/>
              </w:rPr>
            </w:r>
            <w:r w:rsidR="004D06CB">
              <w:rPr>
                <w:noProof/>
                <w:webHidden/>
              </w:rPr>
              <w:fldChar w:fldCharType="separate"/>
            </w:r>
            <w:r w:rsidR="004D06CB">
              <w:rPr>
                <w:noProof/>
                <w:webHidden/>
              </w:rPr>
              <w:t>32</w:t>
            </w:r>
            <w:r w:rsidR="004D06CB">
              <w:rPr>
                <w:noProof/>
                <w:webHidden/>
              </w:rPr>
              <w:fldChar w:fldCharType="end"/>
            </w:r>
          </w:hyperlink>
        </w:p>
        <w:p w14:paraId="6B663C7C" w14:textId="4D079F05" w:rsidR="004D06CB" w:rsidRDefault="003D3999">
          <w:pPr>
            <w:pStyle w:val="31"/>
            <w:rPr>
              <w:rFonts w:eastAsiaTheme="minorEastAsia" w:cstheme="minorBidi"/>
              <w:b w:val="0"/>
              <w:bCs w:val="0"/>
              <w:noProof/>
              <w:sz w:val="22"/>
              <w:szCs w:val="22"/>
            </w:rPr>
          </w:pPr>
          <w:hyperlink w:anchor="_Toc230800923" w:history="1">
            <w:r w:rsidR="004D06CB" w:rsidRPr="00C96B28">
              <w:rPr>
                <w:rStyle w:val="afa"/>
                <w:noProof/>
              </w:rPr>
              <w:t>2.3.4</w:t>
            </w:r>
            <w:r w:rsidR="004D06CB">
              <w:rPr>
                <w:rFonts w:eastAsiaTheme="minorEastAsia" w:cstheme="minorBidi"/>
                <w:b w:val="0"/>
                <w:bCs w:val="0"/>
                <w:noProof/>
                <w:sz w:val="22"/>
                <w:szCs w:val="22"/>
              </w:rPr>
              <w:tab/>
            </w:r>
            <w:r w:rsidR="004D06CB" w:rsidRPr="00C96B28">
              <w:rPr>
                <w:rStyle w:val="afa"/>
                <w:noProof/>
              </w:rPr>
              <w:t>Реализация алгоритмов вычисления суммы соседей</w:t>
            </w:r>
            <w:r w:rsidR="004D06CB">
              <w:rPr>
                <w:noProof/>
                <w:webHidden/>
              </w:rPr>
              <w:tab/>
            </w:r>
            <w:r w:rsidR="004D06CB">
              <w:rPr>
                <w:noProof/>
                <w:webHidden/>
              </w:rPr>
              <w:fldChar w:fldCharType="begin"/>
            </w:r>
            <w:r w:rsidR="004D06CB">
              <w:rPr>
                <w:noProof/>
                <w:webHidden/>
              </w:rPr>
              <w:instrText xml:space="preserve"> PAGEREF _Toc230800923 \h </w:instrText>
            </w:r>
            <w:r w:rsidR="004D06CB">
              <w:rPr>
                <w:noProof/>
                <w:webHidden/>
              </w:rPr>
            </w:r>
            <w:r w:rsidR="004D06CB">
              <w:rPr>
                <w:noProof/>
                <w:webHidden/>
              </w:rPr>
              <w:fldChar w:fldCharType="separate"/>
            </w:r>
            <w:r w:rsidR="004D06CB">
              <w:rPr>
                <w:noProof/>
                <w:webHidden/>
              </w:rPr>
              <w:t>36</w:t>
            </w:r>
            <w:r w:rsidR="004D06CB">
              <w:rPr>
                <w:noProof/>
                <w:webHidden/>
              </w:rPr>
              <w:fldChar w:fldCharType="end"/>
            </w:r>
          </w:hyperlink>
        </w:p>
        <w:p w14:paraId="4C2B4AEC" w14:textId="090615F4" w:rsidR="004D06CB" w:rsidRDefault="003D3999">
          <w:pPr>
            <w:pStyle w:val="31"/>
            <w:rPr>
              <w:rFonts w:eastAsiaTheme="minorEastAsia" w:cstheme="minorBidi"/>
              <w:b w:val="0"/>
              <w:bCs w:val="0"/>
              <w:noProof/>
              <w:sz w:val="22"/>
              <w:szCs w:val="22"/>
            </w:rPr>
          </w:pPr>
          <w:hyperlink w:anchor="_Toc230800924" w:history="1">
            <w:r w:rsidR="004D06CB" w:rsidRPr="00C96B28">
              <w:rPr>
                <w:rStyle w:val="afa"/>
                <w:noProof/>
              </w:rPr>
              <w:t>2.3.5</w:t>
            </w:r>
            <w:r w:rsidR="004D06CB">
              <w:rPr>
                <w:rFonts w:eastAsiaTheme="minorEastAsia" w:cstheme="minorBidi"/>
                <w:b w:val="0"/>
                <w:bCs w:val="0"/>
                <w:noProof/>
                <w:sz w:val="22"/>
                <w:szCs w:val="22"/>
              </w:rPr>
              <w:tab/>
            </w:r>
            <w:r w:rsidR="004D06CB" w:rsidRPr="00C96B28">
              <w:rPr>
                <w:rStyle w:val="afa"/>
                <w:noProof/>
              </w:rPr>
              <w:t xml:space="preserve">Реализация алгоритмов применения правил </w:t>
            </w:r>
            <w:r w:rsidR="004D06CB" w:rsidRPr="00C96B28">
              <w:rPr>
                <w:rStyle w:val="afa"/>
                <w:noProof/>
                <w:lang w:val="en-US"/>
              </w:rPr>
              <w:t>B</w:t>
            </w:r>
            <w:r w:rsidR="004D06CB" w:rsidRPr="00C96B28">
              <w:rPr>
                <w:rStyle w:val="afa"/>
                <w:noProof/>
              </w:rPr>
              <w:t xml:space="preserve"> и </w:t>
            </w:r>
            <w:r w:rsidR="004D06CB" w:rsidRPr="00C96B28">
              <w:rPr>
                <w:rStyle w:val="afa"/>
                <w:noProof/>
                <w:lang w:val="en-US"/>
              </w:rPr>
              <w:t>S</w:t>
            </w:r>
            <w:r w:rsidR="004D06CB">
              <w:rPr>
                <w:noProof/>
                <w:webHidden/>
              </w:rPr>
              <w:tab/>
            </w:r>
            <w:r w:rsidR="004D06CB">
              <w:rPr>
                <w:noProof/>
                <w:webHidden/>
              </w:rPr>
              <w:fldChar w:fldCharType="begin"/>
            </w:r>
            <w:r w:rsidR="004D06CB">
              <w:rPr>
                <w:noProof/>
                <w:webHidden/>
              </w:rPr>
              <w:instrText xml:space="preserve"> PAGEREF _Toc230800924 \h </w:instrText>
            </w:r>
            <w:r w:rsidR="004D06CB">
              <w:rPr>
                <w:noProof/>
                <w:webHidden/>
              </w:rPr>
            </w:r>
            <w:r w:rsidR="004D06CB">
              <w:rPr>
                <w:noProof/>
                <w:webHidden/>
              </w:rPr>
              <w:fldChar w:fldCharType="separate"/>
            </w:r>
            <w:r w:rsidR="004D06CB">
              <w:rPr>
                <w:noProof/>
                <w:webHidden/>
              </w:rPr>
              <w:t>38</w:t>
            </w:r>
            <w:r w:rsidR="004D06CB">
              <w:rPr>
                <w:noProof/>
                <w:webHidden/>
              </w:rPr>
              <w:fldChar w:fldCharType="end"/>
            </w:r>
          </w:hyperlink>
        </w:p>
        <w:p w14:paraId="33E60C89" w14:textId="35868B2D" w:rsidR="004D06CB" w:rsidRDefault="003D3999">
          <w:pPr>
            <w:pStyle w:val="31"/>
            <w:rPr>
              <w:rFonts w:eastAsiaTheme="minorEastAsia" w:cstheme="minorBidi"/>
              <w:b w:val="0"/>
              <w:bCs w:val="0"/>
              <w:noProof/>
              <w:sz w:val="22"/>
              <w:szCs w:val="22"/>
            </w:rPr>
          </w:pPr>
          <w:hyperlink w:anchor="_Toc230800925" w:history="1">
            <w:r w:rsidR="004D06CB" w:rsidRPr="00C96B28">
              <w:rPr>
                <w:rStyle w:val="afa"/>
                <w:noProof/>
              </w:rPr>
              <w:t>2.3.6</w:t>
            </w:r>
            <w:r w:rsidR="004D06CB">
              <w:rPr>
                <w:rFonts w:eastAsiaTheme="minorEastAsia" w:cstheme="minorBidi"/>
                <w:b w:val="0"/>
                <w:bCs w:val="0"/>
                <w:noProof/>
                <w:sz w:val="22"/>
                <w:szCs w:val="22"/>
              </w:rPr>
              <w:tab/>
            </w:r>
            <w:r w:rsidR="004D06CB" w:rsidRPr="00C96B28">
              <w:rPr>
                <w:rStyle w:val="afa"/>
                <w:noProof/>
              </w:rPr>
              <w:t>Плоский массив</w:t>
            </w:r>
            <w:r w:rsidR="004D06CB">
              <w:rPr>
                <w:noProof/>
                <w:webHidden/>
              </w:rPr>
              <w:tab/>
            </w:r>
            <w:r w:rsidR="004D06CB">
              <w:rPr>
                <w:noProof/>
                <w:webHidden/>
              </w:rPr>
              <w:fldChar w:fldCharType="begin"/>
            </w:r>
            <w:r w:rsidR="004D06CB">
              <w:rPr>
                <w:noProof/>
                <w:webHidden/>
              </w:rPr>
              <w:instrText xml:space="preserve"> PAGEREF _Toc230800925 \h </w:instrText>
            </w:r>
            <w:r w:rsidR="004D06CB">
              <w:rPr>
                <w:noProof/>
                <w:webHidden/>
              </w:rPr>
            </w:r>
            <w:r w:rsidR="004D06CB">
              <w:rPr>
                <w:noProof/>
                <w:webHidden/>
              </w:rPr>
              <w:fldChar w:fldCharType="separate"/>
            </w:r>
            <w:r w:rsidR="004D06CB">
              <w:rPr>
                <w:noProof/>
                <w:webHidden/>
              </w:rPr>
              <w:t>38</w:t>
            </w:r>
            <w:r w:rsidR="004D06CB">
              <w:rPr>
                <w:noProof/>
                <w:webHidden/>
              </w:rPr>
              <w:fldChar w:fldCharType="end"/>
            </w:r>
          </w:hyperlink>
        </w:p>
        <w:p w14:paraId="1B7BC494" w14:textId="4C6853CE" w:rsidR="004D06CB" w:rsidRDefault="003D3999">
          <w:pPr>
            <w:pStyle w:val="31"/>
            <w:rPr>
              <w:rFonts w:eastAsiaTheme="minorEastAsia" w:cstheme="minorBidi"/>
              <w:b w:val="0"/>
              <w:bCs w:val="0"/>
              <w:noProof/>
              <w:sz w:val="22"/>
              <w:szCs w:val="22"/>
            </w:rPr>
          </w:pPr>
          <w:hyperlink w:anchor="_Toc230800926" w:history="1">
            <w:r w:rsidR="004D06CB" w:rsidRPr="00C96B28">
              <w:rPr>
                <w:rStyle w:val="afa"/>
                <w:noProof/>
              </w:rPr>
              <w:t>2.3.7</w:t>
            </w:r>
            <w:r w:rsidR="004D06CB">
              <w:rPr>
                <w:rFonts w:eastAsiaTheme="minorEastAsia" w:cstheme="minorBidi"/>
                <w:b w:val="0"/>
                <w:bCs w:val="0"/>
                <w:noProof/>
                <w:sz w:val="22"/>
                <w:szCs w:val="22"/>
              </w:rPr>
              <w:tab/>
            </w:r>
            <w:r w:rsidR="004D06CB" w:rsidRPr="00C96B28">
              <w:rPr>
                <w:rStyle w:val="afa"/>
                <w:noProof/>
              </w:rPr>
              <w:t>Результат выполнения</w:t>
            </w:r>
            <w:r w:rsidR="004D06CB">
              <w:rPr>
                <w:noProof/>
                <w:webHidden/>
              </w:rPr>
              <w:tab/>
            </w:r>
            <w:r w:rsidR="004D06CB">
              <w:rPr>
                <w:noProof/>
                <w:webHidden/>
              </w:rPr>
              <w:fldChar w:fldCharType="begin"/>
            </w:r>
            <w:r w:rsidR="004D06CB">
              <w:rPr>
                <w:noProof/>
                <w:webHidden/>
              </w:rPr>
              <w:instrText xml:space="preserve"> PAGEREF _Toc230800926 \h </w:instrText>
            </w:r>
            <w:r w:rsidR="004D06CB">
              <w:rPr>
                <w:noProof/>
                <w:webHidden/>
              </w:rPr>
            </w:r>
            <w:r w:rsidR="004D06CB">
              <w:rPr>
                <w:noProof/>
                <w:webHidden/>
              </w:rPr>
              <w:fldChar w:fldCharType="separate"/>
            </w:r>
            <w:r w:rsidR="004D06CB">
              <w:rPr>
                <w:noProof/>
                <w:webHidden/>
              </w:rPr>
              <w:t>43</w:t>
            </w:r>
            <w:r w:rsidR="004D06CB">
              <w:rPr>
                <w:noProof/>
                <w:webHidden/>
              </w:rPr>
              <w:fldChar w:fldCharType="end"/>
            </w:r>
          </w:hyperlink>
        </w:p>
        <w:p w14:paraId="76312F50" w14:textId="496BB28E" w:rsidR="004D06CB" w:rsidRDefault="003D3999">
          <w:pPr>
            <w:pStyle w:val="31"/>
            <w:rPr>
              <w:rFonts w:eastAsiaTheme="minorEastAsia" w:cstheme="minorBidi"/>
              <w:b w:val="0"/>
              <w:bCs w:val="0"/>
              <w:noProof/>
              <w:sz w:val="22"/>
              <w:szCs w:val="22"/>
            </w:rPr>
          </w:pPr>
          <w:hyperlink w:anchor="_Toc230800927" w:history="1">
            <w:r w:rsidR="004D06CB" w:rsidRPr="00C96B28">
              <w:rPr>
                <w:rStyle w:val="afa"/>
                <w:noProof/>
              </w:rPr>
              <w:t>2.3.8</w:t>
            </w:r>
            <w:r w:rsidR="004D06CB">
              <w:rPr>
                <w:rFonts w:eastAsiaTheme="minorEastAsia" w:cstheme="minorBidi"/>
                <w:b w:val="0"/>
                <w:bCs w:val="0"/>
                <w:noProof/>
                <w:sz w:val="22"/>
                <w:szCs w:val="22"/>
              </w:rPr>
              <w:tab/>
            </w:r>
            <w:r w:rsidR="004D06CB" w:rsidRPr="00C96B28">
              <w:rPr>
                <w:rStyle w:val="afa"/>
                <w:noProof/>
              </w:rPr>
              <w:t>Класс с клеточным автоматом</w:t>
            </w:r>
            <w:r w:rsidR="004D06CB">
              <w:rPr>
                <w:noProof/>
                <w:webHidden/>
              </w:rPr>
              <w:tab/>
            </w:r>
            <w:r w:rsidR="004D06CB">
              <w:rPr>
                <w:noProof/>
                <w:webHidden/>
              </w:rPr>
              <w:fldChar w:fldCharType="begin"/>
            </w:r>
            <w:r w:rsidR="004D06CB">
              <w:rPr>
                <w:noProof/>
                <w:webHidden/>
              </w:rPr>
              <w:instrText xml:space="preserve"> PAGEREF _Toc230800927 \h </w:instrText>
            </w:r>
            <w:r w:rsidR="004D06CB">
              <w:rPr>
                <w:noProof/>
                <w:webHidden/>
              </w:rPr>
            </w:r>
            <w:r w:rsidR="004D06CB">
              <w:rPr>
                <w:noProof/>
                <w:webHidden/>
              </w:rPr>
              <w:fldChar w:fldCharType="separate"/>
            </w:r>
            <w:r w:rsidR="004D06CB">
              <w:rPr>
                <w:noProof/>
                <w:webHidden/>
              </w:rPr>
              <w:t>44</w:t>
            </w:r>
            <w:r w:rsidR="004D06CB">
              <w:rPr>
                <w:noProof/>
                <w:webHidden/>
              </w:rPr>
              <w:fldChar w:fldCharType="end"/>
            </w:r>
          </w:hyperlink>
        </w:p>
        <w:p w14:paraId="57F11030" w14:textId="36B44AA4" w:rsidR="004D06CB" w:rsidRDefault="003D3999">
          <w:pPr>
            <w:pStyle w:val="31"/>
            <w:rPr>
              <w:rFonts w:eastAsiaTheme="minorEastAsia" w:cstheme="minorBidi"/>
              <w:b w:val="0"/>
              <w:bCs w:val="0"/>
              <w:noProof/>
              <w:sz w:val="22"/>
              <w:szCs w:val="22"/>
            </w:rPr>
          </w:pPr>
          <w:hyperlink w:anchor="_Toc230800928" w:history="1">
            <w:r w:rsidR="004D06CB" w:rsidRPr="00C96B28">
              <w:rPr>
                <w:rStyle w:val="afa"/>
                <w:noProof/>
              </w:rPr>
              <w:t>2.4</w:t>
            </w:r>
            <w:r w:rsidR="004D06CB">
              <w:rPr>
                <w:rFonts w:eastAsiaTheme="minorEastAsia" w:cstheme="minorBidi"/>
                <w:b w:val="0"/>
                <w:bCs w:val="0"/>
                <w:noProof/>
                <w:sz w:val="22"/>
                <w:szCs w:val="22"/>
              </w:rPr>
              <w:tab/>
            </w:r>
            <w:r w:rsidR="004D06CB" w:rsidRPr="00C96B28">
              <w:rPr>
                <w:rStyle w:val="afa"/>
                <w:noProof/>
              </w:rPr>
              <w:t>Бенчмарк</w:t>
            </w:r>
            <w:r w:rsidR="004D06CB">
              <w:rPr>
                <w:noProof/>
                <w:webHidden/>
              </w:rPr>
              <w:tab/>
            </w:r>
            <w:r w:rsidR="004D06CB">
              <w:rPr>
                <w:noProof/>
                <w:webHidden/>
              </w:rPr>
              <w:fldChar w:fldCharType="begin"/>
            </w:r>
            <w:r w:rsidR="004D06CB">
              <w:rPr>
                <w:noProof/>
                <w:webHidden/>
              </w:rPr>
              <w:instrText xml:space="preserve"> PAGEREF _Toc230800928 \h </w:instrText>
            </w:r>
            <w:r w:rsidR="004D06CB">
              <w:rPr>
                <w:noProof/>
                <w:webHidden/>
              </w:rPr>
            </w:r>
            <w:r w:rsidR="004D06CB">
              <w:rPr>
                <w:noProof/>
                <w:webHidden/>
              </w:rPr>
              <w:fldChar w:fldCharType="separate"/>
            </w:r>
            <w:r w:rsidR="004D06CB">
              <w:rPr>
                <w:noProof/>
                <w:webHidden/>
              </w:rPr>
              <w:t>46</w:t>
            </w:r>
            <w:r w:rsidR="004D06CB">
              <w:rPr>
                <w:noProof/>
                <w:webHidden/>
              </w:rPr>
              <w:fldChar w:fldCharType="end"/>
            </w:r>
          </w:hyperlink>
        </w:p>
        <w:p w14:paraId="5606F2A7" w14:textId="4F9F219A" w:rsidR="004D06CB" w:rsidRDefault="003D3999">
          <w:pPr>
            <w:pStyle w:val="31"/>
            <w:rPr>
              <w:rFonts w:eastAsiaTheme="minorEastAsia" w:cstheme="minorBidi"/>
              <w:b w:val="0"/>
              <w:bCs w:val="0"/>
              <w:noProof/>
              <w:sz w:val="22"/>
              <w:szCs w:val="22"/>
            </w:rPr>
          </w:pPr>
          <w:hyperlink w:anchor="_Toc230800929" w:history="1">
            <w:r w:rsidR="004D06CB" w:rsidRPr="00C96B28">
              <w:rPr>
                <w:rStyle w:val="afa"/>
                <w:noProof/>
              </w:rPr>
              <w:t>Выводы по разделу</w:t>
            </w:r>
            <w:r w:rsidR="004D06CB">
              <w:rPr>
                <w:noProof/>
                <w:webHidden/>
              </w:rPr>
              <w:tab/>
            </w:r>
            <w:r w:rsidR="004D06CB">
              <w:rPr>
                <w:noProof/>
                <w:webHidden/>
              </w:rPr>
              <w:fldChar w:fldCharType="begin"/>
            </w:r>
            <w:r w:rsidR="004D06CB">
              <w:rPr>
                <w:noProof/>
                <w:webHidden/>
              </w:rPr>
              <w:instrText xml:space="preserve"> PAGEREF _Toc230800929 \h </w:instrText>
            </w:r>
            <w:r w:rsidR="004D06CB">
              <w:rPr>
                <w:noProof/>
                <w:webHidden/>
              </w:rPr>
            </w:r>
            <w:r w:rsidR="004D06CB">
              <w:rPr>
                <w:noProof/>
                <w:webHidden/>
              </w:rPr>
              <w:fldChar w:fldCharType="separate"/>
            </w:r>
            <w:r w:rsidR="004D06CB">
              <w:rPr>
                <w:noProof/>
                <w:webHidden/>
              </w:rPr>
              <w:t>48</w:t>
            </w:r>
            <w:r w:rsidR="004D06CB">
              <w:rPr>
                <w:noProof/>
                <w:webHidden/>
              </w:rPr>
              <w:fldChar w:fldCharType="end"/>
            </w:r>
          </w:hyperlink>
        </w:p>
        <w:p w14:paraId="6397DC1D" w14:textId="407D73E5" w:rsidR="004D06CB" w:rsidRDefault="003D3999">
          <w:pPr>
            <w:pStyle w:val="31"/>
            <w:rPr>
              <w:rFonts w:eastAsiaTheme="minorEastAsia" w:cstheme="minorBidi"/>
              <w:b w:val="0"/>
              <w:bCs w:val="0"/>
              <w:noProof/>
              <w:sz w:val="22"/>
              <w:szCs w:val="22"/>
            </w:rPr>
          </w:pPr>
          <w:hyperlink w:anchor="_Toc230800930" w:history="1">
            <w:r w:rsidR="004D06CB" w:rsidRPr="00C96B28">
              <w:rPr>
                <w:rStyle w:val="afa"/>
                <w:noProof/>
              </w:rPr>
              <w:t>3</w:t>
            </w:r>
            <w:r w:rsidR="004D06CB">
              <w:rPr>
                <w:rFonts w:eastAsiaTheme="minorEastAsia" w:cstheme="minorBidi"/>
                <w:b w:val="0"/>
                <w:bCs w:val="0"/>
                <w:noProof/>
                <w:sz w:val="22"/>
                <w:szCs w:val="22"/>
              </w:rPr>
              <w:tab/>
            </w:r>
            <w:r w:rsidR="004D06CB" w:rsidRPr="00C96B28">
              <w:rPr>
                <w:rStyle w:val="afa"/>
                <w:noProof/>
              </w:rPr>
              <w:t>Экспериментальный раздел</w:t>
            </w:r>
            <w:r w:rsidR="004D06CB">
              <w:rPr>
                <w:noProof/>
                <w:webHidden/>
              </w:rPr>
              <w:tab/>
            </w:r>
            <w:r w:rsidR="004D06CB">
              <w:rPr>
                <w:noProof/>
                <w:webHidden/>
              </w:rPr>
              <w:fldChar w:fldCharType="begin"/>
            </w:r>
            <w:r w:rsidR="004D06CB">
              <w:rPr>
                <w:noProof/>
                <w:webHidden/>
              </w:rPr>
              <w:instrText xml:space="preserve"> PAGEREF _Toc230800930 \h </w:instrText>
            </w:r>
            <w:r w:rsidR="004D06CB">
              <w:rPr>
                <w:noProof/>
                <w:webHidden/>
              </w:rPr>
            </w:r>
            <w:r w:rsidR="004D06CB">
              <w:rPr>
                <w:noProof/>
                <w:webHidden/>
              </w:rPr>
              <w:fldChar w:fldCharType="separate"/>
            </w:r>
            <w:r w:rsidR="004D06CB">
              <w:rPr>
                <w:noProof/>
                <w:webHidden/>
              </w:rPr>
              <w:t>50</w:t>
            </w:r>
            <w:r w:rsidR="004D06CB">
              <w:rPr>
                <w:noProof/>
                <w:webHidden/>
              </w:rPr>
              <w:fldChar w:fldCharType="end"/>
            </w:r>
          </w:hyperlink>
        </w:p>
        <w:p w14:paraId="53E43082" w14:textId="4635E568" w:rsidR="004D06CB" w:rsidRDefault="003D3999">
          <w:pPr>
            <w:pStyle w:val="31"/>
            <w:rPr>
              <w:rFonts w:eastAsiaTheme="minorEastAsia" w:cstheme="minorBidi"/>
              <w:b w:val="0"/>
              <w:bCs w:val="0"/>
              <w:noProof/>
              <w:sz w:val="22"/>
              <w:szCs w:val="22"/>
            </w:rPr>
          </w:pPr>
          <w:hyperlink w:anchor="_Toc230800931" w:history="1">
            <w:r w:rsidR="004D06CB" w:rsidRPr="00C96B28">
              <w:rPr>
                <w:rStyle w:val="afa"/>
                <w:noProof/>
              </w:rPr>
              <w:t>3.1</w:t>
            </w:r>
            <w:r w:rsidR="004D06CB">
              <w:rPr>
                <w:rFonts w:eastAsiaTheme="minorEastAsia" w:cstheme="minorBidi"/>
                <w:b w:val="0"/>
                <w:bCs w:val="0"/>
                <w:noProof/>
                <w:sz w:val="22"/>
                <w:szCs w:val="22"/>
              </w:rPr>
              <w:tab/>
            </w:r>
            <w:r w:rsidR="004D06CB" w:rsidRPr="00C96B28">
              <w:rPr>
                <w:rStyle w:val="afa"/>
                <w:noProof/>
              </w:rPr>
              <w:t>Среда и методика испытаний</w:t>
            </w:r>
            <w:r w:rsidR="004D06CB">
              <w:rPr>
                <w:noProof/>
                <w:webHidden/>
              </w:rPr>
              <w:tab/>
            </w:r>
            <w:r w:rsidR="004D06CB">
              <w:rPr>
                <w:noProof/>
                <w:webHidden/>
              </w:rPr>
              <w:fldChar w:fldCharType="begin"/>
            </w:r>
            <w:r w:rsidR="004D06CB">
              <w:rPr>
                <w:noProof/>
                <w:webHidden/>
              </w:rPr>
              <w:instrText xml:space="preserve"> PAGEREF _Toc230800931 \h </w:instrText>
            </w:r>
            <w:r w:rsidR="004D06CB">
              <w:rPr>
                <w:noProof/>
                <w:webHidden/>
              </w:rPr>
            </w:r>
            <w:r w:rsidR="004D06CB">
              <w:rPr>
                <w:noProof/>
                <w:webHidden/>
              </w:rPr>
              <w:fldChar w:fldCharType="separate"/>
            </w:r>
            <w:r w:rsidR="004D06CB">
              <w:rPr>
                <w:noProof/>
                <w:webHidden/>
              </w:rPr>
              <w:t>50</w:t>
            </w:r>
            <w:r w:rsidR="004D06CB">
              <w:rPr>
                <w:noProof/>
                <w:webHidden/>
              </w:rPr>
              <w:fldChar w:fldCharType="end"/>
            </w:r>
          </w:hyperlink>
        </w:p>
        <w:p w14:paraId="7425BB3F" w14:textId="5CF3E0BF" w:rsidR="004D06CB" w:rsidRDefault="003D3999">
          <w:pPr>
            <w:pStyle w:val="31"/>
            <w:rPr>
              <w:rFonts w:eastAsiaTheme="minorEastAsia" w:cstheme="minorBidi"/>
              <w:b w:val="0"/>
              <w:bCs w:val="0"/>
              <w:noProof/>
              <w:sz w:val="22"/>
              <w:szCs w:val="22"/>
            </w:rPr>
          </w:pPr>
          <w:hyperlink w:anchor="_Toc230800932" w:history="1">
            <w:r w:rsidR="004D06CB" w:rsidRPr="00C96B28">
              <w:rPr>
                <w:rStyle w:val="afa"/>
                <w:noProof/>
              </w:rPr>
              <w:t>3.2</w:t>
            </w:r>
            <w:r w:rsidR="004D06CB">
              <w:rPr>
                <w:rFonts w:eastAsiaTheme="minorEastAsia" w:cstheme="minorBidi"/>
                <w:b w:val="0"/>
                <w:bCs w:val="0"/>
                <w:noProof/>
                <w:sz w:val="22"/>
                <w:szCs w:val="22"/>
              </w:rPr>
              <w:tab/>
            </w:r>
            <w:r w:rsidR="004D06CB" w:rsidRPr="00C96B28">
              <w:rPr>
                <w:rStyle w:val="afa"/>
                <w:noProof/>
              </w:rPr>
              <w:t>Измерение производительности для поиска сумм соседей</w:t>
            </w:r>
            <w:r w:rsidR="004D06CB">
              <w:rPr>
                <w:noProof/>
                <w:webHidden/>
              </w:rPr>
              <w:tab/>
            </w:r>
            <w:r w:rsidR="004D06CB">
              <w:rPr>
                <w:noProof/>
                <w:webHidden/>
              </w:rPr>
              <w:fldChar w:fldCharType="begin"/>
            </w:r>
            <w:r w:rsidR="004D06CB">
              <w:rPr>
                <w:noProof/>
                <w:webHidden/>
              </w:rPr>
              <w:instrText xml:space="preserve"> PAGEREF _Toc230800932 \h </w:instrText>
            </w:r>
            <w:r w:rsidR="004D06CB">
              <w:rPr>
                <w:noProof/>
                <w:webHidden/>
              </w:rPr>
            </w:r>
            <w:r w:rsidR="004D06CB">
              <w:rPr>
                <w:noProof/>
                <w:webHidden/>
              </w:rPr>
              <w:fldChar w:fldCharType="separate"/>
            </w:r>
            <w:r w:rsidR="004D06CB">
              <w:rPr>
                <w:noProof/>
                <w:webHidden/>
              </w:rPr>
              <w:t>50</w:t>
            </w:r>
            <w:r w:rsidR="004D06CB">
              <w:rPr>
                <w:noProof/>
                <w:webHidden/>
              </w:rPr>
              <w:fldChar w:fldCharType="end"/>
            </w:r>
          </w:hyperlink>
        </w:p>
        <w:p w14:paraId="668D5FCA" w14:textId="4D18786C" w:rsidR="004D06CB" w:rsidRDefault="003D3999">
          <w:pPr>
            <w:pStyle w:val="31"/>
            <w:rPr>
              <w:rFonts w:eastAsiaTheme="minorEastAsia" w:cstheme="minorBidi"/>
              <w:b w:val="0"/>
              <w:bCs w:val="0"/>
              <w:noProof/>
              <w:sz w:val="22"/>
              <w:szCs w:val="22"/>
            </w:rPr>
          </w:pPr>
          <w:hyperlink w:anchor="_Toc230800933" w:history="1">
            <w:r w:rsidR="004D06CB" w:rsidRPr="00C96B28">
              <w:rPr>
                <w:rStyle w:val="afa"/>
                <w:noProof/>
              </w:rPr>
              <w:t>3.3</w:t>
            </w:r>
            <w:r w:rsidR="004D06CB">
              <w:rPr>
                <w:rFonts w:eastAsiaTheme="minorEastAsia" w:cstheme="minorBidi"/>
                <w:b w:val="0"/>
                <w:bCs w:val="0"/>
                <w:noProof/>
                <w:sz w:val="22"/>
                <w:szCs w:val="22"/>
              </w:rPr>
              <w:tab/>
            </w:r>
            <w:r w:rsidR="004D06CB" w:rsidRPr="00C96B28">
              <w:rPr>
                <w:rStyle w:val="afa"/>
                <w:noProof/>
              </w:rPr>
              <w:t>Измерение производительности для применения правил B и S</w:t>
            </w:r>
            <w:r w:rsidR="004D06CB">
              <w:rPr>
                <w:noProof/>
                <w:webHidden/>
              </w:rPr>
              <w:tab/>
            </w:r>
            <w:r w:rsidR="004D06CB">
              <w:rPr>
                <w:noProof/>
                <w:webHidden/>
              </w:rPr>
              <w:fldChar w:fldCharType="begin"/>
            </w:r>
            <w:r w:rsidR="004D06CB">
              <w:rPr>
                <w:noProof/>
                <w:webHidden/>
              </w:rPr>
              <w:instrText xml:space="preserve"> PAGEREF _Toc230800933 \h </w:instrText>
            </w:r>
            <w:r w:rsidR="004D06CB">
              <w:rPr>
                <w:noProof/>
                <w:webHidden/>
              </w:rPr>
            </w:r>
            <w:r w:rsidR="004D06CB">
              <w:rPr>
                <w:noProof/>
                <w:webHidden/>
              </w:rPr>
              <w:fldChar w:fldCharType="separate"/>
            </w:r>
            <w:r w:rsidR="004D06CB">
              <w:rPr>
                <w:noProof/>
                <w:webHidden/>
              </w:rPr>
              <w:t>59</w:t>
            </w:r>
            <w:r w:rsidR="004D06CB">
              <w:rPr>
                <w:noProof/>
                <w:webHidden/>
              </w:rPr>
              <w:fldChar w:fldCharType="end"/>
            </w:r>
          </w:hyperlink>
        </w:p>
        <w:p w14:paraId="58A0A49E" w14:textId="40F65C46" w:rsidR="004D06CB" w:rsidRDefault="003D3999">
          <w:pPr>
            <w:pStyle w:val="31"/>
            <w:rPr>
              <w:rFonts w:eastAsiaTheme="minorEastAsia" w:cstheme="minorBidi"/>
              <w:b w:val="0"/>
              <w:bCs w:val="0"/>
              <w:noProof/>
              <w:sz w:val="22"/>
              <w:szCs w:val="22"/>
            </w:rPr>
          </w:pPr>
          <w:hyperlink w:anchor="_Toc230800934" w:history="1">
            <w:r w:rsidR="004D06CB" w:rsidRPr="00C96B28">
              <w:rPr>
                <w:rStyle w:val="afa"/>
                <w:noProof/>
              </w:rPr>
              <w:t>3.4</w:t>
            </w:r>
            <w:r w:rsidR="004D06CB">
              <w:rPr>
                <w:rFonts w:eastAsiaTheme="minorEastAsia" w:cstheme="minorBidi"/>
                <w:b w:val="0"/>
                <w:bCs w:val="0"/>
                <w:noProof/>
                <w:sz w:val="22"/>
                <w:szCs w:val="22"/>
              </w:rPr>
              <w:tab/>
            </w:r>
            <w:r w:rsidR="004D06CB" w:rsidRPr="00C96B28">
              <w:rPr>
                <w:rStyle w:val="afa"/>
                <w:noProof/>
              </w:rPr>
              <w:t>Руководство оперативного пользователя</w:t>
            </w:r>
            <w:r w:rsidR="004D06CB">
              <w:rPr>
                <w:noProof/>
                <w:webHidden/>
              </w:rPr>
              <w:tab/>
            </w:r>
            <w:r w:rsidR="004D06CB">
              <w:rPr>
                <w:noProof/>
                <w:webHidden/>
              </w:rPr>
              <w:fldChar w:fldCharType="begin"/>
            </w:r>
            <w:r w:rsidR="004D06CB">
              <w:rPr>
                <w:noProof/>
                <w:webHidden/>
              </w:rPr>
              <w:instrText xml:space="preserve"> PAGEREF _Toc230800934 \h </w:instrText>
            </w:r>
            <w:r w:rsidR="004D06CB">
              <w:rPr>
                <w:noProof/>
                <w:webHidden/>
              </w:rPr>
            </w:r>
            <w:r w:rsidR="004D06CB">
              <w:rPr>
                <w:noProof/>
                <w:webHidden/>
              </w:rPr>
              <w:fldChar w:fldCharType="separate"/>
            </w:r>
            <w:r w:rsidR="004D06CB">
              <w:rPr>
                <w:noProof/>
                <w:webHidden/>
              </w:rPr>
              <w:t>65</w:t>
            </w:r>
            <w:r w:rsidR="004D06CB">
              <w:rPr>
                <w:noProof/>
                <w:webHidden/>
              </w:rPr>
              <w:fldChar w:fldCharType="end"/>
            </w:r>
          </w:hyperlink>
        </w:p>
        <w:p w14:paraId="541AFD09" w14:textId="77777777" w:rsidR="004D06CB" w:rsidRDefault="003D3999">
          <w:pPr>
            <w:pStyle w:val="21"/>
            <w:rPr>
              <w:rStyle w:val="afa"/>
              <w:noProof/>
            </w:rPr>
            <w:sectPr w:rsidR="004D06CB"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hyperlink w:anchor="_Toc230800935" w:history="1">
            <w:r w:rsidR="004D06CB" w:rsidRPr="00C96B28">
              <w:rPr>
                <w:rStyle w:val="afa"/>
                <w:noProof/>
              </w:rPr>
              <w:t>ЗАКЛЮЧЕНИЕ</w:t>
            </w:r>
            <w:r w:rsidR="004D06CB">
              <w:rPr>
                <w:noProof/>
                <w:webHidden/>
              </w:rPr>
              <w:tab/>
            </w:r>
            <w:r w:rsidR="004D06CB">
              <w:rPr>
                <w:noProof/>
                <w:webHidden/>
              </w:rPr>
              <w:fldChar w:fldCharType="begin"/>
            </w:r>
            <w:r w:rsidR="004D06CB">
              <w:rPr>
                <w:noProof/>
                <w:webHidden/>
              </w:rPr>
              <w:instrText xml:space="preserve"> PAGEREF _Toc230800935 \h </w:instrText>
            </w:r>
            <w:r w:rsidR="004D06CB">
              <w:rPr>
                <w:noProof/>
                <w:webHidden/>
              </w:rPr>
            </w:r>
            <w:r w:rsidR="004D06CB">
              <w:rPr>
                <w:noProof/>
                <w:webHidden/>
              </w:rPr>
              <w:fldChar w:fldCharType="separate"/>
            </w:r>
            <w:r w:rsidR="004D06CB">
              <w:rPr>
                <w:noProof/>
                <w:webHidden/>
              </w:rPr>
              <w:t>66</w:t>
            </w:r>
            <w:r w:rsidR="004D06CB">
              <w:rPr>
                <w:noProof/>
                <w:webHidden/>
              </w:rPr>
              <w:fldChar w:fldCharType="end"/>
            </w:r>
          </w:hyperlink>
        </w:p>
        <w:p w14:paraId="720C3D20" w14:textId="3009F4FC" w:rsidR="004D06CB" w:rsidRDefault="003D3999">
          <w:pPr>
            <w:pStyle w:val="31"/>
            <w:rPr>
              <w:rFonts w:eastAsiaTheme="minorEastAsia" w:cstheme="minorBidi"/>
              <w:b w:val="0"/>
              <w:bCs w:val="0"/>
              <w:noProof/>
              <w:sz w:val="22"/>
              <w:szCs w:val="22"/>
            </w:rPr>
          </w:pPr>
          <w:hyperlink w:anchor="_Toc230800936" w:history="1">
            <w:r w:rsidR="004D06CB" w:rsidRPr="00C96B28">
              <w:rPr>
                <w:rStyle w:val="afa"/>
                <w:noProof/>
              </w:rPr>
              <w:t>СПИСОК ИСПОЛЬЗОВАННЫХ ИСТОЧНИКОВ</w:t>
            </w:r>
            <w:r w:rsidR="004D06CB">
              <w:rPr>
                <w:noProof/>
                <w:webHidden/>
              </w:rPr>
              <w:tab/>
            </w:r>
            <w:r w:rsidR="004D06CB">
              <w:rPr>
                <w:noProof/>
                <w:webHidden/>
              </w:rPr>
              <w:fldChar w:fldCharType="begin"/>
            </w:r>
            <w:r w:rsidR="004D06CB">
              <w:rPr>
                <w:noProof/>
                <w:webHidden/>
              </w:rPr>
              <w:instrText xml:space="preserve"> PAGEREF _Toc230800936 \h </w:instrText>
            </w:r>
            <w:r w:rsidR="004D06CB">
              <w:rPr>
                <w:noProof/>
                <w:webHidden/>
              </w:rPr>
            </w:r>
            <w:r w:rsidR="004D06CB">
              <w:rPr>
                <w:noProof/>
                <w:webHidden/>
              </w:rPr>
              <w:fldChar w:fldCharType="separate"/>
            </w:r>
            <w:r w:rsidR="004D06CB">
              <w:rPr>
                <w:noProof/>
                <w:webHidden/>
              </w:rPr>
              <w:t>67</w:t>
            </w:r>
            <w:r w:rsidR="004D06CB">
              <w:rPr>
                <w:noProof/>
                <w:webHidden/>
              </w:rPr>
              <w:fldChar w:fldCharType="end"/>
            </w:r>
          </w:hyperlink>
        </w:p>
        <w:p w14:paraId="5A91F533" w14:textId="2052681F" w:rsidR="004D06CB" w:rsidRDefault="003D3999">
          <w:pPr>
            <w:pStyle w:val="31"/>
            <w:rPr>
              <w:rFonts w:eastAsiaTheme="minorEastAsia" w:cstheme="minorBidi"/>
              <w:b w:val="0"/>
              <w:bCs w:val="0"/>
              <w:noProof/>
              <w:sz w:val="22"/>
              <w:szCs w:val="22"/>
            </w:rPr>
          </w:pPr>
          <w:hyperlink w:anchor="_Toc230800937" w:history="1">
            <w:r w:rsidR="004D06CB" w:rsidRPr="00C96B28">
              <w:rPr>
                <w:rStyle w:val="afa"/>
                <w:noProof/>
              </w:rPr>
              <w:t>Приложение А</w:t>
            </w:r>
            <w:r w:rsidR="004D06CB">
              <w:rPr>
                <w:noProof/>
                <w:webHidden/>
              </w:rPr>
              <w:tab/>
            </w:r>
            <w:r w:rsidR="004D06CB">
              <w:rPr>
                <w:noProof/>
                <w:webHidden/>
              </w:rPr>
              <w:fldChar w:fldCharType="begin"/>
            </w:r>
            <w:r w:rsidR="004D06CB">
              <w:rPr>
                <w:noProof/>
                <w:webHidden/>
              </w:rPr>
              <w:instrText xml:space="preserve"> PAGEREF _Toc230800937 \h </w:instrText>
            </w:r>
            <w:r w:rsidR="004D06CB">
              <w:rPr>
                <w:noProof/>
                <w:webHidden/>
              </w:rPr>
            </w:r>
            <w:r w:rsidR="004D06CB">
              <w:rPr>
                <w:noProof/>
                <w:webHidden/>
              </w:rPr>
              <w:fldChar w:fldCharType="separate"/>
            </w:r>
            <w:r w:rsidR="004D06CB">
              <w:rPr>
                <w:noProof/>
                <w:webHidden/>
              </w:rPr>
              <w:t>69</w:t>
            </w:r>
            <w:r w:rsidR="004D06CB">
              <w:rPr>
                <w:noProof/>
                <w:webHidden/>
              </w:rPr>
              <w:fldChar w:fldCharType="end"/>
            </w:r>
          </w:hyperlink>
        </w:p>
        <w:p w14:paraId="72983429" w14:textId="2C789A0B" w:rsidR="00B66F7D" w:rsidRDefault="00B66F7D" w:rsidP="00B66F7D">
          <w:pPr>
            <w:pStyle w:val="31"/>
            <w:rPr>
              <w:b w:val="0"/>
              <w:bCs w:val="0"/>
            </w:rPr>
          </w:pPr>
          <w:r w:rsidRPr="00FE6E9A">
            <w:rPr>
              <w:rFonts w:ascii="Times New Roman" w:hAnsi="Times New Roman"/>
              <w:b w:val="0"/>
              <w:bCs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8" w:name="_Toc72936900"/>
      <w:bookmarkStart w:id="9" w:name="_Toc217058794"/>
      <w:bookmarkStart w:id="10" w:name="_Toc230800901"/>
      <w:r w:rsidRPr="00264270">
        <w:rPr>
          <w:b w:val="0"/>
          <w:sz w:val="32"/>
          <w:szCs w:val="32"/>
        </w:rPr>
        <w:lastRenderedPageBreak/>
        <w:t>ВВЕДЕНИЕ</w:t>
      </w:r>
      <w:bookmarkEnd w:id="8"/>
      <w:bookmarkEnd w:id="9"/>
      <w:bookmarkEnd w:id="10"/>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commentRangeStart w:id="11"/>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3BD160EF" w:rsidR="00AB3B75" w:rsidRPr="00AB3B75" w:rsidRDefault="00AB3B75" w:rsidP="00AB3B75">
      <w:pPr>
        <w:rPr>
          <w:rStyle w:val="qwen-markdown-text"/>
        </w:rPr>
      </w:pPr>
      <w:r w:rsidRPr="00AB3B75">
        <w:rPr>
          <w:rStyle w:val="qwen-markdown-text"/>
        </w:rPr>
        <w:t xml:space="preserve">Клеточные автоматы — это эффективный метод дискретного моделирования. </w:t>
      </w:r>
      <w:r>
        <w:rPr>
          <w:rStyle w:val="qwen-markdown-text"/>
        </w:rPr>
        <w:t>О</w:t>
      </w:r>
      <w:r w:rsidRPr="00AB3B75">
        <w:rPr>
          <w:rStyle w:val="qwen-markdown-text"/>
        </w:rPr>
        <w:t>ни применяются для симуляции физических, химических и общественных процессов: течения жидкостей, переноса тепла, диффузии,</w:t>
      </w:r>
      <w:r>
        <w:rPr>
          <w:rStyle w:val="qwen-markdown-text"/>
        </w:rPr>
        <w:t xml:space="preserve"> распространении огня</w:t>
      </w:r>
      <w:r w:rsidRPr="00AB3B75">
        <w:rPr>
          <w:rStyle w:val="qwen-markdown-text"/>
        </w:rPr>
        <w:t xml:space="preserve">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77777777" w:rsidR="00AB3B75" w:rsidRPr="00AB3B75" w:rsidRDefault="00AB3B75" w:rsidP="00AB3B75">
      <w:pPr>
        <w:rPr>
          <w:rStyle w:val="qwen-markdown-text"/>
        </w:rPr>
      </w:pPr>
      <w:r w:rsidRPr="00AB3B75">
        <w:rPr>
          <w:rStyle w:val="qwen-markdown-text"/>
        </w:rPr>
        <w:t>Существующие реализации клеточных автоматов часто работают недостаточно быстро для интерактивных симуляций или жёстко привязаны к конкретной платформе, что мешает их интеграции. При этом рост тактовых частот процессоров замедлился, и дальнейшее повышение производительности возможно только за счёт оптимизации кода, в том числе с использованием векторных инструкций (SIMD).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commentRangeEnd w:id="11"/>
      <w:r>
        <w:rPr>
          <w:rStyle w:val="aff0"/>
        </w:rPr>
        <w:commentReference w:id="11"/>
      </w:r>
    </w:p>
    <w:p w14:paraId="59D8D9D8" w14:textId="5CB579A1" w:rsidR="00642B95" w:rsidRPr="00642B95"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22EA2A2C" w14:textId="77777777" w:rsidR="008255F3" w:rsidRDefault="008255F3" w:rsidP="008255F3">
      <w:pPr>
        <w:pStyle w:val="af5"/>
        <w:ind w:left="0"/>
      </w:pPr>
      <w:r>
        <w:t>Предметом исследования стал процесс вычисления состояния клеточного автомата на примере игры «жизнь» на большом объёме данных в условиях максимальной утилизации ресурсов процессора и оперативной памяти.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3D3999">
      <w:pPr>
        <w:pStyle w:val="af5"/>
        <w:numPr>
          <w:ilvl w:val="0"/>
          <w:numId w:val="28"/>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p>
    <w:p w14:paraId="05B43669" w14:textId="40B0E240" w:rsidR="00642B95" w:rsidRPr="00642B95" w:rsidRDefault="00642B95" w:rsidP="003D3999">
      <w:pPr>
        <w:pStyle w:val="af5"/>
        <w:numPr>
          <w:ilvl w:val="0"/>
          <w:numId w:val="28"/>
        </w:numPr>
        <w:ind w:left="0" w:firstLine="709"/>
        <w:rPr>
          <w:rStyle w:val="qwen-markdown-text"/>
        </w:rPr>
      </w:pPr>
      <w:r w:rsidRPr="00642B95">
        <w:rPr>
          <w:rStyle w:val="qwen-markdown-text"/>
        </w:rPr>
        <w:t>Спроектировать структуру данных Flat2DArray для непрерывного хранения</w:t>
      </w:r>
      <w:r w:rsidR="00270A53">
        <w:rPr>
          <w:rStyle w:val="qwen-markdown-text"/>
        </w:rPr>
        <w:t xml:space="preserve"> данных сетки</w:t>
      </w:r>
      <w:r w:rsidRPr="00642B95">
        <w:rPr>
          <w:rStyle w:val="qwen-markdown-text"/>
        </w:rPr>
        <w:t>, обеспечивающую локальность кэша и поддержку векторных операций;</w:t>
      </w:r>
    </w:p>
    <w:p w14:paraId="6D981A48" w14:textId="28CD1FA8" w:rsidR="00642B95" w:rsidRPr="00642B95" w:rsidRDefault="00642B95" w:rsidP="003D3999">
      <w:pPr>
        <w:pStyle w:val="af5"/>
        <w:numPr>
          <w:ilvl w:val="0"/>
          <w:numId w:val="28"/>
        </w:numPr>
        <w:ind w:left="0" w:firstLine="709"/>
        <w:rPr>
          <w:rStyle w:val="qwen-markdown-text"/>
        </w:rPr>
      </w:pPr>
      <w:r w:rsidRPr="00642B95">
        <w:rPr>
          <w:rStyle w:val="qwen-markdown-text"/>
        </w:rPr>
        <w:t xml:space="preserve">Реализовать ядро симуляции с механизмами двойной буферизации и оптимизированными алгоритмами подсчета соседей и применения правил </w:t>
      </w:r>
      <w:r w:rsidRPr="00642B95">
        <w:rPr>
          <w:rStyle w:val="qwen-markdown-text"/>
        </w:rPr>
        <w:lastRenderedPageBreak/>
        <w:t>(B/S) под различные наборы инструкций</w:t>
      </w:r>
      <w:r w:rsidR="009D3197">
        <w:rPr>
          <w:rStyle w:val="qwen-markdown-text"/>
        </w:rPr>
        <w:t xml:space="preserve"> аппаратной среды исполнения</w:t>
      </w:r>
      <w:r w:rsidRPr="00642B95">
        <w:rPr>
          <w:rStyle w:val="qwen-markdown-text"/>
        </w:rPr>
        <w:t xml:space="preserve"> (</w:t>
      </w:r>
      <w:proofErr w:type="spellStart"/>
      <w:r w:rsidRPr="00642B95">
        <w:rPr>
          <w:rStyle w:val="qwen-markdown-text"/>
        </w:rPr>
        <w:t>Scalar</w:t>
      </w:r>
      <w:proofErr w:type="spellEnd"/>
      <w:r w:rsidRPr="00642B95">
        <w:rPr>
          <w:rStyle w:val="qwen-markdown-text"/>
        </w:rPr>
        <w:t>, SSE, AVX);</w:t>
      </w:r>
    </w:p>
    <w:p w14:paraId="7F352893" w14:textId="4E36B9BE" w:rsidR="00642B95" w:rsidRPr="00642B95" w:rsidRDefault="00642B95" w:rsidP="003D3999">
      <w:pPr>
        <w:pStyle w:val="af5"/>
        <w:numPr>
          <w:ilvl w:val="0"/>
          <w:numId w:val="28"/>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p>
    <w:p w14:paraId="35628950" w14:textId="77777777" w:rsidR="00642B95" w:rsidRPr="00642B95" w:rsidRDefault="00642B95" w:rsidP="00642B95">
      <w:pPr>
        <w:rPr>
          <w:rStyle w:val="qwen-markdown-text"/>
        </w:rPr>
      </w:pPr>
      <w:r w:rsidRPr="00642B95">
        <w:rPr>
          <w:rStyle w:val="qwen-markdown-text"/>
        </w:rPr>
        <w:t>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специфической адаптации структур данных под требования выравнивания памяти для SIMD-инструкций.</w:t>
      </w:r>
    </w:p>
    <w:p w14:paraId="203A89EC" w14:textId="77777777"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разработчикам игр проводить масштабные эксперименты с КА в реальном времени на доступном оборудовании, снижая затраты на разработку процедурного контента.</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5B483A7C" w14:textId="77777777" w:rsidR="00642B95" w:rsidRPr="00642B95" w:rsidRDefault="00642B95" w:rsidP="00642B95">
      <w:pPr>
        <w:rPr>
          <w:rStyle w:val="qwen-markdown-text"/>
        </w:rPr>
      </w:pPr>
      <w:commentRangeStart w:id="12"/>
      <w:r w:rsidRPr="00D33297">
        <w:rPr>
          <w:rStyle w:val="qwen-markdown-text"/>
          <w:highlight w:val="yellow"/>
        </w:rPr>
        <w:t>Структура работы. Выпускная квалификационная работа состоит из введения, четырех основных разделов, заключения, списка использованных источников и приложений. Во введении обоснована актуальность и сформулированы цель и задачи. Первый раздел посвящен постановке задачи и анализу аналогов. Второй раздел содержит архитектурное и детальное проектирование системы. Третий раздел представляет результаты экспериментальной проверки производительности. Четвертый раздел рассматривает вопросы качества ПО и организационно-экономические аспекты. В заключении подведены итоги работы.</w:t>
      </w:r>
      <w:commentRangeEnd w:id="12"/>
      <w:r w:rsidR="008255F3">
        <w:rPr>
          <w:rStyle w:val="aff0"/>
        </w:rPr>
        <w:commentReference w:id="12"/>
      </w:r>
    </w:p>
    <w:p w14:paraId="0D650274" w14:textId="77777777" w:rsidR="001A04F5" w:rsidRPr="00AF70E1" w:rsidRDefault="001A04F5">
      <w:pPr>
        <w:rPr>
          <w:sz w:val="24"/>
          <w:szCs w:val="24"/>
        </w:rPr>
      </w:pPr>
    </w:p>
    <w:p w14:paraId="1A821CA6" w14:textId="1AC86C0A" w:rsidR="00075EBF" w:rsidRDefault="00075EBF">
      <w:pPr>
        <w:spacing w:line="240" w:lineRule="auto"/>
        <w:ind w:firstLine="0"/>
        <w:jc w:val="left"/>
        <w:rPr>
          <w:szCs w:val="28"/>
        </w:rPr>
      </w:pPr>
    </w:p>
    <w:p w14:paraId="330621FF" w14:textId="78BB057E" w:rsidR="00A45F7C" w:rsidRDefault="00A45F7C" w:rsidP="008255F3">
      <w:pPr>
        <w:pStyle w:val="3"/>
        <w:numPr>
          <w:ilvl w:val="0"/>
          <w:numId w:val="1"/>
        </w:numPr>
        <w:spacing w:line="240" w:lineRule="auto"/>
        <w:ind w:left="0" w:firstLine="709"/>
        <w:rPr>
          <w:sz w:val="32"/>
          <w:szCs w:val="28"/>
        </w:rPr>
      </w:pPr>
      <w:bookmarkStart w:id="13" w:name="_Toc230800902"/>
      <w:r>
        <w:rPr>
          <w:sz w:val="32"/>
          <w:szCs w:val="28"/>
        </w:rPr>
        <w:lastRenderedPageBreak/>
        <w:t>Аналитический раздел</w:t>
      </w:r>
      <w:bookmarkEnd w:id="13"/>
    </w:p>
    <w:p w14:paraId="39CEBD04" w14:textId="15E58E48" w:rsidR="00A45F7C" w:rsidRDefault="00A45F7C" w:rsidP="008255F3">
      <w:pPr>
        <w:spacing w:line="240" w:lineRule="auto"/>
      </w:pPr>
    </w:p>
    <w:p w14:paraId="2290210C" w14:textId="77777777" w:rsidR="008255F3" w:rsidRDefault="008255F3" w:rsidP="008255F3">
      <w:pPr>
        <w:spacing w:line="240" w:lineRule="auto"/>
      </w:pPr>
    </w:p>
    <w:p w14:paraId="03546CAD" w14:textId="47956603" w:rsidR="001F3C05" w:rsidRDefault="00FD6523" w:rsidP="008255F3">
      <w:pPr>
        <w:pStyle w:val="3"/>
        <w:numPr>
          <w:ilvl w:val="1"/>
          <w:numId w:val="1"/>
        </w:numPr>
        <w:spacing w:line="240" w:lineRule="auto"/>
        <w:ind w:left="0" w:firstLine="709"/>
      </w:pPr>
      <w:bookmarkStart w:id="14" w:name="_Toc230800903"/>
      <w:r>
        <w:t>Характеристика объекта исследования и сферы применения</w:t>
      </w:r>
      <w:bookmarkEnd w:id="14"/>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41F10D7C"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и до социологии. </w:t>
      </w:r>
      <w:r w:rsidR="00797F5D">
        <w:t>М</w:t>
      </w:r>
      <w:r>
        <w:t>ожно выделить конкретные области:</w:t>
      </w:r>
    </w:p>
    <w:p w14:paraId="316604B8" w14:textId="2DAB5084" w:rsidR="00797F5D" w:rsidRPr="00797F5D" w:rsidRDefault="00797F5D" w:rsidP="003D3999">
      <w:pPr>
        <w:pStyle w:val="af5"/>
        <w:numPr>
          <w:ilvl w:val="0"/>
          <w:numId w:val="26"/>
        </w:numPr>
        <w:ind w:left="0" w:firstLine="709"/>
      </w:pPr>
      <w:r w:rsidRPr="00797F5D">
        <w:t>Моделирование физических процессов. Симуляция распространения огня в лесных массивах, динамики жидкостей</w:t>
      </w:r>
      <w:r w:rsidR="00891240">
        <w:t>, диффузии и т.п.</w:t>
      </w:r>
      <w:r w:rsidRPr="00797F5D">
        <w:t>;</w:t>
      </w:r>
    </w:p>
    <w:p w14:paraId="204926E6" w14:textId="5322F609" w:rsidR="00797F5D" w:rsidRDefault="00891240" w:rsidP="003D3999">
      <w:pPr>
        <w:pStyle w:val="af5"/>
        <w:numPr>
          <w:ilvl w:val="0"/>
          <w:numId w:val="26"/>
        </w:numPr>
        <w:ind w:left="0" w:firstLine="709"/>
      </w:pPr>
      <w:r>
        <w:t xml:space="preserve">Моделирование </w:t>
      </w:r>
      <w:r w:rsidRPr="00797F5D">
        <w:t>эпидемиологических процессов</w:t>
      </w:r>
      <w:r>
        <w:t>, паники и толпы, распространения слухов и инноваций и т.п.</w:t>
      </w:r>
      <w:r w:rsidRPr="00891240">
        <w:t>;</w:t>
      </w:r>
    </w:p>
    <w:p w14:paraId="2DFA4883" w14:textId="3AF33BC7" w:rsidR="00951A06" w:rsidRDefault="00951A06" w:rsidP="003D3999">
      <w:pPr>
        <w:pStyle w:val="af5"/>
        <w:numPr>
          <w:ilvl w:val="0"/>
          <w:numId w:val="26"/>
        </w:numPr>
        <w:ind w:left="0" w:firstLine="709"/>
      </w:pPr>
      <w:r>
        <w:t>Процедурная генерация контента</w:t>
      </w:r>
      <w:r w:rsidR="00403F8F">
        <w:t>.</w:t>
      </w:r>
      <w:r>
        <w:t xml:space="preserve"> Алгоритмы на основе КА (например, клеточный автомат для генерации пещер) позволяют создавать сложные, естественно выглядящие структуры ландшафтов в игровых движках без ручного моделирования</w:t>
      </w:r>
      <w:r w:rsidRPr="00951A06">
        <w:t>;</w:t>
      </w:r>
    </w:p>
    <w:p w14:paraId="5C883495" w14:textId="37B62D29" w:rsidR="00951A06" w:rsidRDefault="00951A06" w:rsidP="003D3999">
      <w:pPr>
        <w:pStyle w:val="af5"/>
        <w:numPr>
          <w:ilvl w:val="0"/>
          <w:numId w:val="26"/>
        </w:numPr>
        <w:ind w:left="0" w:firstLine="709"/>
      </w:pPr>
      <w:r>
        <w:t xml:space="preserve">Игровая логика: Реализация классической «Игры „Жизнь“» Джона </w:t>
      </w:r>
      <w:proofErr w:type="spellStart"/>
      <w:r>
        <w:t>Конвея</w:t>
      </w:r>
      <w:proofErr w:type="spellEnd"/>
      <w:r>
        <w:t xml:space="preserve"> и её вариаций, используемых как механика головоломок или фоновая анимация</w:t>
      </w:r>
      <w:r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15" w:name="_Toc230800904"/>
      <w:r>
        <w:t>Формулировка проблемы</w:t>
      </w:r>
      <w:bookmarkEnd w:id="15"/>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 xml:space="preserve">на Python, C# или </w:t>
      </w:r>
      <w:proofErr w:type="spellStart"/>
      <w:r>
        <w:t>Lua</w:t>
      </w:r>
      <w:proofErr w:type="spellEnd"/>
      <w:r>
        <w:t xml:space="preserve">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16" w:name="_Toc230800905"/>
      <w:r>
        <w:t>Анализ существующих аналогов</w:t>
      </w:r>
      <w:bookmarkEnd w:id="16"/>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62E9A989" w:rsidR="00951A06" w:rsidRDefault="00CF32BA"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p>
    <w:p w14:paraId="54E226DF" w14:textId="08C99ED3" w:rsidR="00951A06" w:rsidRDefault="00CF32BA" w:rsidP="003D3999">
      <w:pPr>
        <w:pStyle w:val="af5"/>
        <w:numPr>
          <w:ilvl w:val="0"/>
          <w:numId w:val="27"/>
        </w:numPr>
        <w:ind w:left="0" w:firstLine="709"/>
      </w:pPr>
      <w:r>
        <w:t xml:space="preserve">Высокая сложность </w:t>
      </w:r>
      <w:r w:rsidR="00951A06">
        <w:t>интеграции</w:t>
      </w:r>
      <w:r>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p>
    <w:p w14:paraId="02FA2E21" w14:textId="2AA64FFA" w:rsidR="00951A06" w:rsidRDefault="00951A06" w:rsidP="003D3999">
      <w:pPr>
        <w:pStyle w:val="af5"/>
        <w:numPr>
          <w:ilvl w:val="0"/>
          <w:numId w:val="27"/>
        </w:numPr>
        <w:ind w:left="0" w:firstLine="709"/>
      </w:pPr>
      <w:r>
        <w:t>Недостаточная оптимизация</w:t>
      </w:r>
      <w:r w:rsidR="00CF32BA">
        <w:t>. Р</w:t>
      </w:r>
      <w:r>
        <w:t xml:space="preserve">ешения не </w:t>
      </w:r>
      <w:r w:rsidR="00B6372F">
        <w:t xml:space="preserve">предоставляют информации о использовании </w:t>
      </w:r>
      <w:r>
        <w:t>современны</w:t>
      </w:r>
      <w:r w:rsidR="00B6372F">
        <w:t>х</w:t>
      </w:r>
      <w:r>
        <w:t xml:space="preserve"> инструкци</w:t>
      </w:r>
      <w:r w:rsidR="00B6372F">
        <w:t>й</w:t>
      </w:r>
      <w:r>
        <w:t xml:space="preserve"> SIMD (</w:t>
      </w:r>
      <w:r w:rsidR="00CF32BA">
        <w:rPr>
          <w:lang w:val="en-US"/>
        </w:rPr>
        <w:t>SSE</w:t>
      </w:r>
      <w:r w:rsidR="009F0520" w:rsidRPr="009F0520">
        <w:t xml:space="preserve"> </w:t>
      </w:r>
      <w:r w:rsidR="00CF32BA" w:rsidRPr="00CF32BA">
        <w:t>/</w:t>
      </w:r>
      <w:r w:rsidR="009F0520" w:rsidRPr="009F0520">
        <w:t xml:space="preserve"> </w:t>
      </w:r>
      <w:r>
        <w:t>AVX2</w:t>
      </w:r>
      <w:r w:rsidR="009F0520" w:rsidRPr="009F0520">
        <w:t xml:space="preserve"> </w:t>
      </w:r>
      <w:r>
        <w:t>/</w:t>
      </w:r>
      <w:r w:rsidR="009F0520" w:rsidRPr="009F0520">
        <w:t xml:space="preserve"> </w:t>
      </w:r>
      <w:r>
        <w:t>AVX-512)</w:t>
      </w:r>
      <w:r w:rsidR="00B6372F">
        <w:t>, а также о использовании оптимизированных алгоритмов обработки, который бы позволил</w:t>
      </w:r>
      <w:r>
        <w:t xml:space="preserve"> максимально утилиз</w:t>
      </w:r>
      <w:r w:rsidR="00B6372F">
        <w:t>ировать</w:t>
      </w:r>
      <w:r>
        <w:t xml:space="preserve"> ресурс</w:t>
      </w:r>
      <w:r w:rsidR="00B6372F">
        <w:t>ы</w:t>
      </w:r>
      <w:r>
        <w:t xml:space="preserve"> современных процессоров.</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17" w:name="_Toc230800906"/>
      <w:r>
        <w:t>А</w:t>
      </w:r>
      <w:r w:rsidR="00951A06">
        <w:t>ктуальност</w:t>
      </w:r>
      <w:r w:rsidR="004B5E6F">
        <w:t>ь</w:t>
      </w:r>
      <w:r w:rsidR="00951A06">
        <w:t xml:space="preserve"> разработки</w:t>
      </w:r>
      <w:bookmarkEnd w:id="17"/>
    </w:p>
    <w:p w14:paraId="00FD175B" w14:textId="77777777" w:rsidR="00B6372F" w:rsidRDefault="00B6372F" w:rsidP="00951A06"/>
    <w:p w14:paraId="54781B5C" w14:textId="10A2EB4C" w:rsidR="00951A06" w:rsidRDefault="00951A06" w:rsidP="00951A06">
      <w:commentRangeStart w:id="18"/>
      <w:r>
        <w:rPr>
          <w:rFonts w:hint="eastAsia"/>
        </w:rPr>
        <w:t>В</w:t>
      </w:r>
      <w:commentRangeEnd w:id="18"/>
      <w:r w:rsidR="00DE7A7E">
        <w:rPr>
          <w:rStyle w:val="aff0"/>
        </w:rPr>
        <w:commentReference w:id="18"/>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24443136" w:rsidR="00951A06" w:rsidRDefault="00951A06" w:rsidP="003D3999">
      <w:pPr>
        <w:pStyle w:val="af5"/>
        <w:numPr>
          <w:ilvl w:val="0"/>
          <w:numId w:val="39"/>
        </w:numPr>
        <w:ind w:left="0" w:firstLine="709"/>
      </w:pPr>
      <w:r>
        <w:t>Практическая ценность</w:t>
      </w:r>
      <w:r w:rsidR="00120A0B">
        <w:t>. С</w:t>
      </w:r>
      <w:r>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70F2DCE6" w:rsidR="00951A06" w:rsidRDefault="00951A06" w:rsidP="003D3999">
      <w:pPr>
        <w:pStyle w:val="af5"/>
        <w:numPr>
          <w:ilvl w:val="0"/>
          <w:numId w:val="39"/>
        </w:numPr>
        <w:ind w:left="0" w:firstLine="709"/>
      </w:pPr>
      <w:r>
        <w:t>Технологическая новизна</w:t>
      </w:r>
      <w:r w:rsidR="00120A0B">
        <w:t>. П</w:t>
      </w:r>
      <w:r>
        <w:t>рименение современных стандартов C++ (C++20/26), включая концепты (</w:t>
      </w:r>
      <w:proofErr w:type="spellStart"/>
      <w:r>
        <w:t>concepts</w:t>
      </w:r>
      <w:proofErr w:type="spellEnd"/>
      <w:r>
        <w:t xml:space="preserve">) для </w:t>
      </w:r>
      <w:proofErr w:type="spellStart"/>
      <w:r>
        <w:t>типобезопасности</w:t>
      </w:r>
      <w:proofErr w:type="spellEnd"/>
      <w:r>
        <w:t xml:space="preserve"> и модули </w:t>
      </w:r>
      <w:r>
        <w:lastRenderedPageBreak/>
        <w:t>для структуры кода, в сочетании с ручной оптимизацией через SIMD-инструкции</w:t>
      </w:r>
      <w:r w:rsidR="00120A0B" w:rsidRPr="00120A0B">
        <w:t>;</w:t>
      </w:r>
    </w:p>
    <w:p w14:paraId="7918687E" w14:textId="277C3F0C" w:rsidR="00951A06" w:rsidRDefault="00951A06" w:rsidP="003D3999">
      <w:pPr>
        <w:pStyle w:val="af5"/>
        <w:numPr>
          <w:ilvl w:val="0"/>
          <w:numId w:val="39"/>
        </w:numPr>
        <w:ind w:left="0" w:firstLine="709"/>
      </w:pPr>
      <w:r>
        <w:t>Решение проблемы интеграции</w:t>
      </w:r>
      <w:r w:rsidR="00120A0B">
        <w:t>. П</w:t>
      </w:r>
      <w:r>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19" w:name="_Toc230800907"/>
      <w:commentRangeStart w:id="20"/>
      <w:commentRangeStart w:id="21"/>
      <w:r>
        <w:t xml:space="preserve">Необходимая информация о </w:t>
      </w:r>
      <w:r w:rsidR="00C8669D">
        <w:rPr>
          <w:lang w:val="en-US"/>
        </w:rPr>
        <w:t>CPU</w:t>
      </w:r>
      <w:commentRangeEnd w:id="20"/>
      <w:r w:rsidR="004E220F">
        <w:rPr>
          <w:rStyle w:val="aff0"/>
          <w:rFonts w:eastAsia="Times New Roman" w:cs="Times New Roman"/>
          <w:b w:val="0"/>
        </w:rPr>
        <w:commentReference w:id="20"/>
      </w:r>
      <w:commentRangeEnd w:id="21"/>
      <w:r w:rsidR="00B5346D">
        <w:rPr>
          <w:rStyle w:val="aff0"/>
          <w:rFonts w:eastAsia="Times New Roman" w:cs="Times New Roman"/>
          <w:b w:val="0"/>
        </w:rPr>
        <w:commentReference w:id="21"/>
      </w:r>
      <w:bookmarkEnd w:id="19"/>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292894D4" w:rsidR="004A4335" w:rsidRDefault="004A4335" w:rsidP="003D3999">
      <w:pPr>
        <w:pStyle w:val="af5"/>
        <w:numPr>
          <w:ilvl w:val="0"/>
          <w:numId w:val="35"/>
        </w:numPr>
        <w:ind w:left="0" w:firstLine="709"/>
      </w:pPr>
      <w:r>
        <w:t>Параллелизм</w:t>
      </w:r>
      <w:r w:rsidRPr="004A4335">
        <w:t xml:space="preserve"> </w:t>
      </w:r>
      <w:r>
        <w:t>на</w:t>
      </w:r>
      <w:r w:rsidRPr="004A4335">
        <w:t xml:space="preserve"> </w:t>
      </w:r>
      <w:r>
        <w:t>уровне</w:t>
      </w:r>
      <w:r w:rsidRPr="004A4335">
        <w:t xml:space="preserve"> </w:t>
      </w:r>
      <w:r>
        <w:t>инструкций</w:t>
      </w:r>
      <w:r w:rsidRPr="004A4335">
        <w:t xml:space="preserve"> (</w:t>
      </w:r>
      <w:r>
        <w:rPr>
          <w:lang w:val="en-US"/>
        </w:rPr>
        <w:t>ILP</w:t>
      </w:r>
      <w:r w:rsidRPr="004A4335">
        <w:t xml:space="preserve"> – </w:t>
      </w:r>
      <w:r>
        <w:rPr>
          <w:lang w:val="en-US"/>
        </w:rPr>
        <w:t>Instruction</w:t>
      </w:r>
      <w:r w:rsidRPr="004A4335">
        <w:t xml:space="preserve"> </w:t>
      </w:r>
      <w:r>
        <w:rPr>
          <w:lang w:val="en-US"/>
        </w:rPr>
        <w:t>Level</w:t>
      </w:r>
      <w:r w:rsidRPr="004A4335">
        <w:t xml:space="preserve"> </w:t>
      </w:r>
      <w:r>
        <w:rPr>
          <w:lang w:val="en-US"/>
        </w:rPr>
        <w:t>Parallelism</w:t>
      </w:r>
      <w:r w:rsidRPr="004A4335">
        <w:t xml:space="preserve">) </w:t>
      </w:r>
      <w:r>
        <w:t>–</w:t>
      </w:r>
      <w:r w:rsidRPr="004A4335">
        <w:t xml:space="preserve"> </w:t>
      </w:r>
      <w:r>
        <w:t>возможность выполнять инструкции параллельно, если результат выполнени</w:t>
      </w:r>
      <w:r w:rsidR="000767A9">
        <w:t>я</w:t>
      </w:r>
      <w:r>
        <w:t xml:space="preserve"> второ</w:t>
      </w:r>
      <w:r w:rsidR="00323569">
        <w:t>й инструкции не зависит от выполнения первой</w:t>
      </w:r>
      <w:r>
        <w:t xml:space="preserve">. Современные процессоры </w:t>
      </w:r>
      <w:proofErr w:type="spellStart"/>
      <w:r>
        <w:t>гиперскалярны</w:t>
      </w:r>
      <w:proofErr w:type="spellEnd"/>
      <w:r>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Pr="004A4335">
        <w:t>;</w:t>
      </w:r>
    </w:p>
    <w:p w14:paraId="76194A63" w14:textId="648BC1DF" w:rsidR="007C0B31" w:rsidRDefault="007C0B31" w:rsidP="003D3999">
      <w:pPr>
        <w:pStyle w:val="af5"/>
        <w:numPr>
          <w:ilvl w:val="0"/>
          <w:numId w:val="35"/>
        </w:numPr>
        <w:ind w:left="0" w:firstLine="709"/>
      </w:pPr>
      <w:r>
        <w:t>Параллелизм на уровне данных (</w:t>
      </w:r>
      <w:r>
        <w:rPr>
          <w:lang w:val="en-US"/>
        </w:rPr>
        <w:t>DLP</w:t>
      </w:r>
      <w:r w:rsidRPr="007C0B31">
        <w:t xml:space="preserve"> </w:t>
      </w:r>
      <w:r>
        <w:t>–</w:t>
      </w:r>
      <w:r w:rsidRPr="007C0B31">
        <w:t xml:space="preserve"> </w:t>
      </w:r>
      <w:r>
        <w:rPr>
          <w:lang w:val="en-US"/>
        </w:rPr>
        <w:t>Data</w:t>
      </w:r>
      <w:r w:rsidRPr="007C0B31">
        <w:t xml:space="preserve"> </w:t>
      </w:r>
      <w:r>
        <w:rPr>
          <w:lang w:val="en-US"/>
        </w:rPr>
        <w:t>Level</w:t>
      </w:r>
      <w:r w:rsidRPr="007C0B31">
        <w:t xml:space="preserve"> </w:t>
      </w:r>
      <w:r>
        <w:rPr>
          <w:lang w:val="en-US"/>
        </w:rPr>
        <w:t>Parallelism</w:t>
      </w:r>
      <w:r w:rsidRPr="007C0B31">
        <w:t xml:space="preserve">) </w:t>
      </w:r>
      <w:r>
        <w:t>–</w:t>
      </w:r>
      <w:r w:rsidRPr="007C0B31">
        <w:t xml:space="preserve"> </w:t>
      </w:r>
      <w:r>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1131A68C" w:rsidR="009E57A0" w:rsidRDefault="009E57A0" w:rsidP="003D3999">
      <w:pPr>
        <w:pStyle w:val="af5"/>
        <w:numPr>
          <w:ilvl w:val="0"/>
          <w:numId w:val="35"/>
        </w:numPr>
        <w:ind w:left="0" w:firstLine="709"/>
      </w:pPr>
      <w:r>
        <w:t>Блок предсказания ветвления (</w:t>
      </w:r>
      <w:r>
        <w:rPr>
          <w:lang w:val="en-US"/>
        </w:rPr>
        <w:t>BPU</w:t>
      </w:r>
      <w:r w:rsidRPr="009E57A0">
        <w:t xml:space="preserve"> - </w:t>
      </w:r>
      <w:r>
        <w:rPr>
          <w:lang w:val="en-US"/>
        </w:rPr>
        <w:t>Branch</w:t>
      </w:r>
      <w:r w:rsidRPr="009E57A0">
        <w:t xml:space="preserve"> </w:t>
      </w:r>
      <w:r>
        <w:rPr>
          <w:lang w:val="en-US"/>
        </w:rPr>
        <w:t>Prediction</w:t>
      </w:r>
      <w:r w:rsidRPr="009E57A0">
        <w:t xml:space="preserve"> </w:t>
      </w:r>
      <w:r>
        <w:rPr>
          <w:lang w:val="en-US"/>
        </w:rPr>
        <w:t>Unit</w:t>
      </w:r>
      <w:r w:rsidRPr="009E57A0">
        <w:t>)</w:t>
      </w:r>
      <w:r>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8255F3" w:rsidRPr="008255F3">
        <w:t xml:space="preserve"> [</w:t>
      </w:r>
      <w:r w:rsidR="008255F3">
        <w:t>1</w:t>
      </w:r>
      <w:r w:rsidR="008255F3" w:rsidRPr="008255F3">
        <w:t>]</w:t>
      </w:r>
      <w:r w:rsidR="001A76E9">
        <w:t xml:space="preserve"> (около 20 тактов)</w:t>
      </w:r>
      <w:r w:rsidR="001A76E9" w:rsidRPr="001A76E9">
        <w:t>;</w:t>
      </w:r>
    </w:p>
    <w:p w14:paraId="3F69D004" w14:textId="610A43F3" w:rsidR="004A4335" w:rsidRDefault="004A4335" w:rsidP="003D3999">
      <w:pPr>
        <w:pStyle w:val="af5"/>
        <w:numPr>
          <w:ilvl w:val="0"/>
          <w:numId w:val="35"/>
        </w:numPr>
        <w:ind w:left="0" w:firstLine="709"/>
      </w:pPr>
      <w:r>
        <w:rPr>
          <w:lang w:val="en-US"/>
        </w:rPr>
        <w:lastRenderedPageBreak/>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22" w:name="_Toc230800908"/>
      <w:r>
        <w:t>Выводы по разделу</w:t>
      </w:r>
      <w:bookmarkEnd w:id="22"/>
    </w:p>
    <w:p w14:paraId="37A79498" w14:textId="77777777" w:rsidR="009C0DC1" w:rsidRPr="009C0DC1" w:rsidRDefault="009C0DC1" w:rsidP="009C0DC1"/>
    <w:p w14:paraId="4A92FA4E" w14:textId="61722388" w:rsidR="004D06CB" w:rsidRDefault="004D06CB" w:rsidP="004D06CB">
      <w:r>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77777777" w:rsidR="004D06CB" w:rsidRDefault="004D06CB" w:rsidP="004D06CB">
      <w:r>
        <w:t>Установлено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 xml:space="preserve">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w:t>
      </w:r>
      <w:proofErr w:type="spellStart"/>
      <w:r>
        <w:t>типобезопасность</w:t>
      </w:r>
      <w:proofErr w:type="spellEnd"/>
      <w:r>
        <w:t xml:space="preserve">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23" w:name="_Toc230800909"/>
      <w:r w:rsidRPr="001A4FBD">
        <w:rPr>
          <w:sz w:val="32"/>
          <w:szCs w:val="28"/>
        </w:rPr>
        <w:lastRenderedPageBreak/>
        <w:t>Проектно-конструкторский раздел</w:t>
      </w:r>
      <w:bookmarkEnd w:id="23"/>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24" w:name="_Toc230800910"/>
      <w:r>
        <w:t>Выбор средств разработки</w:t>
      </w:r>
      <w:bookmarkEnd w:id="24"/>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25" w:name="_Toc230800911"/>
      <w:r>
        <w:t>Выбор языка программирования</w:t>
      </w:r>
      <w:bookmarkEnd w:id="2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26" w:name="_Toc230800912"/>
      <w:r>
        <w:t>Выбор стандарта языка программирования</w:t>
      </w:r>
      <w:bookmarkEnd w:id="26"/>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0099156C" w:rsidR="00AC129B" w:rsidRDefault="00AC129B" w:rsidP="003D3999">
      <w:pPr>
        <w:pStyle w:val="af5"/>
        <w:numPr>
          <w:ilvl w:val="0"/>
          <w:numId w:val="29"/>
        </w:numPr>
        <w:ind w:left="0" w:firstLine="709"/>
      </w:pPr>
      <w:r>
        <w:lastRenderedPageBreak/>
        <w:t xml:space="preserve">Улучшенная поддержка </w:t>
      </w:r>
      <w:proofErr w:type="spellStart"/>
      <w:r>
        <w:rPr>
          <w:lang w:val="en-US"/>
        </w:rPr>
        <w:t>constexpr</w:t>
      </w:r>
      <w:proofErr w:type="spellEnd"/>
      <w:r>
        <w:t xml:space="preserve"> и</w:t>
      </w:r>
      <w:r w:rsidRPr="00AC129B">
        <w:t xml:space="preserve"> </w:t>
      </w:r>
      <w:r>
        <w:rPr>
          <w:lang w:val="en-US"/>
        </w:rPr>
        <w:t>compile</w:t>
      </w:r>
      <w:r w:rsidRPr="00AC129B">
        <w:t>-</w:t>
      </w:r>
      <w:r>
        <w:rPr>
          <w:lang w:val="en-US"/>
        </w:rPr>
        <w:t>time</w:t>
      </w:r>
      <w:r>
        <w:t xml:space="preserve"> вычислений. Позволяет перенести часть вычислений на время компиляции, а не на время выполнения</w:t>
      </w:r>
      <w:r w:rsidRPr="00AC129B">
        <w:t>;</w:t>
      </w:r>
    </w:p>
    <w:p w14:paraId="0BD773D4" w14:textId="63A49D46" w:rsidR="00AC129B" w:rsidRDefault="00AC129B" w:rsidP="003D3999">
      <w:pPr>
        <w:pStyle w:val="af5"/>
        <w:numPr>
          <w:ilvl w:val="0"/>
          <w:numId w:val="30"/>
        </w:numPr>
        <w:ind w:left="0" w:firstLine="709"/>
      </w:pPr>
      <w:r>
        <w:t>Поддержка модулей</w:t>
      </w:r>
      <w:r w:rsidRPr="00AC129B">
        <w:t xml:space="preserve"> (</w:t>
      </w:r>
      <w:r>
        <w:rPr>
          <w:lang w:val="en-US"/>
        </w:rPr>
        <w:t>modules</w:t>
      </w:r>
      <w:r w:rsidRPr="00AC129B">
        <w:t>)</w:t>
      </w:r>
      <w:r>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Pr="00AC129B">
        <w:t>;</w:t>
      </w:r>
    </w:p>
    <w:p w14:paraId="66C5B1A1" w14:textId="7F41C2BF" w:rsidR="00F26602" w:rsidRPr="00AE4779" w:rsidRDefault="00AE4779" w:rsidP="003D3999">
      <w:pPr>
        <w:pStyle w:val="af5"/>
        <w:numPr>
          <w:ilvl w:val="0"/>
          <w:numId w:val="30"/>
        </w:numPr>
        <w:ind w:left="0" w:firstLine="709"/>
      </w:pPr>
      <w:r w:rsidRPr="00AE4779">
        <w:t>Улучшенная поддержка концептов (</w:t>
      </w:r>
      <w:r w:rsidRPr="00AE4779">
        <w:rPr>
          <w:lang w:val="en-US"/>
        </w:rPr>
        <w:t>concepts</w:t>
      </w:r>
      <w:r w:rsidRPr="00AE4779">
        <w:t>)</w:t>
      </w:r>
      <w:r>
        <w:t xml:space="preserve">. Мощное средство для </w:t>
      </w:r>
      <w:r w:rsidR="000A01AE">
        <w:t>наложения</w:t>
      </w:r>
      <w:r>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27" w:name="_Toc230800913"/>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27"/>
    </w:p>
    <w:p w14:paraId="197BF611" w14:textId="77777777" w:rsidR="00AC129B" w:rsidRPr="00AC129B" w:rsidRDefault="00AC129B" w:rsidP="00AC129B">
      <w:pPr>
        <w:spacing w:line="240" w:lineRule="auto"/>
      </w:pPr>
    </w:p>
    <w:p w14:paraId="240F8429" w14:textId="6F903F73" w:rsidR="00AE4738" w:rsidRPr="00AC361D" w:rsidRDefault="004D5A7C" w:rsidP="00AE4738">
      <w:commentRangeStart w:id="28"/>
      <w:r>
        <w:t>Для увеличения производительности используется переход от скалярных вычислений</w:t>
      </w:r>
      <w:r w:rsidR="00124183">
        <w:t xml:space="preserve"> (</w:t>
      </w:r>
      <w:r w:rsidR="00124183">
        <w:rPr>
          <w:lang w:val="en-US"/>
        </w:rPr>
        <w:t>SISD</w:t>
      </w:r>
      <w:r w:rsidR="00124183" w:rsidRPr="00124183">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Pr>
          <w:lang w:val="en-US"/>
        </w:rPr>
        <w:t>Intrinsics</w:t>
      </w:r>
      <w:r w:rsidR="00AC361D" w:rsidRPr="00AC361D">
        <w:t xml:space="preserve"> </w:t>
      </w:r>
      <w:r w:rsidR="00AC361D">
        <w:rPr>
          <w:lang w:val="en-US"/>
        </w:rPr>
        <w:t>X</w:t>
      </w:r>
      <w:r w:rsidR="00AC361D" w:rsidRPr="00AC361D">
        <w:t>86_64[6].</w:t>
      </w:r>
      <w:commentRangeEnd w:id="28"/>
      <w:r w:rsidR="00DE7A7E">
        <w:rPr>
          <w:rStyle w:val="aff0"/>
        </w:rPr>
        <w:commentReference w:id="28"/>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29" w:name="_Toc230800914"/>
      <w:r>
        <w:t>Выбор среды разработки</w:t>
      </w:r>
      <w:bookmarkEnd w:id="29"/>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30" w:name="_Toc230800915"/>
      <w:r>
        <w:t xml:space="preserve">Выбор операционной </w:t>
      </w:r>
      <w:r w:rsidR="00885A93">
        <w:t>системы</w:t>
      </w:r>
      <w:bookmarkEnd w:id="30"/>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 xml:space="preserve">Архитектура спроектирована с учетом переносимости (использование стандартного C++ и </w:t>
      </w:r>
      <w:proofErr w:type="spellStart"/>
      <w:r w:rsidR="00A128B6" w:rsidRPr="00A128B6">
        <w:t>интринсиков</w:t>
      </w:r>
      <w:proofErr w:type="spellEnd"/>
      <w:r w:rsidR="00A128B6" w:rsidRPr="00A128B6">
        <w:t>, доступных в GCC/</w:t>
      </w:r>
      <w:proofErr w:type="spellStart"/>
      <w:r w:rsidR="00A128B6" w:rsidRPr="00A128B6">
        <w:t>Clang</w:t>
      </w:r>
      <w:proofErr w:type="spellEnd"/>
      <w:r w:rsidR="00A128B6" w:rsidRPr="00A128B6">
        <w:t>), что позволит в будущем добавить поддержку Linux/</w:t>
      </w:r>
      <w:proofErr w:type="spellStart"/>
      <w:r w:rsidR="00A128B6" w:rsidRPr="00A128B6">
        <w:t>macOS</w:t>
      </w:r>
      <w:proofErr w:type="spellEnd"/>
      <w:r w:rsidR="00A128B6" w:rsidRPr="00A128B6">
        <w:t xml:space="preserve">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31" w:name="_Toc230800916"/>
      <w:r>
        <w:t>А</w:t>
      </w:r>
      <w:r w:rsidR="009F5C5A">
        <w:t>рхитектур</w:t>
      </w:r>
      <w:r>
        <w:t>а библиотеки</w:t>
      </w:r>
      <w:bookmarkEnd w:id="31"/>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32" w:name="_Toc230800917"/>
      <w:r>
        <w:t>Способ взаимодействия</w:t>
      </w:r>
      <w:r w:rsidR="00EE31DB">
        <w:t xml:space="preserve"> и работа с памятью</w:t>
      </w:r>
      <w:bookmarkEnd w:id="32"/>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27A789DB" w:rsidR="000E1445" w:rsidRDefault="000E1445" w:rsidP="003D3999">
      <w:pPr>
        <w:pStyle w:val="af5"/>
        <w:numPr>
          <w:ilvl w:val="0"/>
          <w:numId w:val="4"/>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w:t>
      </w:r>
      <w:r w:rsidR="002578B5">
        <w:t xml:space="preserve"> </w:t>
      </w:r>
      <w:r w:rsidR="002578B5" w:rsidRPr="00012E42">
        <w:rPr>
          <w:szCs w:val="28"/>
        </w:rPr>
        <w:t>[2]</w:t>
      </w:r>
      <w:r w:rsidR="00522D17">
        <w:t xml:space="preserve">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3D3999">
      <w:pPr>
        <w:pStyle w:val="af5"/>
        <w:numPr>
          <w:ilvl w:val="0"/>
          <w:numId w:val="4"/>
        </w:numPr>
        <w:ind w:left="0" w:firstLine="709"/>
      </w:pPr>
      <w:r>
        <w:lastRenderedPageBreak/>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3D3999">
      <w:pPr>
        <w:pStyle w:val="af5"/>
        <w:numPr>
          <w:ilvl w:val="0"/>
          <w:numId w:val="4"/>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3D3999">
      <w:pPr>
        <w:pStyle w:val="af5"/>
        <w:numPr>
          <w:ilvl w:val="0"/>
          <w:numId w:val="4"/>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33" w:name="_Toc230800918"/>
      <w:r>
        <w:lastRenderedPageBreak/>
        <w:t>Архитектура</w:t>
      </w:r>
      <w:bookmarkEnd w:id="33"/>
    </w:p>
    <w:p w14:paraId="7FB78925" w14:textId="3F155657" w:rsidR="003D17CA" w:rsidRDefault="003D17CA" w:rsidP="00D31843">
      <w:pPr>
        <w:spacing w:line="240" w:lineRule="auto"/>
      </w:pPr>
    </w:p>
    <w:p w14:paraId="78A697E0" w14:textId="553FF231" w:rsidR="00D31843"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8503B8">
            <wp:extent cx="5562600" cy="532713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69053" cy="5333313"/>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t>Архитектура состоит из трех основных уровней:</w:t>
      </w:r>
    </w:p>
    <w:p w14:paraId="5BBB22A4" w14:textId="310E9744" w:rsidR="00A25B5C" w:rsidRDefault="00D31843" w:rsidP="003D3999">
      <w:pPr>
        <w:pStyle w:val="af5"/>
        <w:numPr>
          <w:ilvl w:val="0"/>
          <w:numId w:val="5"/>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129F5AE2" w:rsidR="00D31843" w:rsidRDefault="008D500B" w:rsidP="003D3999">
      <w:pPr>
        <w:pStyle w:val="af5"/>
        <w:numPr>
          <w:ilvl w:val="0"/>
          <w:numId w:val="6"/>
        </w:numPr>
        <w:ind w:left="0" w:firstLine="1418"/>
      </w:pPr>
      <w:r>
        <w:t>и</w:t>
      </w:r>
      <w:r w:rsidR="00D31843">
        <w:t>нкапсуляция</w:t>
      </w:r>
      <w:r>
        <w:t>. Д</w:t>
      </w:r>
      <w:r w:rsidR="00D31843">
        <w:t>анный уровень полностью скрывает от клиента внутреннюю структуру данных, детали реализации оптимизаций и механизм</w:t>
      </w:r>
      <w:r w:rsidR="008045FE">
        <w:t>а</w:t>
      </w:r>
      <w:r w:rsidR="00D31843">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449C7844" w:rsidR="00D31843" w:rsidRDefault="008D500B" w:rsidP="003D3999">
      <w:pPr>
        <w:pStyle w:val="af5"/>
        <w:numPr>
          <w:ilvl w:val="0"/>
          <w:numId w:val="6"/>
        </w:numPr>
        <w:ind w:left="0" w:firstLine="1418"/>
      </w:pPr>
      <w:r>
        <w:t>с</w:t>
      </w:r>
      <w:r w:rsidR="00D31843">
        <w:t xml:space="preserve">табильность </w:t>
      </w:r>
      <w:r w:rsidR="001D770C">
        <w:t>соглашений вызова</w:t>
      </w:r>
      <w:r>
        <w:t>. 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D349E">
        <w:t>;</w:t>
      </w:r>
    </w:p>
    <w:p w14:paraId="30EE55BC" w14:textId="68F71895" w:rsidR="00D31843" w:rsidRDefault="00DD349E" w:rsidP="003D3999">
      <w:pPr>
        <w:pStyle w:val="af5"/>
        <w:numPr>
          <w:ilvl w:val="0"/>
          <w:numId w:val="6"/>
        </w:numPr>
        <w:ind w:left="0" w:firstLine="1418"/>
      </w:pPr>
      <w:r>
        <w:t>у</w:t>
      </w:r>
      <w:r w:rsidR="00D31843">
        <w:t>правление жизненным циклом</w:t>
      </w:r>
      <w:r w:rsidR="008D500B">
        <w:t>. Н</w:t>
      </w:r>
      <w:r w:rsidR="007E2C13">
        <w:t>а</w:t>
      </w:r>
      <w:r w:rsidR="00D31843">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r w:rsidRPr="00DD349E">
        <w:t>;</w:t>
      </w:r>
    </w:p>
    <w:p w14:paraId="1A1D84AB" w14:textId="0F7D9753" w:rsidR="00894F85" w:rsidRDefault="00D31843" w:rsidP="003D3999">
      <w:pPr>
        <w:pStyle w:val="af5"/>
        <w:numPr>
          <w:ilvl w:val="0"/>
          <w:numId w:val="5"/>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proofErr w:type="spellStart"/>
      <w:r w:rsidR="00894F85">
        <w:t>iddleware</w:t>
      </w:r>
      <w:proofErr w:type="spellEnd"/>
      <w:r w:rsidR="00894F85">
        <w:t>).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349E" w:rsidRPr="00DD349E">
        <w:t>;</w:t>
      </w:r>
    </w:p>
    <w:p w14:paraId="79775C59" w14:textId="5B3B1FE9" w:rsidR="00894F85" w:rsidRDefault="00DD349E" w:rsidP="003D3999">
      <w:pPr>
        <w:pStyle w:val="af5"/>
        <w:numPr>
          <w:ilvl w:val="0"/>
          <w:numId w:val="7"/>
        </w:numPr>
        <w:ind w:left="0" w:firstLine="1418"/>
      </w:pPr>
      <w:r>
        <w:t>о</w:t>
      </w:r>
      <w:r w:rsidR="008B6629">
        <w:t xml:space="preserve">пределение </w:t>
      </w:r>
      <w:r w:rsidR="00894F85">
        <w:t>аппаратных возможностей</w:t>
      </w:r>
      <w:r w:rsidR="008D500B">
        <w:t>. П</w:t>
      </w:r>
      <w:r w:rsidR="008B6629">
        <w:t>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r w:rsidRPr="008D500B">
        <w:t>;</w:t>
      </w:r>
    </w:p>
    <w:p w14:paraId="731EC66E" w14:textId="469E5840" w:rsidR="00894F85" w:rsidRDefault="00DD349E" w:rsidP="003D3999">
      <w:pPr>
        <w:pStyle w:val="af5"/>
        <w:numPr>
          <w:ilvl w:val="0"/>
          <w:numId w:val="7"/>
        </w:numPr>
        <w:ind w:left="0" w:firstLine="1418"/>
      </w:pPr>
      <w:r>
        <w:t>п</w:t>
      </w:r>
      <w:r w:rsidR="00894F85">
        <w:t>олиморфизм времени выполнения</w:t>
      </w:r>
      <w:r w:rsidR="00A266CA">
        <w:t>.</w:t>
      </w:r>
      <w:r w:rsidR="001C198E">
        <w:t xml:space="preserve"> </w:t>
      </w:r>
      <w:r w:rsidR="00A266CA">
        <w:t>Н</w:t>
      </w:r>
      <w:r w:rsidR="001C198E">
        <w:t>а основе</w:t>
      </w:r>
      <w:r w:rsidR="00894F85">
        <w:t xml:space="preserve"> результатов детекции средний уровень устанавливает указатели на функции, соответствующие оптимальной реализации. Это позволяет избежать </w:t>
      </w:r>
      <w:r w:rsidR="00894F85">
        <w:lastRenderedPageBreak/>
        <w:t>накладных расходов на условные переходы (</w:t>
      </w:r>
      <w:proofErr w:type="spellStart"/>
      <w:r w:rsidR="00894F85">
        <w:t>if</w:t>
      </w:r>
      <w:proofErr w:type="spellEnd"/>
      <w:r w:rsidR="00894F85">
        <w:t>/</w:t>
      </w:r>
      <w:proofErr w:type="spellStart"/>
      <w:r w:rsidR="00894F85">
        <w:t>else</w:t>
      </w:r>
      <w:proofErr w:type="spellEnd"/>
      <w:r w:rsidR="00894F85">
        <w:t>)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[7]</w:t>
      </w:r>
      <w:r w:rsidR="005A6D23">
        <w:t>, что благоприятно скажется для блока предсказания ветвлений)</w:t>
      </w:r>
      <w:r w:rsidR="00894F85">
        <w:t xml:space="preserve"> симуляции</w:t>
      </w:r>
      <w:r w:rsidR="008D500B" w:rsidRPr="008D500B">
        <w:t>;</w:t>
      </w:r>
    </w:p>
    <w:p w14:paraId="739489D9" w14:textId="077E22C2" w:rsidR="00D31843" w:rsidRDefault="00DD349E" w:rsidP="003D3999">
      <w:pPr>
        <w:pStyle w:val="af5"/>
        <w:numPr>
          <w:ilvl w:val="0"/>
          <w:numId w:val="7"/>
        </w:numPr>
        <w:ind w:left="0" w:firstLine="1418"/>
      </w:pPr>
      <w:proofErr w:type="spellStart"/>
      <w:r>
        <w:t>ф</w:t>
      </w:r>
      <w:r w:rsidR="00894F85">
        <w:t>оллбэк</w:t>
      </w:r>
      <w:proofErr w:type="spellEnd"/>
      <w:r w:rsidR="008D500B">
        <w:t>. Е</w:t>
      </w:r>
      <w:r w:rsidR="00A31B0D">
        <w:t>сли</w:t>
      </w:r>
      <w:r w:rsidR="00894F85">
        <w:t xml:space="preserve"> </w:t>
      </w:r>
      <w:r w:rsidR="004B72D6">
        <w:t xml:space="preserve">текущее аппаратное обеспечение </w:t>
      </w:r>
      <w:r w:rsidR="00894F85">
        <w:t>не поддерживает продвинутые векторные инструкции, диспетчер автоматически переключ</w:t>
      </w:r>
      <w:r w:rsidR="00E4251D">
        <w:t>ится</w:t>
      </w:r>
      <w:r w:rsidR="00894F85">
        <w:t xml:space="preserve"> на базовую скалярную реализацию, обеспечивая работоспособность библиотеки на любом совместимом процессоре</w:t>
      </w:r>
      <w:r w:rsidR="008D500B" w:rsidRPr="008D500B">
        <w:t>;</w:t>
      </w:r>
    </w:p>
    <w:p w14:paraId="4FA6F3D3" w14:textId="19319936" w:rsidR="00D31843" w:rsidRDefault="00D31843" w:rsidP="003D3999">
      <w:pPr>
        <w:pStyle w:val="af5"/>
        <w:numPr>
          <w:ilvl w:val="0"/>
          <w:numId w:val="5"/>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r>
        <w:rPr>
          <w:lang w:val="en-US"/>
        </w:rPr>
        <w:t>ScalarBackend</w:t>
      </w:r>
      <w:r w:rsidRPr="00413B71">
        <w:t xml:space="preserve">, </w:t>
      </w:r>
      <w:proofErr w:type="spellStart"/>
      <w:r>
        <w:rPr>
          <w:lang w:val="en-US"/>
        </w:rPr>
        <w:t>SSEBackend</w:t>
      </w:r>
      <w:proofErr w:type="spellEnd"/>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13EAF649" w:rsidR="00D24BB1" w:rsidRDefault="000E7378" w:rsidP="000E7378">
      <w:r>
        <w:t>Для реализации уровня аппаратно-зависимых бэкендов применен паттерн CRTP (</w:t>
      </w:r>
      <w:proofErr w:type="spellStart"/>
      <w:r>
        <w:t>Curiously</w:t>
      </w:r>
      <w:proofErr w:type="spellEnd"/>
      <w:r>
        <w:t xml:space="preserve"> </w:t>
      </w:r>
      <w:proofErr w:type="spellStart"/>
      <w:r>
        <w:t>Recurring</w:t>
      </w:r>
      <w:proofErr w:type="spellEnd"/>
      <w:r>
        <w:t xml:space="preserve"> </w:t>
      </w:r>
      <w:proofErr w:type="spellStart"/>
      <w:r>
        <w:t>Template</w:t>
      </w:r>
      <w:proofErr w:type="spellEnd"/>
      <w:r>
        <w:t xml:space="preserve"> </w:t>
      </w:r>
      <w:proofErr w:type="spellStart"/>
      <w:r>
        <w:t>Pattern</w:t>
      </w:r>
      <w:proofErr w:type="spellEnd"/>
      <w:r>
        <w:t>)</w:t>
      </w:r>
      <w:r w:rsidR="001C09F7" w:rsidRPr="001C09F7">
        <w:t xml:space="preserve"> [</w:t>
      </w:r>
      <w:r w:rsidR="00372CEF" w:rsidRPr="00372CEF">
        <w:t>8</w:t>
      </w:r>
      <w:r w:rsidR="001C09F7" w:rsidRPr="0028126B">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тсутствие таблицы виртуальных методов (</w:t>
      </w:r>
      <w:proofErr w:type="spellStart"/>
      <w:r w:rsidR="000E7378">
        <w:t>vtable</w:t>
      </w:r>
      <w:proofErr w:type="spellEnd"/>
      <w:r w:rsidR="000E7378">
        <w:t xml:space="preserv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584E37D6" w:rsidR="006B4017" w:rsidRDefault="00D24BB1" w:rsidP="000E7378">
      <w:r>
        <w:t>Г</w:t>
      </w:r>
      <w:r w:rsidR="00DF0FAB">
        <w:t xml:space="preserve">арантируется </w:t>
      </w:r>
      <w:proofErr w:type="spellStart"/>
      <w:r w:rsidR="00DF0FAB">
        <w:t>т</w:t>
      </w:r>
      <w:r w:rsidR="000E7378">
        <w:t>ипобезопасность</w:t>
      </w:r>
      <w:proofErr w:type="spellEnd"/>
      <w:r w:rsidR="00DF0FAB" w:rsidRPr="00DF0FAB">
        <w:t xml:space="preserve"> </w:t>
      </w:r>
      <w:r w:rsidR="008D500B">
        <w:t>–</w:t>
      </w:r>
      <w:r w:rsidR="00DF0FAB" w:rsidRPr="00DF0FAB">
        <w:t xml:space="preserve">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130153" w:rsidR="000E7378" w:rsidRPr="00E8520A" w:rsidRDefault="006B4017" w:rsidP="00EA0659">
      <w:r>
        <w:lastRenderedPageBreak/>
        <w:t>Г</w:t>
      </w:r>
      <w:r w:rsidR="000E7378">
        <w:t>ибкость архитектуры</w:t>
      </w:r>
      <w:r w:rsidR="005E37A8">
        <w:t xml:space="preserve"> </w:t>
      </w:r>
      <w:r w:rsidR="008D500B">
        <w:t>–</w:t>
      </w:r>
      <w:r w:rsidR="005E37A8">
        <w:t xml:space="preserve">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сохраняя при этом высокую производительность внутри самого алгоритма моделирования.</w:t>
      </w:r>
    </w:p>
    <w:p w14:paraId="619E591C" w14:textId="6B532157" w:rsidR="000E7378" w:rsidRDefault="000E7378" w:rsidP="000E7378">
      <w:r>
        <w:t>Таким образом, накладные расходы на полиморфизм сведены к минимуму</w:t>
      </w:r>
      <w:r w:rsidR="008D500B" w:rsidRPr="008D500B">
        <w:t xml:space="preserve"> </w:t>
      </w:r>
      <w:r w:rsidR="008D500B">
        <w:t>–</w:t>
      </w:r>
      <w:r>
        <w:t xml:space="preserve">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34" w:name="_Toc230800919"/>
      <w:r>
        <w:t>Алгоритмы и структуры данных</w:t>
      </w:r>
      <w:bookmarkEnd w:id="34"/>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35" w:name="_Toc230800920"/>
      <w:r>
        <w:rPr>
          <w:lang w:val="en-US"/>
        </w:rPr>
        <w:t>ABI</w:t>
      </w:r>
      <w:r>
        <w:t xml:space="preserve"> – интерфейс бинарного взаимодействия</w:t>
      </w:r>
      <w:bookmarkEnd w:id="35"/>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DA922B4" w:rsidR="008E1ECB" w:rsidRDefault="008D500B" w:rsidP="003D3999">
      <w:pPr>
        <w:pStyle w:val="af5"/>
        <w:numPr>
          <w:ilvl w:val="0"/>
          <w:numId w:val="18"/>
        </w:numPr>
        <w:ind w:left="0" w:firstLine="709"/>
      </w:pPr>
      <w:r>
        <w:t>я</w:t>
      </w:r>
      <w:r w:rsidR="008E1ECB">
        <w:t>зыковая нейтральность</w:t>
      </w:r>
      <w:r>
        <w:t>.</w:t>
      </w:r>
      <w:r w:rsidR="008E1ECB">
        <w:t xml:space="preserve"> </w:t>
      </w:r>
      <w:r>
        <w:t>И</w:t>
      </w:r>
      <w:r w:rsidR="008E1ECB">
        <w:t xml:space="preserve">нтерфейс использует только типы данных, имеющие однозначное представление в памяти на всех платформах (простые типы: </w:t>
      </w:r>
      <w:proofErr w:type="spellStart"/>
      <w:r w:rsidR="008E1ECB">
        <w:t>int</w:t>
      </w:r>
      <w:proofErr w:type="spellEnd"/>
      <w:r w:rsidR="008E1ECB">
        <w:t xml:space="preserve">, </w:t>
      </w:r>
      <w:proofErr w:type="spellStart"/>
      <w:r w:rsidR="008E1ECB">
        <w:t>float</w:t>
      </w:r>
      <w:proofErr w:type="spellEnd"/>
      <w:r w:rsidR="008E1ECB">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rsidR="008E1ECB">
        <w:t>). Это позволяет вызывать функции библиотеки из любых языков программирования, поддерживающих Foreign Function Interface (FFI), таких как Python (</w:t>
      </w:r>
      <w:proofErr w:type="spellStart"/>
      <w:r w:rsidR="008E1ECB">
        <w:t>ctypes</w:t>
      </w:r>
      <w:proofErr w:type="spellEnd"/>
      <w:r w:rsidR="008E1ECB">
        <w:t>/</w:t>
      </w:r>
      <w:proofErr w:type="spellStart"/>
      <w:r w:rsidR="008E1ECB">
        <w:t>cffi</w:t>
      </w:r>
      <w:proofErr w:type="spellEnd"/>
      <w:r w:rsidR="008E1ECB">
        <w:t>), Java (JNI) или C# и других</w:t>
      </w:r>
      <w:r w:rsidR="008E1ECB" w:rsidRPr="007E0F7D">
        <w:t>;</w:t>
      </w:r>
    </w:p>
    <w:p w14:paraId="46CF0E88" w14:textId="3AAF76E0" w:rsidR="008E1ECB" w:rsidRDefault="008D500B" w:rsidP="003D3999">
      <w:pPr>
        <w:pStyle w:val="af5"/>
        <w:numPr>
          <w:ilvl w:val="0"/>
          <w:numId w:val="18"/>
        </w:numPr>
        <w:ind w:left="0" w:firstLine="709"/>
      </w:pPr>
      <w:r>
        <w:t>о</w:t>
      </w:r>
      <w:r w:rsidR="008E1ECB">
        <w:t>тсутствие исключений C++</w:t>
      </w:r>
      <w:r>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8E1ECB">
        <w:t xml:space="preserve">. Ошибки </w:t>
      </w:r>
      <w:r w:rsidR="008E1ECB">
        <w:lastRenderedPageBreak/>
        <w:t>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13C9419A" w:rsidR="008E1ECB" w:rsidRDefault="008D500B" w:rsidP="003D3999">
      <w:pPr>
        <w:pStyle w:val="af5"/>
        <w:numPr>
          <w:ilvl w:val="0"/>
          <w:numId w:val="18"/>
        </w:numPr>
        <w:ind w:left="0" w:firstLine="709"/>
      </w:pPr>
      <w:r>
        <w:t>н</w:t>
      </w:r>
      <w:r w:rsidR="008E1ECB">
        <w:t>епрозрачные данные</w:t>
      </w:r>
      <w:r>
        <w:t>. В</w:t>
      </w:r>
      <w:r w:rsidR="008E1ECB">
        <w:t>нутренние объекты (контекст симуляции, буферы данных) скрыты от внешнего доступа. Клиентский код не имеет 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0705E17A" w:rsidR="008E1ECB" w:rsidRPr="005D6923" w:rsidRDefault="008D500B" w:rsidP="003D3999">
      <w:pPr>
        <w:pStyle w:val="af5"/>
        <w:numPr>
          <w:ilvl w:val="0"/>
          <w:numId w:val="19"/>
        </w:numPr>
        <w:ind w:left="0" w:firstLine="709"/>
      </w:pPr>
      <w:r>
        <w:t>в</w:t>
      </w:r>
      <w:r w:rsidR="008E1ECB">
        <w:t>ыполнение симуляции</w:t>
      </w:r>
      <w:r w:rsidR="008E1ECB">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lastRenderedPageBreak/>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45D182" w:rsidR="008E1ECB" w:rsidRPr="005D6923" w:rsidRDefault="008E1ECB" w:rsidP="003D3999">
      <w:pPr>
        <w:pStyle w:val="af5"/>
        <w:numPr>
          <w:ilvl w:val="0"/>
          <w:numId w:val="20"/>
        </w:numPr>
        <w:ind w:left="0" w:firstLine="709"/>
      </w:pPr>
      <w:r>
        <w:rPr>
          <w:lang w:val="en-US"/>
        </w:rPr>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36" w:name="_Toc230800921"/>
      <w:r>
        <w:rPr>
          <w:lang w:val="en-US"/>
        </w:rPr>
        <w:t>Middleware</w:t>
      </w:r>
      <w:r>
        <w:t xml:space="preserve"> – диспетчер реализаций</w:t>
      </w:r>
      <w:bookmarkEnd w:id="36"/>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lastRenderedPageBreak/>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37" w:name="_Toc230800922"/>
      <w:r>
        <w:t>Вычисление суммы соседей и применение правил. Аппаратно-зависимые бэкенды</w:t>
      </w:r>
      <w:bookmarkEnd w:id="37"/>
    </w:p>
    <w:p w14:paraId="21CB2854" w14:textId="77777777" w:rsidR="00FF3D9A" w:rsidRDefault="00FF3D9A" w:rsidP="00FF3D9A"/>
    <w:p w14:paraId="53836387" w14:textId="71611EAD" w:rsidR="009F2B7D" w:rsidRDefault="00FF3D9A" w:rsidP="00D03CB4">
      <w:pPr>
        <w:pStyle w:val="af5"/>
        <w:ind w:left="0"/>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Блок схема алгоритма подсчёта суммы соседей (количества соседей) представлена на рисунке </w:t>
      </w:r>
      <w:r w:rsidR="008C5C3F">
        <w:t>6</w:t>
      </w:r>
      <w:r w:rsidR="00D03CB4" w:rsidRPr="00D03CB4">
        <w:t>.</w:t>
      </w:r>
    </w:p>
    <w:p w14:paraId="318AA3BD" w14:textId="77777777" w:rsidR="009F2B7D" w:rsidRPr="008C5C3F" w:rsidRDefault="009F2B7D" w:rsidP="00D03CB4">
      <w:pPr>
        <w:pStyle w:val="af5"/>
        <w:ind w:left="0"/>
        <w:rPr>
          <w:noProof/>
        </w:rPr>
      </w:pPr>
    </w:p>
    <w:p w14:paraId="4FBDDF83" w14:textId="500CCAC8" w:rsidR="009F2B7D" w:rsidRDefault="009F2B7D" w:rsidP="009F2B7D">
      <w:pPr>
        <w:pStyle w:val="af5"/>
        <w:ind w:left="0" w:firstLine="0"/>
        <w:jc w:val="center"/>
      </w:pPr>
      <w:r w:rsidRPr="00D03CB4">
        <w:rPr>
          <w:noProof/>
          <w:lang w:val="en-US"/>
        </w:rPr>
        <w:drawing>
          <wp:inline distT="0" distB="0" distL="0" distR="0" wp14:anchorId="74AEFEF0" wp14:editId="54E06FC5">
            <wp:extent cx="5062078" cy="6092456"/>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95" r="795" b="56054"/>
                    <a:stretch/>
                  </pic:blipFill>
                  <pic:spPr bwMode="auto">
                    <a:xfrm>
                      <a:off x="0" y="0"/>
                      <a:ext cx="5137048" cy="6182686"/>
                    </a:xfrm>
                    <a:prstGeom prst="rect">
                      <a:avLst/>
                    </a:prstGeom>
                    <a:ln>
                      <a:noFill/>
                    </a:ln>
                    <a:extLst>
                      <a:ext uri="{53640926-AAD7-44D8-BBD7-CCE9431645EC}">
                        <a14:shadowObscured xmlns:a14="http://schemas.microsoft.com/office/drawing/2010/main"/>
                      </a:ext>
                    </a:extLst>
                  </pic:spPr>
                </pic:pic>
              </a:graphicData>
            </a:graphic>
          </wp:inline>
        </w:drawing>
      </w:r>
    </w:p>
    <w:p w14:paraId="15CC3FF6" w14:textId="77777777" w:rsidR="009F2B7D" w:rsidRDefault="009F2B7D" w:rsidP="009F2B7D">
      <w:pPr>
        <w:pStyle w:val="af5"/>
        <w:ind w:left="0" w:firstLine="0"/>
        <w:jc w:val="center"/>
      </w:pPr>
    </w:p>
    <w:p w14:paraId="70B74F39" w14:textId="572F6945" w:rsidR="009F2B7D" w:rsidRDefault="009F2B7D" w:rsidP="009F2B7D">
      <w:pPr>
        <w:pStyle w:val="af5"/>
        <w:ind w:left="0"/>
        <w:jc w:val="center"/>
      </w:pPr>
      <w:r w:rsidRPr="008C5C3F">
        <w:t xml:space="preserve">Рисунок </w:t>
      </w:r>
      <w:r w:rsidR="008C5C3F">
        <w:t>6</w:t>
      </w:r>
      <w:r>
        <w:t xml:space="preserve"> – Блок схема алгоритма подсчёта суммы соседей</w:t>
      </w:r>
    </w:p>
    <w:p w14:paraId="0FAF383A" w14:textId="50AE9564" w:rsidR="009F2B7D" w:rsidRDefault="009F2B7D" w:rsidP="009F2B7D">
      <w:pPr>
        <w:pStyle w:val="af5"/>
        <w:ind w:left="0" w:firstLine="0"/>
        <w:jc w:val="center"/>
      </w:pPr>
      <w:r w:rsidRPr="00D03CB4">
        <w:rPr>
          <w:noProof/>
          <w:lang w:val="en-US"/>
        </w:rPr>
        <w:lastRenderedPageBreak/>
        <w:drawing>
          <wp:inline distT="0" distB="0" distL="0" distR="0" wp14:anchorId="75BB4387" wp14:editId="6A8F8A7A">
            <wp:extent cx="5445218" cy="8378456"/>
            <wp:effectExtent l="0" t="0" r="3175"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3818"/>
                    <a:stretch/>
                  </pic:blipFill>
                  <pic:spPr bwMode="auto">
                    <a:xfrm>
                      <a:off x="0" y="0"/>
                      <a:ext cx="5530990" cy="8510431"/>
                    </a:xfrm>
                    <a:prstGeom prst="rect">
                      <a:avLst/>
                    </a:prstGeom>
                    <a:ln>
                      <a:noFill/>
                    </a:ln>
                    <a:extLst>
                      <a:ext uri="{53640926-AAD7-44D8-BBD7-CCE9431645EC}">
                        <a14:shadowObscured xmlns:a14="http://schemas.microsoft.com/office/drawing/2010/main"/>
                      </a:ext>
                    </a:extLst>
                  </pic:spPr>
                </pic:pic>
              </a:graphicData>
            </a:graphic>
          </wp:inline>
        </w:drawing>
      </w:r>
    </w:p>
    <w:p w14:paraId="54A604F4" w14:textId="77777777" w:rsidR="009F2B7D" w:rsidRDefault="009F2B7D" w:rsidP="009F2B7D">
      <w:pPr>
        <w:pStyle w:val="af5"/>
        <w:ind w:left="0" w:firstLine="0"/>
        <w:jc w:val="center"/>
      </w:pPr>
    </w:p>
    <w:p w14:paraId="3F83C437" w14:textId="2E582404" w:rsidR="009F2B7D" w:rsidRDefault="009F2B7D" w:rsidP="009F2B7D">
      <w:pPr>
        <w:pStyle w:val="af5"/>
        <w:ind w:left="0"/>
        <w:jc w:val="center"/>
      </w:pPr>
      <w:r w:rsidRPr="008C5C3F">
        <w:t xml:space="preserve">Рисунок </w:t>
      </w:r>
      <w:r w:rsidR="008C5C3F" w:rsidRPr="008C5C3F">
        <w:t>6</w:t>
      </w:r>
      <w:r w:rsidRPr="008C5C3F">
        <w:t>,</w:t>
      </w:r>
      <w:r>
        <w:t xml:space="preserve"> лист 2 – Блок схема алгоритма подсчёта суммы соседей</w:t>
      </w:r>
    </w:p>
    <w:p w14:paraId="4302E81F" w14:textId="77777777" w:rsidR="009F2B7D" w:rsidRPr="009F2B7D" w:rsidRDefault="009F2B7D" w:rsidP="009F2B7D">
      <w:pPr>
        <w:pStyle w:val="af5"/>
        <w:ind w:left="0" w:firstLine="0"/>
        <w:jc w:val="center"/>
      </w:pP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590664D0" w:rsidR="00FF3D9A" w:rsidRDefault="006515DF" w:rsidP="003D3999">
      <w:pPr>
        <w:pStyle w:val="af5"/>
        <w:numPr>
          <w:ilvl w:val="0"/>
          <w:numId w:val="14"/>
        </w:numPr>
        <w:ind w:left="0" w:firstLine="709"/>
      </w:pPr>
      <w:r>
        <w:t>н</w:t>
      </w:r>
      <w:r w:rsidR="00FF3D9A">
        <w:t xml:space="preserve">аивная самая простая. Работает на 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lastRenderedPageBreak/>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2507773D"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8C5C3F">
        <w:t>7</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EE684A7"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8C5C3F">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38" w:name="_Toc230800923"/>
      <w:r>
        <w:t>Реализ</w:t>
      </w:r>
      <w:r w:rsidR="00D74896">
        <w:t>ация</w:t>
      </w:r>
      <w:r>
        <w:t xml:space="preserve"> алгоритм</w:t>
      </w:r>
      <w:r w:rsidR="00D74896">
        <w:t>ов</w:t>
      </w:r>
      <w:r>
        <w:t xml:space="preserve"> вычисления суммы соседей</w:t>
      </w:r>
      <w:bookmarkEnd w:id="38"/>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7D11420B" w:rsidR="000A3BF7" w:rsidRDefault="00627EE8" w:rsidP="003D3999">
      <w:pPr>
        <w:pStyle w:val="af5"/>
        <w:numPr>
          <w:ilvl w:val="0"/>
          <w:numId w:val="22"/>
        </w:numPr>
        <w:ind w:left="0" w:firstLine="709"/>
      </w:pPr>
      <w:r w:rsidRPr="00630809">
        <w:t>А.1</w:t>
      </w:r>
      <w:r w:rsidR="002A47D0">
        <w:t xml:space="preserve">, </w:t>
      </w:r>
      <w:r>
        <w:t xml:space="preserve">модуль реализации наивного (самого простого) алгоритма. Использует сложение на основе АЛУ.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rsidR="002B720B" w:rsidRPr="002B720B">
        <w:t>]</w:t>
      </w:r>
      <w:r w:rsidRPr="00627EE8">
        <w:t>;</w:t>
      </w:r>
    </w:p>
    <w:p w14:paraId="48E52691" w14:textId="00AAEA84" w:rsidR="00627EE8" w:rsidRDefault="00627EE8" w:rsidP="003D3999">
      <w:pPr>
        <w:pStyle w:val="af5"/>
        <w:numPr>
          <w:ilvl w:val="0"/>
          <w:numId w:val="22"/>
        </w:numPr>
        <w:ind w:left="0" w:firstLine="709"/>
      </w:pPr>
      <w:r w:rsidRPr="00630809">
        <w:rPr>
          <w:lang w:val="en-US"/>
        </w:rPr>
        <w:t>A</w:t>
      </w:r>
      <w:r w:rsidRPr="00630809">
        <w:t>.2</w:t>
      </w:r>
      <w:r w:rsidR="002A47D0">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3C0BC48C" w:rsidR="00EE631C" w:rsidRDefault="00EE631C" w:rsidP="003D3999">
      <w:pPr>
        <w:pStyle w:val="af5"/>
        <w:numPr>
          <w:ilvl w:val="0"/>
          <w:numId w:val="22"/>
        </w:numPr>
        <w:ind w:left="0" w:firstLine="709"/>
      </w:pPr>
      <w:r w:rsidRPr="00630809">
        <w:lastRenderedPageBreak/>
        <w:t>А.3</w:t>
      </w:r>
      <w:r w:rsidR="002A47D0">
        <w:t xml:space="preserve">, </w:t>
      </w:r>
      <w:r>
        <w:t>модуль оптимизированной скалярной реализации. Основан на модуле скалярного алгоритма, но убран</w:t>
      </w:r>
      <w:r w:rsidR="00811729">
        <w:t>о использование одного</w:t>
      </w:r>
      <w:r>
        <w:t xml:space="preserve"> буфер</w:t>
      </w:r>
      <w:r w:rsidR="00811729">
        <w:t>а</w:t>
      </w:r>
      <w:r>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3F9029F7" w:rsidR="00C62FBD" w:rsidRDefault="00C62FBD" w:rsidP="003D3999">
      <w:pPr>
        <w:pStyle w:val="af5"/>
        <w:numPr>
          <w:ilvl w:val="0"/>
          <w:numId w:val="22"/>
        </w:numPr>
        <w:ind w:left="0" w:firstLine="709"/>
      </w:pPr>
      <w:r w:rsidRPr="00630809">
        <w:t>А.4</w:t>
      </w:r>
      <w:r w:rsidR="002A47D0">
        <w:t xml:space="preserve">, </w:t>
      </w:r>
      <w:r>
        <w:t xml:space="preserve">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629B1328" w:rsidR="00031C0B" w:rsidRDefault="00031C0B" w:rsidP="003D3999">
      <w:pPr>
        <w:pStyle w:val="af5"/>
        <w:numPr>
          <w:ilvl w:val="0"/>
          <w:numId w:val="22"/>
        </w:numPr>
        <w:ind w:left="0" w:firstLine="709"/>
      </w:pPr>
      <w:r w:rsidRPr="00630809">
        <w:rPr>
          <w:lang w:val="en-US"/>
        </w:rPr>
        <w:t>A</w:t>
      </w:r>
      <w:r w:rsidRPr="00630809">
        <w:t>.5</w:t>
      </w:r>
      <w:r w:rsidR="002A47D0">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proofErr w:type="spellStart"/>
      <w:r>
        <w:rPr>
          <w:lang w:val="en-US"/>
        </w:rPr>
        <w:t>uint</w:t>
      </w:r>
      <w:proofErr w:type="spellEnd"/>
      <w:r w:rsidRPr="00031C0B">
        <w:t>8_</w:t>
      </w:r>
      <w:r>
        <w:rPr>
          <w:lang w:val="en-US"/>
        </w:rPr>
        <w:t>t</w:t>
      </w:r>
      <w:r w:rsidRPr="00031C0B">
        <w:t>)</w:t>
      </w:r>
      <w:r>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26B43BC" w:rsidR="00157CA4" w:rsidRDefault="00157CA4" w:rsidP="003D3999">
      <w:pPr>
        <w:pStyle w:val="af5"/>
        <w:numPr>
          <w:ilvl w:val="0"/>
          <w:numId w:val="22"/>
        </w:numPr>
        <w:ind w:left="0" w:firstLine="709"/>
      </w:pPr>
      <w:r w:rsidRPr="00630809">
        <w:t>А.6</w:t>
      </w:r>
      <w:r w:rsidR="00BF1993">
        <w:t xml:space="preserve">, </w:t>
      </w:r>
      <w:r>
        <w:t xml:space="preserve">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w:t>
      </w:r>
      <w:r>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39" w:name="_Toc230800924"/>
      <w:r>
        <w:t xml:space="preserve">Реализация алгоритмов применения правил </w:t>
      </w:r>
      <w:r>
        <w:rPr>
          <w:lang w:val="en-US"/>
        </w:rPr>
        <w:t>B</w:t>
      </w:r>
      <w:r>
        <w:t xml:space="preserve"> и </w:t>
      </w:r>
      <w:r>
        <w:rPr>
          <w:lang w:val="en-US"/>
        </w:rPr>
        <w:t>S</w:t>
      </w:r>
      <w:bookmarkEnd w:id="39"/>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51414854" w:rsidR="006A52A7" w:rsidRDefault="006A52A7" w:rsidP="003D3999">
      <w:pPr>
        <w:pStyle w:val="af5"/>
        <w:numPr>
          <w:ilvl w:val="0"/>
          <w:numId w:val="22"/>
        </w:numPr>
        <w:ind w:left="0" w:firstLine="709"/>
      </w:pPr>
      <w:r w:rsidRPr="00630809">
        <w:t>Б.1</w:t>
      </w:r>
      <w:r w:rsidR="00BF1993">
        <w:t xml:space="preserve">, </w:t>
      </w:r>
      <w:r>
        <w:t xml:space="preserve">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6A3446C8" w:rsidR="006A52A7" w:rsidRDefault="006A52A7" w:rsidP="003D3999">
      <w:pPr>
        <w:pStyle w:val="af5"/>
        <w:numPr>
          <w:ilvl w:val="0"/>
          <w:numId w:val="22"/>
        </w:numPr>
        <w:ind w:left="0" w:firstLine="709"/>
      </w:pPr>
      <w:r w:rsidRPr="00630809">
        <w:t>Б.2</w:t>
      </w:r>
      <w:r w:rsidR="00BF1993">
        <w:t xml:space="preserve">, </w:t>
      </w:r>
      <w:r>
        <w:t xml:space="preserve">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23E73D64" w:rsidR="006A52A7" w:rsidRDefault="006A52A7" w:rsidP="003D3999">
      <w:pPr>
        <w:pStyle w:val="af5"/>
        <w:numPr>
          <w:ilvl w:val="0"/>
          <w:numId w:val="22"/>
        </w:numPr>
        <w:ind w:left="0" w:firstLine="709"/>
      </w:pPr>
      <w:r w:rsidRPr="00630809">
        <w:t>Б.3</w:t>
      </w:r>
      <w:r w:rsidR="00BF1993">
        <w:t xml:space="preserve">, </w:t>
      </w:r>
      <w:r>
        <w:t xml:space="preserve">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1D5FCF14" w:rsidR="006A52A7" w:rsidRPr="006A52A7" w:rsidRDefault="006A52A7" w:rsidP="003D3999">
      <w:pPr>
        <w:pStyle w:val="af5"/>
        <w:numPr>
          <w:ilvl w:val="0"/>
          <w:numId w:val="22"/>
        </w:numPr>
        <w:ind w:left="0" w:firstLine="709"/>
      </w:pPr>
      <w:r w:rsidRPr="00630809">
        <w:t>Б.4</w:t>
      </w:r>
      <w:r w:rsidR="00BF1993">
        <w:t xml:space="preserve">, </w:t>
      </w:r>
      <w:r>
        <w:t xml:space="preserve">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2BAD625B" w:rsidR="006A52A7" w:rsidRDefault="006A52A7" w:rsidP="003D3999">
      <w:pPr>
        <w:pStyle w:val="af5"/>
        <w:numPr>
          <w:ilvl w:val="0"/>
          <w:numId w:val="22"/>
        </w:numPr>
        <w:ind w:left="0" w:firstLine="709"/>
      </w:pPr>
      <w:r w:rsidRPr="00630809">
        <w:t>Б.5</w:t>
      </w:r>
      <w:r w:rsidR="00BF1993">
        <w:t xml:space="preserve">, </w:t>
      </w:r>
      <w:r>
        <w:t xml:space="preserve">модуль с использованием </w:t>
      </w:r>
      <w:proofErr w:type="spellStart"/>
      <w:r>
        <w:rPr>
          <w:lang w:val="en-US"/>
        </w:rPr>
        <w:t>bitset</w:t>
      </w:r>
      <w:proofErr w:type="spellEnd"/>
      <w:r>
        <w:t>. Результат записывает как одно число</w:t>
      </w:r>
      <w:r w:rsidRPr="006A52A7">
        <w:t>;</w:t>
      </w:r>
    </w:p>
    <w:p w14:paraId="23095E34" w14:textId="16D66E22" w:rsidR="006A52A7" w:rsidRDefault="006A52A7" w:rsidP="003D3999">
      <w:pPr>
        <w:pStyle w:val="af5"/>
        <w:numPr>
          <w:ilvl w:val="0"/>
          <w:numId w:val="22"/>
        </w:numPr>
        <w:ind w:left="0" w:firstLine="709"/>
      </w:pPr>
      <w:r w:rsidRPr="00630809">
        <w:t>Б.6</w:t>
      </w:r>
      <w:r w:rsidR="00BF1993" w:rsidRPr="00630809">
        <w:t>,</w:t>
      </w:r>
      <w:r w:rsidR="00BF1993">
        <w:t xml:space="preserve"> </w:t>
      </w:r>
      <w:r>
        <w:t xml:space="preserve">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29517113" w:rsidR="006A52A7" w:rsidRPr="006A52A7" w:rsidRDefault="006A52A7" w:rsidP="003D3999">
      <w:pPr>
        <w:pStyle w:val="af5"/>
        <w:numPr>
          <w:ilvl w:val="0"/>
          <w:numId w:val="22"/>
        </w:numPr>
        <w:ind w:left="0" w:firstLine="709"/>
      </w:pPr>
      <w:r w:rsidRPr="00630809">
        <w:t>Б.7</w:t>
      </w:r>
      <w:r w:rsidR="00BF1993">
        <w:t xml:space="preserve">, </w:t>
      </w:r>
      <w:r>
        <w:t xml:space="preserve">модуль, </w:t>
      </w:r>
      <w:r w:rsidR="004131F1">
        <w:t>использует базу</w:t>
      </w:r>
      <w:r>
        <w:t xml:space="preserve"> </w:t>
      </w:r>
      <w:r w:rsidR="004131F1">
        <w:t>от</w:t>
      </w:r>
      <w:r>
        <w:t xml:space="preserve"> предыдущ</w:t>
      </w:r>
      <w:r w:rsidR="004131F1">
        <w:t>е</w:t>
      </w:r>
      <w:r>
        <w:t xml:space="preserve">й, но </w:t>
      </w:r>
      <w:r w:rsidR="004131F1">
        <w:t xml:space="preserve">использует </w:t>
      </w:r>
      <w:proofErr w:type="spellStart"/>
      <w:r>
        <w:rPr>
          <w:lang w:val="en-US"/>
        </w:rPr>
        <w:t>bitset</w:t>
      </w:r>
      <w:proofErr w:type="spellEnd"/>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40" w:name="_Toc230800925"/>
      <w:r>
        <w:t>Плоский массив</w:t>
      </w:r>
      <w:bookmarkEnd w:id="40"/>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0E9A170" w:rsidR="00B85FA2" w:rsidRDefault="00652507" w:rsidP="003D3999">
      <w:pPr>
        <w:pStyle w:val="af5"/>
        <w:numPr>
          <w:ilvl w:val="0"/>
          <w:numId w:val="8"/>
        </w:numPr>
        <w:ind w:left="0" w:firstLine="709"/>
      </w:pPr>
      <w:r>
        <w:t>л</w:t>
      </w:r>
      <w:r w:rsidR="00B85FA2">
        <w:t>окальность данных</w:t>
      </w:r>
      <w:r>
        <w:t>. 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6BACAF34" w:rsidR="00AD454E" w:rsidRDefault="00AD454E" w:rsidP="002D49CD">
      <w:r>
        <w:lastRenderedPageBreak/>
        <w:t xml:space="preserve">Представление ограничения типа переменной в виде кода, представлен на рисунке </w:t>
      </w:r>
      <w:r w:rsidR="008C5C3F">
        <w:t>8</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0063E1C1"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8C5C3F">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276BBEA4" w:rsidR="00967058" w:rsidRPr="005A779D" w:rsidRDefault="009F2558" w:rsidP="002D49CD">
      <w:r>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672BD052"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w:t>
      </w:r>
      <w:r>
        <w:lastRenderedPageBreak/>
        <w:t>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 xml:space="preserve">паковки памяти </w:t>
      </w:r>
      <w:r w:rsidR="00BF1993" w:rsidRPr="00BF1993">
        <w:t>[</w:t>
      </w:r>
      <w:r w:rsidR="00947199" w:rsidRPr="00947199">
        <w:t>2</w:t>
      </w:r>
      <w:r w:rsidR="00BF1993" w:rsidRPr="00BF1993">
        <w:t>]</w:t>
      </w:r>
      <w:r w:rsidR="008F119C">
        <w:t xml:space="preserve"> чем выровненные.</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B642B11" w:rsidR="0063412A" w:rsidRDefault="0063412A" w:rsidP="00BC1C1F">
      <w:r>
        <w:t>Интерфейс класса</w:t>
      </w:r>
      <w:r w:rsidR="004131F1">
        <w:t xml:space="preserve"> и его сигнатуру можно увидеть на рисунке </w:t>
      </w:r>
      <w:r w:rsidR="008C5C3F">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t>:</w:t>
      </w:r>
    </w:p>
    <w:p w14:paraId="209C255A" w14:textId="6E871AFA" w:rsidR="00685D77" w:rsidRPr="00DD0C3B" w:rsidRDefault="0063412A" w:rsidP="003D3999">
      <w:pPr>
        <w:pStyle w:val="af5"/>
        <w:numPr>
          <w:ilvl w:val="0"/>
          <w:numId w:val="9"/>
        </w:numPr>
        <w:ind w:left="0" w:firstLine="709"/>
        <w:rPr>
          <w:lang w:val="en-US"/>
        </w:rPr>
      </w:pPr>
      <w:r>
        <w:t>доступа</w:t>
      </w:r>
      <w:r w:rsidRPr="00DD0C3B">
        <w:rPr>
          <w:lang w:val="en-US"/>
        </w:rPr>
        <w:t xml:space="preserve"> </w:t>
      </w:r>
      <w:proofErr w:type="gramStart"/>
      <w:r w:rsidRPr="00DD0C3B">
        <w:rPr>
          <w:lang w:val="en-US"/>
        </w:rPr>
        <w:t>at(</w:t>
      </w:r>
      <w:proofErr w:type="gramEnd"/>
      <w:r w:rsidRPr="00DD0C3B">
        <w:rPr>
          <w:lang w:val="en-US"/>
        </w:rPr>
        <w:t xml:space="preserve">x, y) </w:t>
      </w:r>
      <w:r>
        <w:t>и</w:t>
      </w:r>
      <w:r w:rsidRPr="00DD0C3B">
        <w:rPr>
          <w:lang w:val="en-US"/>
        </w:rPr>
        <w:t xml:space="preserve"> operator[]:</w:t>
      </w:r>
    </w:p>
    <w:p w14:paraId="2B259E77" w14:textId="6F9B0F5E" w:rsidR="00685D77" w:rsidRDefault="00685D77" w:rsidP="003D3999">
      <w:pPr>
        <w:pStyle w:val="af5"/>
        <w:numPr>
          <w:ilvl w:val="1"/>
          <w:numId w:val="10"/>
        </w:numPr>
        <w:ind w:left="709" w:firstLine="709"/>
      </w:pPr>
      <w:r>
        <w:t xml:space="preserve">Реализованы как </w:t>
      </w:r>
      <w:proofErr w:type="spellStart"/>
      <w:r>
        <w:t>inline</w:t>
      </w:r>
      <w:proofErr w:type="spellEnd"/>
      <w:r>
        <w:t xml:space="preserve"> функции с атрибутом </w:t>
      </w:r>
      <w:proofErr w:type="spellStart"/>
      <w:r>
        <w:t>noexcept</w:t>
      </w:r>
      <w:proofErr w:type="spellEnd"/>
      <w:r>
        <w:t>. Это подсказывает компилятору возможность агрессивной оптимизации и встраивания кода</w:t>
      </w:r>
      <w:r w:rsidR="00BF1993" w:rsidRPr="00BF1993">
        <w:t>;</w:t>
      </w:r>
    </w:p>
    <w:p w14:paraId="5D3D08B4" w14:textId="4204B61A" w:rsidR="00685D77" w:rsidRDefault="00685D77" w:rsidP="003D3999">
      <w:pPr>
        <w:pStyle w:val="af5"/>
        <w:numPr>
          <w:ilvl w:val="1"/>
          <w:numId w:val="10"/>
        </w:numPr>
        <w:ind w:left="709" w:firstLine="709"/>
      </w:pPr>
      <w:r>
        <w:t xml:space="preserve">Преобразование координат (x, y) в линейный индекс выполняется по формуле </w:t>
      </w:r>
      <w:proofErr w:type="spellStart"/>
      <w:r>
        <w:t>index</w:t>
      </w:r>
      <w:proofErr w:type="spellEnd"/>
      <w:r>
        <w:t xml:space="preserve"> = y * </w:t>
      </w:r>
      <w:proofErr w:type="spellStart"/>
      <w:r>
        <w:t>width</w:t>
      </w:r>
      <w:proofErr w:type="spellEnd"/>
      <w:r>
        <w:t xml:space="preserve"> + x. Эта операция состоит из одного умножения и одного сложения, что выполняется за 1-2 такта процессора</w:t>
      </w:r>
      <w:r w:rsidR="00BF1993" w:rsidRPr="00BF1993">
        <w:t>;</w:t>
      </w:r>
    </w:p>
    <w:p w14:paraId="320A7086" w14:textId="065BADE9" w:rsidR="0063412A" w:rsidRDefault="00685D77" w:rsidP="003D3999">
      <w:pPr>
        <w:pStyle w:val="af5"/>
        <w:numPr>
          <w:ilvl w:val="1"/>
          <w:numId w:val="10"/>
        </w:numPr>
        <w:ind w:left="709" w:firstLine="709"/>
      </w:pPr>
      <w:r>
        <w:t>Отсутствие проверок границ устраняет ветвления в горячих циклах</w:t>
      </w:r>
      <w:r w:rsidR="00BF1993" w:rsidRPr="00BF1993">
        <w:t>;</w:t>
      </w:r>
    </w:p>
    <w:p w14:paraId="5C7B9736" w14:textId="60443315" w:rsidR="00685D77" w:rsidRDefault="00685D77" w:rsidP="003D3999">
      <w:pPr>
        <w:pStyle w:val="af5"/>
        <w:numPr>
          <w:ilvl w:val="0"/>
          <w:numId w:val="9"/>
        </w:numPr>
        <w:ind w:left="0" w:firstLine="709"/>
      </w:pPr>
      <w:proofErr w:type="gramStart"/>
      <w:r>
        <w:lastRenderedPageBreak/>
        <w:t>data(</w:t>
      </w:r>
      <w:proofErr w:type="gramEnd"/>
      <w:r>
        <w:t>)</w:t>
      </w:r>
      <w:r w:rsidR="00DD0C3B">
        <w:t>.</w:t>
      </w:r>
      <w:r w:rsidR="004706F7" w:rsidRPr="00510DA5">
        <w:t xml:space="preserve"> </w:t>
      </w:r>
      <w:r w:rsidR="00DD0C3B">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00AF62A5">
        <w:t>, а также во внешний код, например</w:t>
      </w:r>
      <w:r w:rsidRPr="00685D77">
        <w:t xml:space="preserve"> библиотеки (для визуализации через OpenGL/Vulkan </w:t>
      </w:r>
      <w:r w:rsidR="00AF62A5">
        <w:t>и т.д.</w:t>
      </w:r>
      <w:r w:rsidRPr="00685D77">
        <w:t>), которые требуют прямого доступа к памяти</w:t>
      </w:r>
      <w:r w:rsidR="00947199" w:rsidRPr="00947199">
        <w:t>;</w:t>
      </w:r>
    </w:p>
    <w:p w14:paraId="7215A334" w14:textId="2AB47359" w:rsidR="0063412A" w:rsidRDefault="004706F7" w:rsidP="003D3999">
      <w:pPr>
        <w:pStyle w:val="af5"/>
        <w:numPr>
          <w:ilvl w:val="0"/>
          <w:numId w:val="9"/>
        </w:numPr>
        <w:ind w:left="0" w:firstLine="709"/>
      </w:pPr>
      <w:r>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r w:rsidR="00947199" w:rsidRPr="00947199">
        <w:t>;</w:t>
      </w:r>
    </w:p>
    <w:p w14:paraId="74F08660" w14:textId="0E40C0F9" w:rsidR="0063412A" w:rsidRDefault="00947199" w:rsidP="003D3999">
      <w:pPr>
        <w:pStyle w:val="af5"/>
        <w:numPr>
          <w:ilvl w:val="0"/>
          <w:numId w:val="9"/>
        </w:numPr>
        <w:ind w:left="0" w:firstLine="709"/>
      </w:pPr>
      <w:r>
        <w:t>п</w:t>
      </w:r>
      <w:r w:rsidR="0063412A">
        <w:t>оддержка 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через шаблонную дружественную функцию позволяет легко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Pr="00947199">
        <w:t>;</w:t>
      </w:r>
    </w:p>
    <w:p w14:paraId="68A6F3C0" w14:textId="77777777" w:rsidR="007F11F9" w:rsidRDefault="007F11F9" w:rsidP="006A52A7">
      <w:pPr>
        <w:pStyle w:val="af5"/>
        <w:ind w:left="0"/>
      </w:pPr>
    </w:p>
    <w:p w14:paraId="34FE55D4" w14:textId="2509B4DA" w:rsidR="00CA1F80" w:rsidRDefault="00CA1F80" w:rsidP="00B602F6">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1E03F56A"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8C5C3F">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lastRenderedPageBreak/>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41" w:name="_Toc230800926"/>
      <w:r>
        <w:t>Результат выполнения</w:t>
      </w:r>
      <w:bookmarkEnd w:id="41"/>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4FD778FB" w:rsidR="00087B3C" w:rsidRDefault="00BF1993" w:rsidP="003D3999">
      <w:pPr>
        <w:pStyle w:val="af5"/>
        <w:numPr>
          <w:ilvl w:val="0"/>
          <w:numId w:val="11"/>
        </w:numPr>
        <w:ind w:left="0" w:firstLine="709"/>
      </w:pPr>
      <w:r>
        <w:t>о</w:t>
      </w:r>
      <w:r w:rsidR="00087B3C">
        <w:t>тсутствие копирования данных. Передаётся только указатель на них, то е</w:t>
      </w:r>
      <w:r w:rsidR="008A07BE">
        <w:t>ст</w:t>
      </w:r>
      <w:r w:rsidR="00087B3C">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Pr>
          <w:lang w:val="en-US"/>
        </w:rPr>
        <w:t>;</w:t>
      </w:r>
    </w:p>
    <w:p w14:paraId="134A3FD2" w14:textId="493923AA" w:rsidR="00087B3C" w:rsidRDefault="00BF1993" w:rsidP="003D3999">
      <w:pPr>
        <w:pStyle w:val="af5"/>
        <w:numPr>
          <w:ilvl w:val="0"/>
          <w:numId w:val="11"/>
        </w:numPr>
        <w:ind w:left="0" w:firstLine="709"/>
      </w:pPr>
      <w:r>
        <w:t>ш</w:t>
      </w:r>
      <w:r w:rsidR="00ED4976">
        <w:t xml:space="preserve">ирина и высота поля позволяют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 xml:space="preserve">Поле размера элемента позволяет клиентскому приложению корректно интерпретировать тип </w:t>
      </w:r>
      <w:r w:rsidR="00C23F32" w:rsidRPr="00C23F32">
        <w:lastRenderedPageBreak/>
        <w:t>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42" w:name="_Toc230800927"/>
      <w:r>
        <w:t xml:space="preserve">Класс </w:t>
      </w:r>
      <w:r w:rsidR="00AE4779">
        <w:t>с клеточным автоматом</w:t>
      </w:r>
      <w:bookmarkEnd w:id="42"/>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r>
        <w:lastRenderedPageBreak/>
        <w:t>(</w:t>
      </w:r>
      <w:proofErr w:type="spellStart"/>
      <w:r>
        <w:t>curState</w:t>
      </w:r>
      <w:proofErr w:type="spellEnd"/>
      <w:r>
        <w:t>) и запись (</w:t>
      </w:r>
      <w:proofErr w:type="spellStart"/>
      <w:r>
        <w:t>nextState</w:t>
      </w:r>
      <w:proofErr w:type="spellEnd"/>
      <w:r>
        <w:t>)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w:t>
      </w:r>
      <w:proofErr w:type="spellStart"/>
      <w:r>
        <w:t>Birth</w:t>
      </w:r>
      <w:proofErr w:type="spellEnd"/>
      <w:r>
        <w:t>, B) и выживания (</w:t>
      </w:r>
      <w:proofErr w:type="spellStart"/>
      <w:r>
        <w:t>Survival</w:t>
      </w:r>
      <w:proofErr w:type="spellEnd"/>
      <w:r>
        <w:t>, S)</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proofErr w:type="gramStart"/>
      <w:r w:rsidR="00AC4369">
        <w:rPr>
          <w:lang w:val="en-US"/>
        </w:rPr>
        <w:t>O</w:t>
      </w:r>
      <w:r w:rsidR="00AC4369" w:rsidRPr="00AC4369">
        <w:t>(</w:t>
      </w:r>
      <w:proofErr w:type="gramEnd"/>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vector</w:t>
      </w:r>
      <w:r w:rsidRPr="00AC4369">
        <w:t>&lt;</w:t>
      </w:r>
      <w:r>
        <w:rPr>
          <w:lang w:val="en-US"/>
        </w:rPr>
        <w:t>int</w:t>
      </w:r>
      <w:r w:rsidRPr="00AC4369">
        <w:t xml:space="preserve">&gt;&amp; </w:t>
      </w:r>
      <w:proofErr w:type="spellStart"/>
      <w:r>
        <w:rPr>
          <w:lang w:val="en-US"/>
        </w:rPr>
        <w:t>rulesB</w:t>
      </w:r>
      <w:proofErr w:type="spellEnd"/>
      <w:r w:rsidRPr="00AC4369">
        <w:t xml:space="preserve">) </w:t>
      </w:r>
      <w:proofErr w:type="spellStart"/>
      <w:r>
        <w:rPr>
          <w:lang w:val="en-US"/>
        </w:rPr>
        <w:t>noexcept</w:t>
      </w:r>
      <w:proofErr w:type="spellEnd"/>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10ABC288" w:rsidR="00AC4369" w:rsidRDefault="00AC4369" w:rsidP="003D3999">
      <w:pPr>
        <w:pStyle w:val="af5"/>
        <w:numPr>
          <w:ilvl w:val="0"/>
          <w:numId w:val="12"/>
        </w:numPr>
        <w:ind w:left="0" w:firstLine="709"/>
      </w:pPr>
      <w:proofErr w:type="spellStart"/>
      <w:r>
        <w:rPr>
          <w:lang w:val="en-US"/>
        </w:rPr>
        <w:t>SetB</w:t>
      </w:r>
      <w:proofErr w:type="spellEnd"/>
      <w:r w:rsidRPr="00AC4369">
        <w:t>(</w:t>
      </w:r>
      <w:r>
        <w:rPr>
          <w:lang w:val="en-US"/>
        </w:rPr>
        <w:t>initializer</w:t>
      </w:r>
      <w:r w:rsidRPr="00AC4369">
        <w:t>_</w:t>
      </w:r>
      <w:r>
        <w:rPr>
          <w:lang w:val="en-US"/>
        </w:rPr>
        <w:t>list</w:t>
      </w:r>
      <w:r w:rsidRPr="00AC4369">
        <w:t>&lt;</w:t>
      </w:r>
      <w:r>
        <w:rPr>
          <w:lang w:val="en-US"/>
        </w:rPr>
        <w:t>int</w:t>
      </w:r>
      <w:r w:rsidRPr="00AC4369">
        <w:t xml:space="preserve">&gt;&amp; </w:t>
      </w:r>
      <w:proofErr w:type="spellStart"/>
      <w:r>
        <w:rPr>
          <w:lang w:val="en-US"/>
        </w:rPr>
        <w:t>rulesB</w:t>
      </w:r>
      <w:proofErr w:type="spellEnd"/>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77777777" w:rsidR="00AC4369" w:rsidRPr="00AC4369" w:rsidRDefault="00AC4369" w:rsidP="003D3999">
      <w:pPr>
        <w:pStyle w:val="af5"/>
        <w:numPr>
          <w:ilvl w:val="0"/>
          <w:numId w:val="12"/>
        </w:numPr>
        <w:ind w:left="0" w:firstLine="709"/>
      </w:pPr>
      <w:proofErr w:type="spellStart"/>
      <w:proofErr w:type="gramStart"/>
      <w:r>
        <w:rPr>
          <w:lang w:val="en-US"/>
        </w:rPr>
        <w:t>SetB</w:t>
      </w:r>
      <w:proofErr w:type="spellEnd"/>
      <w:r w:rsidRPr="00AC4369">
        <w:t>(</w:t>
      </w:r>
      <w:proofErr w:type="gramEnd"/>
      <w:r>
        <w:rPr>
          <w:lang w:val="en-US"/>
        </w:rPr>
        <w:t>int</w:t>
      </w:r>
      <w:r w:rsidRPr="00AC4369">
        <w:t xml:space="preserve"> </w:t>
      </w:r>
      <w:proofErr w:type="spellStart"/>
      <w:r>
        <w:rPr>
          <w:lang w:val="en-US"/>
        </w:rPr>
        <w:t>rulesBFrom</w:t>
      </w:r>
      <w:proofErr w:type="spellEnd"/>
      <w:r w:rsidRPr="00AC4369">
        <w:t xml:space="preserve">, </w:t>
      </w:r>
      <w:r>
        <w:rPr>
          <w:lang w:val="en-US"/>
        </w:rPr>
        <w:t>int</w:t>
      </w:r>
      <w:r w:rsidRPr="00AC4369">
        <w:t xml:space="preserve"> </w:t>
      </w:r>
      <w:proofErr w:type="spellStart"/>
      <w:r>
        <w:rPr>
          <w:lang w:val="en-US"/>
        </w:rPr>
        <w:t>rulesBTo</w:t>
      </w:r>
      <w:proofErr w:type="spellEnd"/>
      <w:r w:rsidRPr="00AC4369">
        <w:t xml:space="preserve">) –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lastRenderedPageBreak/>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77777777" w:rsidR="00F129AC" w:rsidRDefault="00F129AC" w:rsidP="007A5B2B"/>
    <w:p w14:paraId="613E2700" w14:textId="34B09E27" w:rsidR="00F129AC" w:rsidRDefault="00F129AC" w:rsidP="00F129AC">
      <w:pPr>
        <w:pStyle w:val="3"/>
        <w:numPr>
          <w:ilvl w:val="1"/>
          <w:numId w:val="1"/>
        </w:numPr>
        <w:spacing w:line="240" w:lineRule="auto"/>
        <w:ind w:left="0" w:firstLine="709"/>
      </w:pPr>
      <w:bookmarkStart w:id="43" w:name="_Toc230800928"/>
      <w:r>
        <w:t>Бенчмарк</w:t>
      </w:r>
      <w:bookmarkEnd w:id="43"/>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2A32CB4C" w:rsidR="00AD6A16" w:rsidRPr="00AD6A16" w:rsidRDefault="00AD6A16" w:rsidP="00AD6A16">
      <w:pPr>
        <w:ind w:firstLine="0"/>
      </w:pPr>
      <w:r w:rsidRPr="008C5C3F">
        <w:t xml:space="preserve">Таблица </w:t>
      </w:r>
      <w:r w:rsidR="008C5C3F">
        <w:t>3</w:t>
      </w:r>
      <w:r>
        <w:t xml:space="preserve"> – сигнатура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29226621" w:rsidR="00802844" w:rsidRDefault="002D0DCA" w:rsidP="00F129AC">
      <w:proofErr w:type="spellStart"/>
      <w:r>
        <w:rPr>
          <w:lang w:val="en-US"/>
        </w:rPr>
        <w:lastRenderedPageBreak/>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5F525F68" w:rsidR="002D0DCA" w:rsidRDefault="002D0DCA" w:rsidP="00F129AC">
      <w:r>
        <w:t>Сигнатура бенчмарка представлена на рисунке</w:t>
      </w:r>
      <w:r w:rsidRPr="002D0DCA">
        <w:t xml:space="preserve"> </w:t>
      </w:r>
      <w:r w:rsidR="008C5C3F">
        <w:t>10</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7B7500F" w:rsidR="002D0DCA" w:rsidRDefault="002D0DCA" w:rsidP="002D0DCA">
      <w:pPr>
        <w:ind w:firstLine="0"/>
        <w:jc w:val="center"/>
        <w:rPr>
          <w:sz w:val="24"/>
          <w:szCs w:val="18"/>
        </w:rPr>
      </w:pPr>
      <w:r w:rsidRPr="002D0DCA">
        <w:rPr>
          <w:sz w:val="24"/>
          <w:szCs w:val="18"/>
        </w:rPr>
        <w:t xml:space="preserve">Рисунок </w:t>
      </w:r>
      <w:r w:rsidR="008C5C3F">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393F8216" w:rsidR="00A0413F" w:rsidRDefault="00A0413F" w:rsidP="003D3999">
      <w:pPr>
        <w:pStyle w:val="af5"/>
        <w:numPr>
          <w:ilvl w:val="0"/>
          <w:numId w:val="36"/>
        </w:numPr>
        <w:ind w:left="0" w:firstLine="709"/>
        <w:rPr>
          <w:lang w:val="en-US"/>
        </w:rPr>
      </w:pPr>
      <w:r>
        <w:t>Количество разогревочных прогонов</w:t>
      </w:r>
      <w:r>
        <w:rPr>
          <w:lang w:val="en-US"/>
        </w:rPr>
        <w:t>;</w:t>
      </w:r>
    </w:p>
    <w:p w14:paraId="546E65AD" w14:textId="506027BB" w:rsidR="00A0413F" w:rsidRDefault="00A0413F" w:rsidP="003D3999">
      <w:pPr>
        <w:pStyle w:val="af5"/>
        <w:numPr>
          <w:ilvl w:val="0"/>
          <w:numId w:val="36"/>
        </w:numPr>
        <w:ind w:left="0" w:firstLine="709"/>
        <w:rPr>
          <w:lang w:val="en-US"/>
        </w:rPr>
      </w:pPr>
      <w:r>
        <w:t>Количество замеряемых итераций</w:t>
      </w:r>
      <w:r>
        <w:rPr>
          <w:lang w:val="en-US"/>
        </w:rPr>
        <w:t>;</w:t>
      </w:r>
    </w:p>
    <w:p w14:paraId="13E10DEC" w14:textId="4E30A615" w:rsidR="00A0413F" w:rsidRPr="00A0413F" w:rsidRDefault="00A0413F" w:rsidP="003D3999">
      <w:pPr>
        <w:pStyle w:val="af5"/>
        <w:numPr>
          <w:ilvl w:val="0"/>
          <w:numId w:val="36"/>
        </w:numPr>
        <w:ind w:left="0" w:firstLine="709"/>
        <w:rPr>
          <w:lang w:val="en-US"/>
        </w:rPr>
      </w:pPr>
      <w:r>
        <w:t>Ширина генерируемого массива</w:t>
      </w:r>
      <w:r>
        <w:rPr>
          <w:lang w:val="en-US"/>
        </w:rPr>
        <w:t>;</w:t>
      </w:r>
    </w:p>
    <w:p w14:paraId="07BD6574" w14:textId="39D96B5E" w:rsidR="00A0413F" w:rsidRDefault="00A0413F" w:rsidP="003D3999">
      <w:pPr>
        <w:pStyle w:val="af5"/>
        <w:numPr>
          <w:ilvl w:val="0"/>
          <w:numId w:val="36"/>
        </w:numPr>
        <w:ind w:left="0" w:firstLine="709"/>
        <w:rPr>
          <w:lang w:val="en-US"/>
        </w:rPr>
      </w:pPr>
      <w:r>
        <w:t>Высота генерируемого массива</w:t>
      </w:r>
      <w:r>
        <w:rPr>
          <w:lang w:val="en-US"/>
        </w:rPr>
        <w:t>;</w:t>
      </w:r>
    </w:p>
    <w:p w14:paraId="585775B0" w14:textId="45FBFDD8" w:rsidR="00D921E1" w:rsidRDefault="00A0413F" w:rsidP="003D3999">
      <w:pPr>
        <w:pStyle w:val="af5"/>
        <w:numPr>
          <w:ilvl w:val="0"/>
          <w:numId w:val="36"/>
        </w:numPr>
        <w:ind w:left="709" w:firstLine="0"/>
        <w:rPr>
          <w:lang w:val="en-US"/>
        </w:rPr>
      </w:pPr>
      <w:r>
        <w:lastRenderedPageBreak/>
        <w:t>Количество генерируемых массивов</w:t>
      </w:r>
      <w:r w:rsidRPr="00D921E1">
        <w:rPr>
          <w:lang w:val="en-US"/>
        </w:rPr>
        <w:t>;</w:t>
      </w:r>
    </w:p>
    <w:p w14:paraId="6F462D72" w14:textId="4E38AB85" w:rsidR="00D921E1" w:rsidRPr="00D921E1" w:rsidRDefault="00D921E1" w:rsidP="003D3999">
      <w:pPr>
        <w:pStyle w:val="af5"/>
        <w:numPr>
          <w:ilvl w:val="0"/>
          <w:numId w:val="36"/>
        </w:numPr>
        <w:ind w:left="709" w:firstLine="0"/>
        <w:rPr>
          <w:lang w:val="en-US"/>
        </w:rPr>
      </w:pPr>
      <w:r>
        <w:t>Массив выполняемых функций</w:t>
      </w:r>
      <w:r>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5281F270" w:rsidR="00D921E1" w:rsidRPr="00D921E1" w:rsidRDefault="00947199" w:rsidP="003D3999">
      <w:pPr>
        <w:pStyle w:val="af5"/>
        <w:numPr>
          <w:ilvl w:val="0"/>
          <w:numId w:val="37"/>
        </w:numPr>
        <w:ind w:left="0" w:firstLine="709"/>
      </w:pPr>
      <w:r>
        <w:t>в</w:t>
      </w:r>
      <w:r w:rsidR="00D921E1">
        <w:t>ывод всех полученных результатов</w:t>
      </w:r>
      <w:r w:rsidR="00D921E1">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44" w:name="_Toc229515247"/>
      <w:bookmarkStart w:id="45" w:name="_Toc230800929"/>
      <w:r>
        <w:t>Выводы по разделу</w:t>
      </w:r>
      <w:bookmarkEnd w:id="44"/>
      <w:bookmarkEnd w:id="45"/>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w:t>
      </w:r>
      <w:proofErr w:type="spellStart"/>
      <w:r w:rsidRPr="002C5CA0">
        <w:rPr>
          <w:szCs w:val="28"/>
        </w:rPr>
        <w:t>middleware</w:t>
      </w:r>
      <w:proofErr w:type="spellEnd"/>
      <w:r w:rsidRPr="002C5CA0">
        <w:rPr>
          <w:szCs w:val="28"/>
        </w:rPr>
        <w:t xml:space="preserv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w:t>
      </w:r>
      <w:r w:rsidRPr="002C5CA0">
        <w:rPr>
          <w:szCs w:val="28"/>
        </w:rPr>
        <w:lastRenderedPageBreak/>
        <w:t xml:space="preserve">вычислительных циклов, сохранив гибкость выбора реализации во время выполнения. Для хранения данных применен плоский массив с </w:t>
      </w:r>
      <w:proofErr w:type="spellStart"/>
      <w:r w:rsidRPr="002C5CA0">
        <w:rPr>
          <w:szCs w:val="28"/>
        </w:rPr>
        <w:t>кастомным</w:t>
      </w:r>
      <w:proofErr w:type="spellEnd"/>
      <w:r w:rsidRPr="002C5CA0">
        <w:rPr>
          <w:szCs w:val="28"/>
        </w:rPr>
        <w:t xml:space="preserve"> </w:t>
      </w:r>
      <w:proofErr w:type="spellStart"/>
      <w:r w:rsidRPr="002C5CA0">
        <w:rPr>
          <w:szCs w:val="28"/>
        </w:rPr>
        <w:t>аллокатором</w:t>
      </w:r>
      <w:proofErr w:type="spellEnd"/>
      <w:r w:rsidRPr="002C5CA0">
        <w:rPr>
          <w:szCs w:val="28"/>
        </w:rPr>
        <w:t>,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46" w:name="_Toc230800930"/>
      <w:r>
        <w:lastRenderedPageBreak/>
        <w:t>Экспериментальный раздел</w:t>
      </w:r>
      <w:bookmarkEnd w:id="46"/>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47" w:name="_Toc229346614"/>
      <w:bookmarkStart w:id="48" w:name="_Toc229351067"/>
      <w:bookmarkStart w:id="49" w:name="_Toc229485800"/>
      <w:bookmarkStart w:id="50" w:name="_Toc229485815"/>
      <w:bookmarkStart w:id="51" w:name="_Toc229485830"/>
      <w:bookmarkStart w:id="52" w:name="_Toc229687132"/>
      <w:bookmarkStart w:id="53" w:name="_Toc229697835"/>
      <w:bookmarkStart w:id="54" w:name="_Toc229697836"/>
      <w:bookmarkStart w:id="55" w:name="_Toc230800931"/>
      <w:bookmarkStart w:id="56" w:name="_Toc217058797"/>
      <w:bookmarkEnd w:id="47"/>
      <w:bookmarkEnd w:id="48"/>
      <w:bookmarkEnd w:id="49"/>
      <w:bookmarkEnd w:id="50"/>
      <w:bookmarkEnd w:id="51"/>
      <w:bookmarkEnd w:id="52"/>
      <w:bookmarkEnd w:id="53"/>
      <w:r w:rsidRPr="001F3C05">
        <w:t>Среда и методика испытаний</w:t>
      </w:r>
      <w:bookmarkEnd w:id="54"/>
      <w:bookmarkEnd w:id="55"/>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3EB897B"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0FA930DE" w:rsidR="008C5C3F" w:rsidRDefault="001F3C05" w:rsidP="0075459D">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5E78974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над массивом 4096*4096 элементов, нормированные относительно количества массивов (для усреднения результатов).</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57" w:name="_Toc230800932"/>
      <w:r>
        <w:rPr>
          <w:b/>
          <w:szCs w:val="28"/>
        </w:rPr>
        <w:t>Измерение производительности для поиска сумм соседей</w:t>
      </w:r>
      <w:bookmarkEnd w:id="57"/>
    </w:p>
    <w:p w14:paraId="355E8992" w14:textId="77777777" w:rsidR="001F3C05" w:rsidRPr="001F3C05" w:rsidRDefault="001F3C05" w:rsidP="001F3C05">
      <w:pPr>
        <w:spacing w:line="240" w:lineRule="auto"/>
      </w:pPr>
    </w:p>
    <w:p w14:paraId="20F0DA62" w14:textId="094EA3BE" w:rsidR="007D742A" w:rsidRDefault="007D742A" w:rsidP="007D742A">
      <w:bookmarkStart w:id="58"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5F30D83C" w:rsidR="001F3C05" w:rsidRPr="001F3C05" w:rsidRDefault="001F3C05" w:rsidP="003D3999">
      <w:pPr>
        <w:numPr>
          <w:ilvl w:val="0"/>
          <w:numId w:val="25"/>
        </w:numPr>
        <w:ind w:left="0" w:firstLine="709"/>
        <w:contextualSpacing/>
      </w:pPr>
      <w:r w:rsidRPr="001F3C05">
        <w:t xml:space="preserve">Размеры массивов в элементах – </w:t>
      </w:r>
      <w:r w:rsidR="007D742A">
        <w:t>4096</w:t>
      </w:r>
      <w:r w:rsidRPr="001F3C05">
        <w:t xml:space="preserve"> *</w:t>
      </w:r>
      <w:r w:rsidR="007D742A">
        <w:t xml:space="preserve"> 4096</w:t>
      </w:r>
      <w:r w:rsidRPr="001F3C05">
        <w:t xml:space="preserve"> (размер элемента 1 байт). Конечный размер массива больше объёма </w:t>
      </w:r>
      <w:r w:rsidRPr="007D742A">
        <w:t>L</w:t>
      </w:r>
      <w:r w:rsidRPr="001F3C05">
        <w:t xml:space="preserve">1 </w:t>
      </w:r>
      <w:r w:rsidR="00900EE2">
        <w:t xml:space="preserve">и </w:t>
      </w:r>
      <w:r w:rsidR="00900EE2">
        <w:rPr>
          <w:lang w:val="en-US"/>
        </w:rPr>
        <w:t xml:space="preserve">L2 </w:t>
      </w:r>
      <w:r w:rsidRPr="001F3C05">
        <w:t>кэша;</w:t>
      </w:r>
    </w:p>
    <w:p w14:paraId="304B7943" w14:textId="5DFB78D3" w:rsidR="001F3C05" w:rsidRPr="001F3C05" w:rsidRDefault="001F3C05" w:rsidP="003D3999">
      <w:pPr>
        <w:numPr>
          <w:ilvl w:val="0"/>
          <w:numId w:val="25"/>
        </w:numPr>
        <w:ind w:left="0" w:firstLine="709"/>
        <w:contextualSpacing/>
      </w:pPr>
      <w:r w:rsidRPr="001F3C05">
        <w:t>Количество массивов – 100</w:t>
      </w:r>
      <w:r w:rsidR="00DA7BFA">
        <w:rPr>
          <w:lang w:val="en-US"/>
        </w:rPr>
        <w:t>;</w:t>
      </w:r>
    </w:p>
    <w:p w14:paraId="5A77DAAD" w14:textId="77777777" w:rsidR="001F3C05" w:rsidRPr="001F3C05" w:rsidRDefault="001F3C05" w:rsidP="003D3999">
      <w:pPr>
        <w:numPr>
          <w:ilvl w:val="0"/>
          <w:numId w:val="25"/>
        </w:numPr>
        <w:ind w:left="0" w:firstLine="709"/>
        <w:contextualSpacing/>
      </w:pPr>
      <w:r w:rsidRPr="001F3C05">
        <w:t>Выравнивание в байтах – 32</w:t>
      </w:r>
      <w:r w:rsidRPr="001F3C05">
        <w:rPr>
          <w:lang w:val="en-US"/>
        </w:rPr>
        <w:t>;</w:t>
      </w:r>
    </w:p>
    <w:p w14:paraId="430D08CC" w14:textId="0EBE9C56" w:rsidR="001F3C05" w:rsidRPr="001F3C05" w:rsidRDefault="001F3C05" w:rsidP="003D3999">
      <w:pPr>
        <w:numPr>
          <w:ilvl w:val="0"/>
          <w:numId w:val="25"/>
        </w:numPr>
        <w:ind w:left="0" w:firstLine="709"/>
        <w:contextualSpacing/>
      </w:pPr>
      <w:r w:rsidRPr="001F3C05">
        <w:t>Количество итераций бенчмарка – 10</w:t>
      </w:r>
      <w:r w:rsidR="00DA7BFA">
        <w:rPr>
          <w:lang w:val="en-US"/>
        </w:rPr>
        <w:t>00</w:t>
      </w:r>
      <w:r w:rsidRPr="001F3C05">
        <w:rPr>
          <w:lang w:val="en-US"/>
        </w:rPr>
        <w:t>;</w:t>
      </w:r>
    </w:p>
    <w:p w14:paraId="66174DCD" w14:textId="3142D49A" w:rsidR="001F3C05" w:rsidRPr="006627BD" w:rsidRDefault="001F3C05" w:rsidP="003D3999">
      <w:pPr>
        <w:numPr>
          <w:ilvl w:val="0"/>
          <w:numId w:val="25"/>
        </w:numPr>
        <w:ind w:left="0" w:firstLine="709"/>
        <w:contextualSpacing/>
      </w:pPr>
      <w:r w:rsidRPr="001F3C05">
        <w:lastRenderedPageBreak/>
        <w:t xml:space="preserve">Количество разогревочных итераций – </w:t>
      </w:r>
      <w:r w:rsidR="0062435E">
        <w:rPr>
          <w:lang w:val="en-US"/>
        </w:rPr>
        <w:t>10</w:t>
      </w:r>
      <w:r w:rsidRPr="001F3C05">
        <w:rPr>
          <w:lang w:val="en-US"/>
        </w:rPr>
        <w:t>;</w:t>
      </w:r>
    </w:p>
    <w:p w14:paraId="6BE2F5E7" w14:textId="04CFB745" w:rsidR="006627BD" w:rsidRPr="001F3C05" w:rsidRDefault="006627BD" w:rsidP="003D3999">
      <w:pPr>
        <w:numPr>
          <w:ilvl w:val="0"/>
          <w:numId w:val="25"/>
        </w:numPr>
        <w:ind w:left="0" w:firstLine="709"/>
        <w:contextualSpacing/>
      </w:pPr>
      <w:r>
        <w:t xml:space="preserve">Единица измерения время выполнения – </w:t>
      </w:r>
      <w:r w:rsidR="007E7552">
        <w:t>микросекунды</w:t>
      </w:r>
      <w:r w:rsidRPr="006627BD">
        <w:t>;</w:t>
      </w:r>
    </w:p>
    <w:p w14:paraId="1403B2A5" w14:textId="77777777" w:rsidR="001F3C05" w:rsidRPr="001F3C05" w:rsidRDefault="001F3C05" w:rsidP="007E7552">
      <w:pPr>
        <w:spacing w:line="240" w:lineRule="auto"/>
        <w:ind w:firstLine="0"/>
      </w:pPr>
    </w:p>
    <w:p w14:paraId="6CE91E4F" w14:textId="558ECA52" w:rsidR="001F3C05" w:rsidRPr="001F3C05" w:rsidRDefault="006627BD" w:rsidP="001F3C05">
      <w:r>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0496EC77" w:rsidR="001F3C05" w:rsidRPr="001F3C05" w:rsidRDefault="001F3C05" w:rsidP="001F3C05">
      <w:r w:rsidRPr="001F3C05">
        <w:t xml:space="preserve">На рисунке </w:t>
      </w:r>
      <w:r w:rsidR="008B0C18">
        <w:t>1</w:t>
      </w:r>
      <w:r w:rsidRPr="001F3C05">
        <w:t xml:space="preserve">1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58"/>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2CFA43CF"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8B0C18">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6CA0CB38" w:rsidR="001F3C05" w:rsidRDefault="001F3C05" w:rsidP="001F3C05">
      <w:pPr>
        <w:rPr>
          <w:noProof/>
        </w:rPr>
      </w:pPr>
      <w:r w:rsidRPr="001F3C05">
        <w:rPr>
          <w:noProof/>
        </w:rPr>
        <w:t>Исходя из рисунка</w:t>
      </w:r>
      <w:r w:rsidR="00137482" w:rsidRPr="00137482">
        <w:rPr>
          <w:noProof/>
        </w:rPr>
        <w:t xml:space="preserve"> 11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Pr="001F3C05">
        <w:rPr>
          <w:noProof/>
        </w:rPr>
        <w:t>2 содержит данные из рисунка 1</w:t>
      </w:r>
      <w:r w:rsidR="008B0C18">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4B8176AF"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Pr="001F3C05">
        <w:rPr>
          <w:sz w:val="24"/>
          <w:szCs w:val="24"/>
        </w:rPr>
        <w:t xml:space="preserve">2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18307351"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59" w:name="_Hlk229694048"/>
      <w:r w:rsidRPr="001F3C05">
        <w:t xml:space="preserve">вариабельности к стабильности и отклонении времени работы </w:t>
      </w:r>
      <w:bookmarkEnd w:id="59"/>
      <w:r w:rsidRPr="001F3C05">
        <w:t xml:space="preserve">относительно среднего значения [8] описаны в </w:t>
      </w:r>
      <w:r w:rsidRPr="009C0DC1">
        <w:t xml:space="preserve">таблице </w:t>
      </w:r>
      <w:r w:rsidR="009C0DC1">
        <w:t>4</w:t>
      </w:r>
      <w:r w:rsidRPr="001F3C05">
        <w:t xml:space="preserve">. Полученные коэффициенты вариации для разработанных алгоритмов представлены на рисунке </w:t>
      </w:r>
      <w:r w:rsidR="00A0051D">
        <w:t>1</w:t>
      </w:r>
      <w:r w:rsidRPr="001F3C05">
        <w:t>3.</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4E4CE277"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Pr="001F3C05">
        <w:rPr>
          <w:sz w:val="24"/>
          <w:szCs w:val="24"/>
        </w:rPr>
        <w:t>3 – Коэффициент вариации</w:t>
      </w:r>
    </w:p>
    <w:p w14:paraId="25C4D46B" w14:textId="77777777" w:rsidR="001F3C05" w:rsidRPr="001F3C05" w:rsidRDefault="001F3C05" w:rsidP="001F3C05">
      <w:pPr>
        <w:spacing w:line="276" w:lineRule="auto"/>
        <w:ind w:firstLine="0"/>
      </w:pPr>
    </w:p>
    <w:p w14:paraId="0B15C512" w14:textId="102DFDFA" w:rsidR="001F3C05" w:rsidRPr="001F3C05" w:rsidRDefault="001F3C05" w:rsidP="001F3C05">
      <w:r w:rsidRPr="00A0051D">
        <w:t xml:space="preserve">Проанализировав рисунок </w:t>
      </w:r>
      <w:r w:rsidR="00A0051D" w:rsidRPr="00A0051D">
        <w:t>1</w:t>
      </w:r>
      <w:r w:rsidRPr="00A0051D">
        <w:t>3,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4C51BF1B" w:rsidR="001F3C05" w:rsidRPr="001F3C05" w:rsidRDefault="001F3C05" w:rsidP="001F3C05">
      <w:pPr>
        <w:contextualSpacing/>
      </w:pPr>
      <w:r w:rsidRPr="001F3C05">
        <w:t xml:space="preserve">На рисунке </w:t>
      </w:r>
      <w:r w:rsidR="005C50DF">
        <w:t>1</w:t>
      </w:r>
      <w:r w:rsidR="0004680A" w:rsidRPr="001F3C05">
        <w:t>4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45EDAF1" w14:textId="771D39BC"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Pr="001F3C05">
        <w:rPr>
          <w:sz w:val="24"/>
          <w:szCs w:val="24"/>
        </w:rPr>
        <w:t>4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62FD1495"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 Хоть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w:t>
      </w:r>
      <w:proofErr w:type="spellStart"/>
      <w:r>
        <w:rPr>
          <w:szCs w:val="28"/>
        </w:rPr>
        <w:t>автовекторизации</w:t>
      </w:r>
      <w:proofErr w:type="spellEnd"/>
      <w:r>
        <w:rPr>
          <w:szCs w:val="28"/>
        </w:rPr>
        <w:t xml:space="preserve">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4C2B3DD1" w:rsidR="001F3C05" w:rsidRDefault="001F3C05" w:rsidP="001F3C05">
      <w:pPr>
        <w:suppressLineNumbers/>
        <w:rPr>
          <w:szCs w:val="28"/>
        </w:rPr>
      </w:pPr>
      <w:r w:rsidRPr="001F3C05">
        <w:rPr>
          <w:szCs w:val="28"/>
        </w:rPr>
        <w:t xml:space="preserve">Рисунок </w:t>
      </w:r>
      <w:r w:rsidR="00036675">
        <w:rPr>
          <w:szCs w:val="28"/>
        </w:rPr>
        <w:t>15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ED6A365" w14:textId="77777777" w:rsidR="001F3C05" w:rsidRPr="001F3C05" w:rsidRDefault="001F3C05" w:rsidP="001F3C05">
      <w:pPr>
        <w:suppressLineNumbers/>
        <w:ind w:firstLine="0"/>
        <w:jc w:val="center"/>
        <w:rPr>
          <w:szCs w:val="28"/>
        </w:rPr>
      </w:pPr>
    </w:p>
    <w:p w14:paraId="6B473E9E" w14:textId="00F9343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xml:space="preserve">, 0 </w:t>
      </w:r>
      <w:proofErr w:type="spellStart"/>
      <w:r w:rsidR="00D35EBC">
        <w:t>прогревочных</w:t>
      </w:r>
      <w:proofErr w:type="spellEnd"/>
      <w:r w:rsidR="00D35EBC">
        <w:t xml:space="preserve"> итераций, 1000 итераций, 1 массив.</w:t>
      </w:r>
    </w:p>
    <w:p w14:paraId="0BCFB64E" w14:textId="4E553319" w:rsidR="00D35EBC" w:rsidRPr="00D35EBC" w:rsidRDefault="001E365B" w:rsidP="00D35EBC">
      <w:r>
        <w:t xml:space="preserve">На </w:t>
      </w:r>
      <w:r w:rsidR="001F3C05" w:rsidRPr="001F3C05">
        <w:t>рисун</w:t>
      </w:r>
      <w:r>
        <w:t>ке</w:t>
      </w:r>
      <w:r w:rsidR="001F3C05" w:rsidRPr="001F3C05">
        <w:t xml:space="preserve"> </w:t>
      </w:r>
      <w:r>
        <w:t>16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18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84B9835" w14:textId="77777777" w:rsidR="001F3C05" w:rsidRPr="001F3C05" w:rsidRDefault="001F3C05" w:rsidP="001F3C05">
      <w:pPr>
        <w:rPr>
          <w:lang w:val="en-US"/>
        </w:rPr>
      </w:pPr>
    </w:p>
    <w:p w14:paraId="371B29E9" w14:textId="74DCA150"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8276E60" w14:textId="77777777" w:rsidR="001F3C05" w:rsidRPr="001F3C05" w:rsidRDefault="001F3C05" w:rsidP="001F3C05">
      <w:pPr>
        <w:jc w:val="center"/>
      </w:pPr>
    </w:p>
    <w:p w14:paraId="1BC2508A" w14:textId="097CFEE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8574BC5" w14:textId="77777777" w:rsidR="001F3C05" w:rsidRPr="001F3C05" w:rsidRDefault="001F3C05" w:rsidP="001F3C05">
      <w:pPr>
        <w:jc w:val="center"/>
      </w:pPr>
    </w:p>
    <w:p w14:paraId="18027C2A" w14:textId="19383C4F"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680EAB75" w:rsidR="001F3C05" w:rsidRPr="00CD482A" w:rsidRDefault="001F3C05" w:rsidP="001F3C05">
      <w:r w:rsidRPr="00CD482A">
        <w:t xml:space="preserve">Анализ данных, представленных на рисунках </w:t>
      </w:r>
      <w:r w:rsidR="00CD482A" w:rsidRPr="00CD482A">
        <w:t>16</w:t>
      </w:r>
      <w:r w:rsidRPr="00CD482A">
        <w:t xml:space="preserve">, </w:t>
      </w:r>
      <w:r w:rsidR="00CD482A" w:rsidRPr="00CD482A">
        <w:t>17</w:t>
      </w:r>
      <w:r w:rsidRPr="00CD482A">
        <w:t xml:space="preserve"> и </w:t>
      </w:r>
      <w:r w:rsidR="00CD482A" w:rsidRPr="00CD482A">
        <w:t>18</w:t>
      </w:r>
      <w:r w:rsidRPr="00CD482A">
        <w:t xml:space="preserve"> позволяет выявить чёткую зависимость быстродействия от архитектуры и эффективности использования кэша.</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w:t>
      </w:r>
      <w:proofErr w:type="spellStart"/>
      <w:r w:rsidRPr="00FD5FD7">
        <w:t>branch</w:t>
      </w:r>
      <w:proofErr w:type="spellEnd"/>
      <w:r w:rsidRPr="00FD5FD7">
        <w:t xml:space="preserve"> </w:t>
      </w:r>
      <w:proofErr w:type="spellStart"/>
      <w:r w:rsidRPr="00FD5FD7">
        <w:t>predictor</w:t>
      </w:r>
      <w:proofErr w:type="spellEnd"/>
      <w:r w:rsidRPr="00FD5FD7">
        <w:t>)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7C4B6E3B"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2E2C2562"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7714507C" w14:textId="1253C19F" w:rsidR="009C0DC1" w:rsidRDefault="009C0DC1" w:rsidP="009C0DC1">
      <w:pPr>
        <w:keepNext/>
        <w:keepLines/>
        <w:numPr>
          <w:ilvl w:val="1"/>
          <w:numId w:val="1"/>
        </w:numPr>
        <w:spacing w:line="240" w:lineRule="auto"/>
        <w:ind w:left="0" w:firstLine="709"/>
        <w:outlineLvl w:val="2"/>
        <w:rPr>
          <w:b/>
          <w:szCs w:val="28"/>
        </w:rPr>
      </w:pPr>
      <w:bookmarkStart w:id="60" w:name="_Toc230800933"/>
      <w:r w:rsidRPr="009C0DC1">
        <w:rPr>
          <w:b/>
          <w:szCs w:val="28"/>
        </w:rPr>
        <w:lastRenderedPageBreak/>
        <w:t>Измерение производительности для применения правил B и S</w:t>
      </w:r>
      <w:bookmarkEnd w:id="60"/>
    </w:p>
    <w:p w14:paraId="29925A54" w14:textId="164E4115" w:rsidR="009C0DC1" w:rsidRDefault="009C0DC1" w:rsidP="009C0DC1">
      <w:pPr>
        <w:keepNext/>
        <w:keepLines/>
        <w:spacing w:line="240" w:lineRule="auto"/>
        <w:outlineLvl w:val="2"/>
        <w:rPr>
          <w:b/>
          <w:szCs w:val="28"/>
        </w:rPr>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77777777" w:rsidR="00900EE2" w:rsidRPr="001F3C05" w:rsidRDefault="00900EE2" w:rsidP="003D3999">
      <w:pPr>
        <w:numPr>
          <w:ilvl w:val="0"/>
          <w:numId w:val="25"/>
        </w:numPr>
        <w:ind w:left="0" w:firstLine="709"/>
        <w:contextualSpacing/>
      </w:pPr>
      <w:r w:rsidRPr="001F3C05">
        <w:t xml:space="preserve">Размеры массивов в элементах – </w:t>
      </w:r>
      <w:r>
        <w:t>4096</w:t>
      </w:r>
      <w:r w:rsidRPr="001F3C05">
        <w:t xml:space="preserve"> *</w:t>
      </w:r>
      <w:r>
        <w:t xml:space="preserve"> 4096</w:t>
      </w:r>
      <w:r w:rsidRPr="001F3C05">
        <w:t xml:space="preserve"> (размер элемента 1 байт). Конечный размер массива больше объёма </w:t>
      </w:r>
      <w:r w:rsidRPr="007D742A">
        <w:t>L</w:t>
      </w:r>
      <w:r w:rsidRPr="001F3C05">
        <w:t xml:space="preserve">1 </w:t>
      </w:r>
      <w:r>
        <w:t xml:space="preserve">и </w:t>
      </w:r>
      <w:r>
        <w:rPr>
          <w:lang w:val="en-US"/>
        </w:rPr>
        <w:t xml:space="preserve">L2 </w:t>
      </w:r>
      <w:r w:rsidRPr="001F3C05">
        <w:t>кэша;</w:t>
      </w:r>
    </w:p>
    <w:p w14:paraId="7DD2C3F5" w14:textId="66B7D3D4" w:rsidR="00900EE2" w:rsidRPr="001F3C05" w:rsidRDefault="00900EE2" w:rsidP="003D3999">
      <w:pPr>
        <w:numPr>
          <w:ilvl w:val="0"/>
          <w:numId w:val="25"/>
        </w:numPr>
        <w:ind w:left="0" w:firstLine="709"/>
        <w:contextualSpacing/>
      </w:pPr>
      <w:r w:rsidRPr="001F3C05">
        <w:t>Количество массивов – 1</w:t>
      </w:r>
      <w:r>
        <w:rPr>
          <w:lang w:val="en-US"/>
        </w:rPr>
        <w:t>0;</w:t>
      </w:r>
    </w:p>
    <w:p w14:paraId="19B49C4C" w14:textId="77777777" w:rsidR="00900EE2" w:rsidRPr="001F3C05" w:rsidRDefault="00900EE2" w:rsidP="003D3999">
      <w:pPr>
        <w:numPr>
          <w:ilvl w:val="0"/>
          <w:numId w:val="25"/>
        </w:numPr>
        <w:ind w:left="0" w:firstLine="709"/>
        <w:contextualSpacing/>
      </w:pPr>
      <w:r w:rsidRPr="001F3C05">
        <w:t>Выравнивание в байтах – 32</w:t>
      </w:r>
      <w:r w:rsidRPr="001F3C05">
        <w:rPr>
          <w:lang w:val="en-US"/>
        </w:rPr>
        <w:t>;</w:t>
      </w:r>
    </w:p>
    <w:p w14:paraId="40DCCC3A" w14:textId="010EE3AE" w:rsidR="00900EE2" w:rsidRPr="001F3C05" w:rsidRDefault="00900EE2" w:rsidP="003D3999">
      <w:pPr>
        <w:numPr>
          <w:ilvl w:val="0"/>
          <w:numId w:val="25"/>
        </w:numPr>
        <w:ind w:left="0" w:firstLine="709"/>
        <w:contextualSpacing/>
      </w:pPr>
      <w:r w:rsidRPr="001F3C05">
        <w:t>Количество итераций бенчмарка – 10</w:t>
      </w:r>
      <w:r>
        <w:rPr>
          <w:lang w:val="en-US"/>
        </w:rPr>
        <w:t>00</w:t>
      </w:r>
      <w:r w:rsidRPr="001F3C05">
        <w:rPr>
          <w:lang w:val="en-US"/>
        </w:rPr>
        <w:t>;</w:t>
      </w:r>
    </w:p>
    <w:p w14:paraId="7193A4E2" w14:textId="19703787" w:rsidR="00900EE2" w:rsidRPr="006627BD" w:rsidRDefault="00900EE2" w:rsidP="003D3999">
      <w:pPr>
        <w:numPr>
          <w:ilvl w:val="0"/>
          <w:numId w:val="25"/>
        </w:numPr>
        <w:ind w:left="0" w:firstLine="709"/>
        <w:contextualSpacing/>
      </w:pPr>
      <w:r w:rsidRPr="001F3C05">
        <w:t xml:space="preserve">Количество разогревочных итераций – </w:t>
      </w:r>
      <w:r>
        <w:rPr>
          <w:lang w:val="en-US"/>
        </w:rPr>
        <w:t>1</w:t>
      </w:r>
      <w:r w:rsidRPr="001F3C05">
        <w:rPr>
          <w:lang w:val="en-US"/>
        </w:rPr>
        <w:t>;</w:t>
      </w:r>
    </w:p>
    <w:p w14:paraId="786673D7" w14:textId="5F7A09E3" w:rsidR="00900EE2" w:rsidRPr="001F3C05" w:rsidRDefault="00900EE2" w:rsidP="003D3999">
      <w:pPr>
        <w:numPr>
          <w:ilvl w:val="0"/>
          <w:numId w:val="25"/>
        </w:numPr>
        <w:ind w:left="0" w:firstLine="709"/>
        <w:contextualSpacing/>
      </w:pPr>
      <w:r>
        <w:t xml:space="preserve">Единица измерения время выполнения – </w:t>
      </w:r>
      <w:r w:rsidR="00BC7162">
        <w:t>наносекунды</w:t>
      </w:r>
      <w:r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69C2B290" w:rsidR="00900EE2" w:rsidRDefault="00900EE2" w:rsidP="00900EE2">
      <w:r w:rsidRPr="001F3C05">
        <w:t xml:space="preserve">На рисунке </w:t>
      </w:r>
      <w:r>
        <w:t>1</w:t>
      </w:r>
      <w:r w:rsidRPr="00BC7162">
        <w:t>9</w:t>
      </w:r>
      <w:r w:rsidR="00BC7162" w:rsidRPr="00BC7162">
        <w:t xml:space="preserve"> </w:t>
      </w:r>
      <w:r w:rsidR="00BC7162">
        <w:t>и 20</w:t>
      </w:r>
      <w:r w:rsidRPr="001F3C05">
        <w:t xml:space="preserve"> представлена гистограмма </w:t>
      </w:r>
      <w:bookmarkStart w:id="61" w:name="_Hlk230605471"/>
      <w:r w:rsidRPr="001F3C05">
        <w:t xml:space="preserve">минимального, </w:t>
      </w:r>
      <w:r>
        <w:t xml:space="preserve">медианного, </w:t>
      </w:r>
      <w:r w:rsidRPr="001F3C05">
        <w:t>среднего и максимального времени</w:t>
      </w:r>
      <w:bookmarkEnd w:id="61"/>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A7C4C65" w14:textId="77777777" w:rsidR="00BC7162" w:rsidRDefault="00BC7162" w:rsidP="00BC7162">
      <w:pPr>
        <w:ind w:firstLine="0"/>
        <w:jc w:val="center"/>
      </w:pPr>
    </w:p>
    <w:p w14:paraId="1B57E041" w14:textId="7DDD7EFF"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19</w:t>
      </w:r>
      <w:r w:rsidRPr="001F3C05">
        <w:rPr>
          <w:sz w:val="24"/>
          <w:szCs w:val="24"/>
        </w:rPr>
        <w:t xml:space="preserve"> – </w:t>
      </w:r>
      <w:bookmarkStart w:id="62"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62"/>
    </w:p>
    <w:p w14:paraId="762BB836" w14:textId="6645B5AF" w:rsidR="00BC7162" w:rsidRDefault="00BC7162" w:rsidP="00BC7162">
      <w:pPr>
        <w:ind w:firstLine="0"/>
        <w:jc w:val="center"/>
      </w:pPr>
      <w:r>
        <w:rPr>
          <w:noProof/>
        </w:rPr>
        <w:lastRenderedPageBreak/>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39B1262" w14:textId="2F2113E3" w:rsidR="00BC7162" w:rsidRDefault="00BC7162" w:rsidP="009C0DC1"/>
    <w:p w14:paraId="0931B197" w14:textId="7DB78388" w:rsidR="00BC7162" w:rsidRDefault="00BC7162" w:rsidP="00BC7162">
      <w:pPr>
        <w:suppressLineNumbers/>
        <w:ind w:firstLine="0"/>
        <w:jc w:val="center"/>
        <w:rPr>
          <w:sz w:val="24"/>
          <w:szCs w:val="24"/>
        </w:rPr>
      </w:pPr>
      <w:r w:rsidRPr="001F3C05">
        <w:rPr>
          <w:sz w:val="24"/>
          <w:szCs w:val="24"/>
        </w:rPr>
        <w:t xml:space="preserve">Рисунок </w:t>
      </w:r>
      <w:r w:rsidR="00DD6947">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4022B6F" w:rsidR="00BC7162" w:rsidRPr="004C4F6C" w:rsidRDefault="00BC7162" w:rsidP="009C0DC1">
      <w:r>
        <w:t xml:space="preserve">Как видно из рисунка </w:t>
      </w:r>
      <w:r w:rsidR="00DD6947">
        <w:t>20</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07017E0C" w:rsidR="00BC7162" w:rsidRDefault="00BC7162" w:rsidP="009C0DC1">
      <w:bookmarkStart w:id="63" w:name="_Hlk230605613"/>
      <w:r>
        <w:t>Перцентили времени выполнения</w:t>
      </w:r>
      <w:bookmarkEnd w:id="63"/>
      <w:r>
        <w:t xml:space="preserve"> представлены на рисунках </w:t>
      </w:r>
      <w:r w:rsidR="00DD6947">
        <w:t>21 и 22.</w:t>
      </w:r>
    </w:p>
    <w:p w14:paraId="525E2767" w14:textId="011A8040" w:rsidR="00BC7162" w:rsidRDefault="00BC7162" w:rsidP="009C0DC1"/>
    <w:p w14:paraId="70B6C4F4" w14:textId="3C8FAA05" w:rsidR="00BC7162" w:rsidRDefault="00BC7162" w:rsidP="00BC7162">
      <w:pPr>
        <w:ind w:firstLine="0"/>
        <w:jc w:val="center"/>
      </w:pPr>
      <w:r>
        <w:rPr>
          <w:noProof/>
        </w:rPr>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E7A68D7" w14:textId="013A9F95" w:rsidR="00BC7162" w:rsidRDefault="00BC7162" w:rsidP="009C0DC1"/>
    <w:p w14:paraId="0A0C4594" w14:textId="7A300AE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lastRenderedPageBreak/>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EE2EF0B" w14:textId="77777777" w:rsidR="00DD6947" w:rsidRDefault="00DD6947" w:rsidP="009C0DC1"/>
    <w:p w14:paraId="6B234E7E" w14:textId="368A8FA0"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548B2F34"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4C4F6C">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drawing>
          <wp:inline distT="0" distB="0" distL="0" distR="0" wp14:anchorId="0A5A3CFC" wp14:editId="338BFDA2">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9E163D" w14:textId="77777777" w:rsidR="007615F2" w:rsidRDefault="007615F2" w:rsidP="007615F2"/>
    <w:p w14:paraId="1D657DF6" w14:textId="3817BA4B" w:rsidR="007615F2" w:rsidRPr="00930237" w:rsidRDefault="007615F2" w:rsidP="007615F2">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7C915D3C" w14:textId="793B3242" w:rsidR="00DD6947" w:rsidRDefault="00DD6947" w:rsidP="009C0DC1"/>
    <w:p w14:paraId="3C2B1B75" w14:textId="77777777" w:rsidR="004C4F6C" w:rsidRDefault="004C4F6C" w:rsidP="004C4F6C"/>
    <w:p w14:paraId="2D48D0B6" w14:textId="7A2259B4" w:rsidR="004C4F6C" w:rsidRDefault="004C4F6C" w:rsidP="004C4F6C">
      <w:r>
        <w:lastRenderedPageBreak/>
        <w:t>Проанализировав рисунки 19 – 23,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37AB8BF2"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дополнительный бонус – -26</w:t>
      </w:r>
      <w:r w:rsidR="00416972" w:rsidRPr="00416972">
        <w:t>%</w:t>
      </w:r>
      <w:r w:rsidR="00416972">
        <w:t xml:space="preserve"> среднего времени выполнения относительно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75132BF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23</w:t>
      </w:r>
      <w:r w:rsidRPr="00081893">
        <w:t>;</w:t>
      </w:r>
    </w:p>
    <w:p w14:paraId="6F68AA44" w14:textId="6961A6A6"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24</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 0</w:t>
      </w:r>
      <w:r w:rsidR="00A20447">
        <w:t>, реальное значение находится между 0 и 25000</w:t>
      </w:r>
      <w:r w:rsidR="004C4F6C" w:rsidRPr="004C4F6C">
        <w:t>. Вертикальная ось представлена в логарифмической шкале</w:t>
      </w:r>
      <w:r>
        <w:rPr>
          <w:lang w:val="en-US"/>
        </w:rPr>
        <w:t>;</w:t>
      </w:r>
    </w:p>
    <w:p w14:paraId="5C826399" w14:textId="3180838A"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lastRenderedPageBreak/>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A1B234B" w14:textId="0E25CEC3" w:rsidR="00FA3668" w:rsidRDefault="00FA3668" w:rsidP="00FA3668">
      <w:pPr>
        <w:ind w:firstLine="0"/>
        <w:jc w:val="center"/>
      </w:pPr>
    </w:p>
    <w:p w14:paraId="6B8D5329" w14:textId="620981BD"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7615F2">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F382F69" w14:textId="397FBC2A" w:rsidR="00BE4ACE" w:rsidRDefault="00BE4ACE" w:rsidP="005C6E3C">
      <w:pPr>
        <w:ind w:firstLine="0"/>
        <w:jc w:val="center"/>
      </w:pPr>
    </w:p>
    <w:p w14:paraId="01402ABF" w14:textId="33ACB79C"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152E31">
      <w:pPr>
        <w:ind w:firstLine="0"/>
      </w:pPr>
    </w:p>
    <w:p w14:paraId="42444955" w14:textId="2F8B5CDA" w:rsidR="00BC7162" w:rsidRDefault="00BE4ACE" w:rsidP="00BE4ACE">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075E799" w14:textId="1642883D" w:rsidR="00BE4ACE" w:rsidRDefault="00BE4ACE" w:rsidP="009C0DC1"/>
    <w:p w14:paraId="43A57F3A" w14:textId="74B0AA60" w:rsidR="00BE4ACE" w:rsidRPr="00930237"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117153B8" w14:textId="13F0D322" w:rsidR="00BE4ACE" w:rsidRDefault="002B649D" w:rsidP="009C0DC1">
      <w:r>
        <w:lastRenderedPageBreak/>
        <w:t>Согласно рисункам 23 – 25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xml:space="preserve">. В некоторых сценариях он будет чуть быстрее просто буферизированного алгоритма (в данном случае сценарий не подошёл, на </w:t>
      </w:r>
      <w:r>
        <w:lastRenderedPageBreak/>
        <w:t>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r w:rsidRPr="000E6917">
        <w:rPr>
          <w:b/>
          <w:bCs w:val="0"/>
        </w:rPr>
        <w:t>Сравнение общего времени выполнения</w:t>
      </w:r>
    </w:p>
    <w:p w14:paraId="6FC0DE5F" w14:textId="021D57D2" w:rsidR="000E6917" w:rsidRPr="000E6917" w:rsidRDefault="000E6917" w:rsidP="000E6917">
      <w:pPr>
        <w:ind w:left="709" w:firstLine="0"/>
      </w:pPr>
    </w:p>
    <w:p w14:paraId="5E91533E" w14:textId="77777777" w:rsidR="000E6917" w:rsidRDefault="000E6917" w:rsidP="000E6917">
      <w:r>
        <w:t xml:space="preserve">Разработанные алгоритмы применяются в </w:t>
      </w:r>
      <w:proofErr w:type="spellStart"/>
      <w:r>
        <w:t>пайплайне</w:t>
      </w:r>
      <w:proofErr w:type="spellEnd"/>
      <w:r>
        <w:t xml:space="preserve"> тика клеточного автомата. Нужно найти сумму соседей и применить правила </w:t>
      </w:r>
      <w:r>
        <w:rPr>
          <w:lang w:val="en-US"/>
        </w:rPr>
        <w:t>B</w:t>
      </w:r>
      <w:r>
        <w:t xml:space="preserve"> и </w:t>
      </w:r>
      <w:r>
        <w:rPr>
          <w:lang w:val="en-US"/>
        </w:rPr>
        <w:t>S</w:t>
      </w:r>
      <w:r>
        <w:t xml:space="preserve">. Выделим два отдельных алгоритма для </w:t>
      </w:r>
      <w:proofErr w:type="spellStart"/>
      <w:r>
        <w:t>пайплайна</w:t>
      </w:r>
      <w:r w:rsidRPr="000E6917">
        <w:t>:</w:t>
      </w:r>
      <w:proofErr w:type="spellEnd"/>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6F6EF080" w:rsidR="00D33297" w:rsidRDefault="000E6917" w:rsidP="003D3999">
      <w:pPr>
        <w:pStyle w:val="af5"/>
        <w:numPr>
          <w:ilvl w:val="0"/>
          <w:numId w:val="42"/>
        </w:numPr>
        <w:ind w:left="0" w:firstLine="709"/>
      </w:pPr>
      <w:r>
        <w:t xml:space="preserve">оптимизированный – использует самые оптимизированные алгоритмы. Для поиска суммы соседей </w:t>
      </w:r>
      <w:r>
        <w:rPr>
          <w:lang w:val="en-US"/>
        </w:rPr>
        <w:t>AVX</w:t>
      </w:r>
      <w:r>
        <w:t xml:space="preserve">, а для применения правил – </w:t>
      </w:r>
      <w:proofErr w:type="spellStart"/>
      <w:r>
        <w:rPr>
          <w:lang w:val="en-US"/>
        </w:rPr>
        <w:t>bitset</w:t>
      </w:r>
      <w:proofErr w:type="spellEnd"/>
      <w:r w:rsidRPr="000E6917">
        <w:t xml:space="preserve"> </w:t>
      </w:r>
      <w:r>
        <w:rPr>
          <w:lang w:val="en-US"/>
        </w:rPr>
        <w:t>buffered</w:t>
      </w:r>
      <w:r w:rsidRPr="000E6917">
        <w:t>;</w:t>
      </w:r>
    </w:p>
    <w:p w14:paraId="0E0D4C59" w14:textId="4648B148" w:rsidR="00004A91" w:rsidRDefault="00004A91" w:rsidP="00004A91">
      <w:pPr>
        <w:pStyle w:val="af5"/>
        <w:ind w:left="0"/>
      </w:pPr>
      <w:r>
        <w:t xml:space="preserve">Был использован бенчмарк, замерялось время выполнения 10 итераций по 5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Pr>
          <w:lang w:val="en-US"/>
        </w:rPr>
        <w:t>XX</w:t>
      </w:r>
      <w:r w:rsidRPr="00004A91">
        <w:t>.</w:t>
      </w:r>
    </w:p>
    <w:p w14:paraId="15A5A395" w14:textId="3A77810F" w:rsidR="00004A91" w:rsidRDefault="00004A91" w:rsidP="00004A91">
      <w:pPr>
        <w:ind w:firstLine="0"/>
      </w:pPr>
    </w:p>
    <w:p w14:paraId="159EE9EE" w14:textId="39EA7914" w:rsidR="00004A91" w:rsidRDefault="00004A91" w:rsidP="00004A91">
      <w:pPr>
        <w:ind w:firstLine="0"/>
      </w:pPr>
      <w:r>
        <w:t xml:space="preserve">Таблица </w:t>
      </w:r>
      <w:r>
        <w:rPr>
          <w:lang w:val="en-US"/>
        </w:rPr>
        <w:t>XX</w:t>
      </w:r>
      <w:r>
        <w:t xml:space="preserve"> – Среднее и медианное время выполнения базового и оптимизированного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79E82660" w:rsidR="00004A91" w:rsidRDefault="00004A91" w:rsidP="00004A91">
            <w:pPr>
              <w:ind w:firstLine="0"/>
            </w:pPr>
            <w:r w:rsidRPr="00004A91">
              <w:t>804817</w:t>
            </w:r>
            <w:r>
              <w:rPr>
                <w:lang w:val="en-US"/>
              </w:rPr>
              <w:t>,</w:t>
            </w:r>
            <w:r w:rsidRPr="00004A91">
              <w:t>402</w:t>
            </w:r>
          </w:p>
        </w:tc>
        <w:tc>
          <w:tcPr>
            <w:tcW w:w="3538" w:type="dxa"/>
          </w:tcPr>
          <w:p w14:paraId="2FBC5A5B" w14:textId="6DAC2F7A" w:rsidR="00004A91" w:rsidRDefault="00004A91" w:rsidP="00004A91">
            <w:pPr>
              <w:ind w:firstLine="0"/>
            </w:pPr>
            <w:r w:rsidRPr="00004A91">
              <w:t>810875</w:t>
            </w:r>
            <w:r>
              <w:rPr>
                <w:lang w:val="en-US"/>
              </w:rPr>
              <w:t>,</w:t>
            </w:r>
            <w:r w:rsidRPr="00004A91">
              <w:t>370</w:t>
            </w:r>
          </w:p>
        </w:tc>
      </w:tr>
      <w:tr w:rsidR="00C14377" w14:paraId="0A3651E0" w14:textId="77777777" w:rsidTr="00004A91">
        <w:tc>
          <w:tcPr>
            <w:tcW w:w="2602" w:type="dxa"/>
          </w:tcPr>
          <w:p w14:paraId="71BE9BE5" w14:textId="0745F37F" w:rsidR="00C14377" w:rsidRPr="00C14377" w:rsidRDefault="00C14377" w:rsidP="00004A91">
            <w:pPr>
              <w:ind w:firstLine="0"/>
              <w:rPr>
                <w:color w:val="FF0000"/>
                <w:highlight w:val="yellow"/>
              </w:rPr>
            </w:pPr>
            <w:proofErr w:type="spellStart"/>
            <w:r w:rsidRPr="00C14377">
              <w:rPr>
                <w:color w:val="FF0000"/>
                <w:highlight w:val="yellow"/>
              </w:rPr>
              <w:t>ультрамегаопт</w:t>
            </w:r>
            <w:proofErr w:type="spellEnd"/>
          </w:p>
        </w:tc>
        <w:tc>
          <w:tcPr>
            <w:tcW w:w="3205" w:type="dxa"/>
          </w:tcPr>
          <w:p w14:paraId="386F9395" w14:textId="57E5D448" w:rsidR="00C14377" w:rsidRPr="00C14377" w:rsidRDefault="00C14377" w:rsidP="00004A91">
            <w:pPr>
              <w:ind w:firstLine="0"/>
              <w:rPr>
                <w:color w:val="FF0000"/>
                <w:highlight w:val="yellow"/>
              </w:rPr>
            </w:pPr>
            <w:proofErr w:type="spellStart"/>
            <w:r w:rsidRPr="00C14377">
              <w:rPr>
                <w:color w:val="FF0000"/>
                <w:highlight w:val="yellow"/>
              </w:rPr>
              <w:t>Оч</w:t>
            </w:r>
            <w:proofErr w:type="spellEnd"/>
            <w:r w:rsidRPr="00C14377">
              <w:rPr>
                <w:color w:val="FF0000"/>
                <w:highlight w:val="yellow"/>
              </w:rPr>
              <w:t xml:space="preserve"> быстро</w:t>
            </w:r>
          </w:p>
        </w:tc>
        <w:tc>
          <w:tcPr>
            <w:tcW w:w="3538" w:type="dxa"/>
          </w:tcPr>
          <w:p w14:paraId="2B7D8A7B" w14:textId="403013EE" w:rsidR="00C14377" w:rsidRPr="00C14377" w:rsidRDefault="00C14377" w:rsidP="00004A91">
            <w:pPr>
              <w:ind w:firstLine="0"/>
              <w:rPr>
                <w:color w:val="FF0000"/>
                <w:highlight w:val="yellow"/>
              </w:rPr>
            </w:pPr>
            <w:r w:rsidRPr="00C14377">
              <w:rPr>
                <w:color w:val="FF0000"/>
                <w:highlight w:val="yellow"/>
              </w:rPr>
              <w:t>да</w:t>
            </w:r>
          </w:p>
        </w:tc>
      </w:tr>
      <w:tr w:rsidR="00004A91" w14:paraId="506EB08E" w14:textId="77777777" w:rsidTr="00004A91">
        <w:tc>
          <w:tcPr>
            <w:tcW w:w="2602" w:type="dxa"/>
          </w:tcPr>
          <w:p w14:paraId="112663C2" w14:textId="58AB9067" w:rsidR="00004A91" w:rsidRDefault="00004A91" w:rsidP="00004A91">
            <w:pPr>
              <w:ind w:firstLine="0"/>
            </w:pPr>
            <w:r>
              <w:t>Оптимизированный</w:t>
            </w:r>
          </w:p>
        </w:tc>
        <w:tc>
          <w:tcPr>
            <w:tcW w:w="3205" w:type="dxa"/>
          </w:tcPr>
          <w:p w14:paraId="08CDB34A" w14:textId="35BB9FA4" w:rsidR="00004A91" w:rsidRDefault="00004A91" w:rsidP="00004A91">
            <w:pPr>
              <w:ind w:firstLine="0"/>
            </w:pPr>
            <w:r w:rsidRPr="00004A91">
              <w:t>168981</w:t>
            </w:r>
            <w:r>
              <w:t>,</w:t>
            </w:r>
            <w:r w:rsidRPr="00004A91">
              <w:t>088</w:t>
            </w:r>
          </w:p>
        </w:tc>
        <w:tc>
          <w:tcPr>
            <w:tcW w:w="3538" w:type="dxa"/>
          </w:tcPr>
          <w:p w14:paraId="5663DEFF" w14:textId="01A64CD7" w:rsidR="00004A91" w:rsidRDefault="00004A91" w:rsidP="00004A91">
            <w:pPr>
              <w:ind w:firstLine="0"/>
            </w:pPr>
            <w:r w:rsidRPr="00004A91">
              <w:t>169053</w:t>
            </w:r>
            <w:r>
              <w:rPr>
                <w:lang w:val="en-US"/>
              </w:rPr>
              <w:t>,</w:t>
            </w:r>
            <w:r w:rsidRPr="00004A91">
              <w:t>900</w:t>
            </w:r>
          </w:p>
        </w:tc>
      </w:tr>
    </w:tbl>
    <w:p w14:paraId="7333BC45" w14:textId="3E2D3DC1" w:rsidR="00004A91" w:rsidRDefault="00004A91" w:rsidP="00004A91">
      <w:pPr>
        <w:ind w:firstLine="0"/>
      </w:pPr>
    </w:p>
    <w:p w14:paraId="68A6E0B7" w14:textId="2798E529" w:rsidR="00004A91" w:rsidRPr="00C14377" w:rsidRDefault="0088738D" w:rsidP="00004A91">
      <w:pPr>
        <w:rPr>
          <w:lang w:val="en-US"/>
        </w:rPr>
      </w:pPr>
      <w:r>
        <w:t xml:space="preserve">Оптимизированный быстрее базового в </w:t>
      </w:r>
      <w:r w:rsidRPr="0088738D">
        <w:t>4,76</w:t>
      </w:r>
      <w:r>
        <w:t xml:space="preserve"> раза. Использованные оптимизированные алгоритмы оказались настолько оптимизированы для использования процессора, что узким местом (т.н. «бутылочным горлышком») оказалась пропускная способность памяти.</w:t>
      </w:r>
    </w:p>
    <w:p w14:paraId="49307151" w14:textId="1E84916F" w:rsidR="000E6917" w:rsidRDefault="000E6917" w:rsidP="000E6917">
      <w:pPr>
        <w:spacing w:line="240" w:lineRule="auto"/>
      </w:pPr>
    </w:p>
    <w:p w14:paraId="5ECC1F0C" w14:textId="77777777" w:rsidR="000E6917" w:rsidRDefault="000E6917"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64" w:name="_Toc230800934"/>
      <w:r w:rsidRPr="00D33297">
        <w:rPr>
          <w:b/>
          <w:szCs w:val="28"/>
        </w:rPr>
        <w:lastRenderedPageBreak/>
        <w:t>Руководство оперативного пользователя</w:t>
      </w:r>
      <w:bookmarkEnd w:id="64"/>
    </w:p>
    <w:p w14:paraId="64168401" w14:textId="77777777" w:rsidR="00E94BD9" w:rsidRDefault="00E94BD9" w:rsidP="00E94BD9">
      <w:pPr>
        <w:rPr>
          <w:highlight w:val="yellow"/>
        </w:rPr>
      </w:pPr>
    </w:p>
    <w:p w14:paraId="5E460951" w14:textId="11ED9FC2" w:rsidR="00D33297" w:rsidRPr="00E94BD9" w:rsidRDefault="00D33297" w:rsidP="00E94BD9">
      <w:r w:rsidRPr="00E94BD9">
        <w:rPr>
          <w:highlight w:val="yellow"/>
        </w:rPr>
        <w:t>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w:t>
      </w:r>
    </w:p>
    <w:p w14:paraId="6EB36287" w14:textId="3FE05FC9" w:rsidR="00D33297" w:rsidRPr="00D33297" w:rsidRDefault="00D33297" w:rsidP="00D33297">
      <w:pPr>
        <w:keepNext/>
        <w:keepLines/>
        <w:spacing w:line="240" w:lineRule="auto"/>
        <w:outlineLvl w:val="2"/>
        <w:rPr>
          <w:bCs w:val="0"/>
          <w:szCs w:val="28"/>
        </w:rPr>
      </w:pPr>
    </w:p>
    <w:p w14:paraId="0428DF59" w14:textId="72D7C761" w:rsidR="00D33297" w:rsidRPr="00D33297" w:rsidRDefault="00D33297" w:rsidP="00D33297">
      <w:pPr>
        <w:keepNext/>
        <w:keepLines/>
        <w:spacing w:line="240" w:lineRule="auto"/>
        <w:outlineLvl w:val="2"/>
        <w:rPr>
          <w:bCs w:val="0"/>
          <w:szCs w:val="28"/>
        </w:rPr>
      </w:pPr>
    </w:p>
    <w:p w14:paraId="2F9F004B" w14:textId="7FF8556E" w:rsidR="00A45F7C" w:rsidRPr="00A45F7C" w:rsidRDefault="001F3C05" w:rsidP="004B5E6F">
      <w:pPr>
        <w:spacing w:line="240" w:lineRule="auto"/>
        <w:ind w:firstLine="0"/>
      </w:pPr>
      <w:r w:rsidRPr="001F3C05">
        <w:br w:type="page"/>
      </w:r>
      <w:bookmarkEnd w:id="56"/>
    </w:p>
    <w:p w14:paraId="2840D116" w14:textId="77777777" w:rsidR="003C23AD" w:rsidRDefault="003C23AD" w:rsidP="00075728">
      <w:pPr>
        <w:pStyle w:val="2"/>
        <w:spacing w:line="240" w:lineRule="auto"/>
        <w:jc w:val="center"/>
      </w:pPr>
      <w:bookmarkStart w:id="65" w:name="_Toc229515248"/>
      <w:bookmarkStart w:id="66" w:name="_Toc230800935"/>
      <w:r>
        <w:lastRenderedPageBreak/>
        <w:t>ЗАКЛЮЧЕНИЕ</w:t>
      </w:r>
      <w:bookmarkEnd w:id="65"/>
      <w:bookmarkEnd w:id="66"/>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w:t>
      </w:r>
      <w:proofErr w:type="spellStart"/>
      <w:r w:rsidRPr="00051C09">
        <w:rPr>
          <w:szCs w:val="28"/>
        </w:rPr>
        <w:t>Scalar</w:t>
      </w:r>
      <w:proofErr w:type="spellEnd"/>
      <w:r w:rsidRPr="00051C09">
        <w:rPr>
          <w:szCs w:val="28"/>
        </w:rPr>
        <w:t>,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w:t>
      </w:r>
      <w:proofErr w:type="spellStart"/>
      <w:r w:rsidRPr="00051C09">
        <w:rPr>
          <w:szCs w:val="28"/>
        </w:rPr>
        <w:t>Copy</w:t>
      </w:r>
      <w:proofErr w:type="spellEnd"/>
      <w:r w:rsidRPr="00051C09">
        <w:rPr>
          <w:szCs w:val="28"/>
        </w:rPr>
        <w:t>), исключающий зависимость от компилятора и лишние копирования;</w:t>
      </w:r>
    </w:p>
    <w:p w14:paraId="483E6A31" w14:textId="77777777" w:rsidR="00051C09" w:rsidRPr="00051C09" w:rsidRDefault="00051C09" w:rsidP="00051C09">
      <w:pPr>
        <w:rPr>
          <w:szCs w:val="28"/>
        </w:rPr>
      </w:pPr>
      <w:r w:rsidRPr="00051C09">
        <w:rPr>
          <w:szCs w:val="28"/>
        </w:rPr>
        <w:t>Практическая значимость заключается в создании инструмента, позволяющего разработчикам интегрировать быстрые симуляции клеточных автоматов (например, для процедурной генерации) в свои проекты. Научная новизна выражена в применении паттерна CRTP для сочетания статического полиморфизма и динамического выбора реализации, а также в адаптации структур данных под требования SIMD.</w:t>
      </w:r>
    </w:p>
    <w:p w14:paraId="37D8952E" w14:textId="034B9D15" w:rsidR="00DF2506" w:rsidRDefault="00051C09" w:rsidP="00051C09">
      <w:r w:rsidRPr="00051C09">
        <w:rPr>
          <w:szCs w:val="28"/>
        </w:rPr>
        <w:t xml:space="preserve">Таким образом, выполненная работа подтверждает эффективность предложенного подхода к разработке высокопроизводительного ПО. </w:t>
      </w:r>
    </w:p>
    <w:p w14:paraId="331D7C19" w14:textId="0AA5238B" w:rsidR="00E542E1" w:rsidRPr="00D25856" w:rsidRDefault="00E542E1" w:rsidP="00EF77D7">
      <w:pPr>
        <w:pStyle w:val="3"/>
        <w:jc w:val="center"/>
        <w:rPr>
          <w:b w:val="0"/>
          <w:bCs w:val="0"/>
          <w:sz w:val="32"/>
          <w:szCs w:val="28"/>
        </w:rPr>
      </w:pPr>
      <w:bookmarkStart w:id="67" w:name="_Toc217058802"/>
      <w:bookmarkStart w:id="68" w:name="_Toc230800936"/>
      <w:r w:rsidRPr="00EF77D7">
        <w:rPr>
          <w:b w:val="0"/>
          <w:bCs w:val="0"/>
          <w:sz w:val="32"/>
          <w:szCs w:val="28"/>
        </w:rPr>
        <w:lastRenderedPageBreak/>
        <w:t>СПИСОК ИСПОЛЬЗОВАННЫХ ИСТОЧНИКОВ</w:t>
      </w:r>
      <w:bookmarkEnd w:id="67"/>
      <w:bookmarkEnd w:id="68"/>
    </w:p>
    <w:p w14:paraId="46BBF208" w14:textId="77777777" w:rsidR="009D0ED7" w:rsidRPr="00D25856" w:rsidRDefault="009D0ED7" w:rsidP="009D0ED7"/>
    <w:p w14:paraId="122B0B9A" w14:textId="1FC40369"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628D2CE" w:rsidR="00947199" w:rsidRP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7013B507" w14:textId="7CEFAF75" w:rsidR="00B44346" w:rsidRDefault="00B44346" w:rsidP="00C91044">
      <w:pPr>
        <w:pStyle w:val="af5"/>
        <w:numPr>
          <w:ilvl w:val="0"/>
          <w:numId w:val="2"/>
        </w:numPr>
        <w:ind w:left="0" w:firstLine="0"/>
      </w:pPr>
      <w:r>
        <w:t xml:space="preserve">Генерирование псевдослучайных чисел с помощью клеточного автомата: Правило 30 // </w:t>
      </w:r>
      <w:proofErr w:type="spellStart"/>
      <w:r>
        <w:t>Хабр</w:t>
      </w:r>
      <w:proofErr w:type="spellEnd"/>
      <w:r>
        <w:t xml:space="preserve"> URL: https://habr.com/ru/companies/ruvds/articles/489822/ (дата обращения: 10.05.2026).</w:t>
      </w:r>
    </w:p>
    <w:p w14:paraId="15BBC581" w14:textId="79D15E18" w:rsidR="00E776FA" w:rsidRDefault="004B0530" w:rsidP="00C91044">
      <w:pPr>
        <w:pStyle w:val="af5"/>
        <w:numPr>
          <w:ilvl w:val="0"/>
          <w:numId w:val="2"/>
        </w:numPr>
        <w:ind w:left="0" w:firstLine="0"/>
      </w:pPr>
      <w:r>
        <w:t>Игра Жизнь // Progr@m4you URL: https://programforyou.ru/projects/life (дата обращения: 10.05.2026).</w:t>
      </w:r>
    </w:p>
    <w:p w14:paraId="2D32F169" w14:textId="51D11243" w:rsidR="00024C0B" w:rsidRDefault="00024C0B" w:rsidP="00C91044">
      <w:pPr>
        <w:pStyle w:val="af5"/>
        <w:numPr>
          <w:ilvl w:val="0"/>
          <w:numId w:val="2"/>
        </w:numPr>
        <w:ind w:left="0" w:firstLine="0"/>
      </w:pPr>
      <w:r>
        <w:t>Арифметико-логическое устройство // РУВИКИ URL: https://ru.ruwiki.ru/wiki/%D0%90%D1%80%D0%B8%D1%84%D0%BC%D0%B5%D1%82%D0%B8%D0%BA%D0%BE-%D0%BB%D0%BE%D0%B3%D0%B8%D1%87%D0%B5%D1%81%D0%BA%D0%BE%D0%B5_%D1%83%D1%81%D1%82%D1%80%D0%BE%D0%B9%D1%81%D1%82%D0%B2%D0%BE (дата обращения: 10.05.2026).</w:t>
      </w:r>
    </w:p>
    <w:p w14:paraId="01B76E6A" w14:textId="72F6133D" w:rsidR="001F2D46" w:rsidRDefault="00561C3C" w:rsidP="00C91044">
      <w:pPr>
        <w:pStyle w:val="af5"/>
        <w:numPr>
          <w:ilvl w:val="0"/>
          <w:numId w:val="2"/>
        </w:numPr>
        <w:ind w:left="0" w:firstLine="0"/>
      </w:pPr>
      <w:r>
        <w:t>SIMD // школа больших данных URL: https://bigdataschool.ru/wiki/simd/ (дата обращения: 10.05.2026).</w:t>
      </w:r>
    </w:p>
    <w:p w14:paraId="4836F328" w14:textId="2A60F40E" w:rsidR="00154BBF" w:rsidRDefault="00F867B2" w:rsidP="00C91044">
      <w:pPr>
        <w:pStyle w:val="af5"/>
        <w:numPr>
          <w:ilvl w:val="0"/>
          <w:numId w:val="2"/>
        </w:numPr>
        <w:ind w:left="0" w:firstLine="0"/>
      </w:pPr>
      <w:r>
        <w:t>Расширения SSE // parralel.ru URL: https://parallel.ru/russia/MSU-Intel/sse.html (дата обращения: 10.05.2026).</w:t>
      </w:r>
    </w:p>
    <w:p w14:paraId="4DBCEDC1" w14:textId="1C06CC78" w:rsidR="00E42B49" w:rsidRDefault="00B2127C" w:rsidP="00C91044">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4BDEDE7A" w14:textId="0C4A2AC0" w:rsidR="00B36092" w:rsidRPr="00B36092" w:rsidRDefault="00B36092" w:rsidP="00C91044">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54E2FE37" w14:textId="3ACC0207" w:rsidR="0028126B" w:rsidRDefault="0028126B" w:rsidP="00C91044">
      <w:pPr>
        <w:pStyle w:val="af5"/>
        <w:numPr>
          <w:ilvl w:val="0"/>
          <w:numId w:val="2"/>
        </w:numPr>
        <w:ind w:left="0" w:firstLine="0"/>
      </w:pPr>
      <w:r w:rsidRPr="0028126B">
        <w:lastRenderedPageBreak/>
        <w:t xml:space="preserve">CRTP в C++ // </w:t>
      </w:r>
      <w:proofErr w:type="spellStart"/>
      <w:r w:rsidRPr="0028126B">
        <w:t>Хабр</w:t>
      </w:r>
      <w:proofErr w:type="spellEnd"/>
      <w:r w:rsidRPr="0028126B">
        <w:t xml:space="preserve"> URL: https://habr.com/ru/companies/otus/articles/803601/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D03CB4">
      <w:pPr>
        <w:pStyle w:val="3"/>
        <w:spacing w:line="240" w:lineRule="auto"/>
        <w:ind w:left="1134"/>
        <w:jc w:val="center"/>
        <w:rPr>
          <w:b w:val="0"/>
          <w:bCs w:val="0"/>
          <w:sz w:val="32"/>
          <w:szCs w:val="28"/>
        </w:rPr>
      </w:pPr>
      <w:bookmarkStart w:id="69" w:name="_Toc230800937"/>
      <w:r>
        <w:rPr>
          <w:b w:val="0"/>
          <w:bCs w:val="0"/>
          <w:sz w:val="32"/>
          <w:szCs w:val="28"/>
        </w:rPr>
        <w:lastRenderedPageBreak/>
        <w:t>Приложение А</w:t>
      </w:r>
      <w:bookmarkEnd w:id="69"/>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7E480DBA"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D43A6EF" w14:textId="77777777" w:rsidR="001B2DE1" w:rsidRPr="00F36B32" w:rsidRDefault="001B2DE1" w:rsidP="001B2DE1">
      <w:pPr>
        <w:spacing w:line="240" w:lineRule="auto"/>
        <w:ind w:firstLine="0"/>
        <w:rPr>
          <w:rFonts w:ascii="Consolas" w:hAnsi="Consolas"/>
          <w:sz w:val="16"/>
          <w:szCs w:val="16"/>
          <w:lang w:val="en-US"/>
        </w:rPr>
      </w:pPr>
    </w:p>
    <w:p w14:paraId="1767FD2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std;</w:t>
      </w:r>
    </w:p>
    <w:p w14:paraId="0B67DBA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79EB6B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77F70B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F13E1F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p>
    <w:p w14:paraId="48CF9C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FB8FAF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B6F2BC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std;</w:t>
      </w:r>
    </w:p>
    <w:p w14:paraId="72EF4CB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BA3681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26DD5FB9" w14:textId="77777777" w:rsidR="001B2DE1" w:rsidRPr="0046472A" w:rsidRDefault="001B2DE1" w:rsidP="001B2DE1">
      <w:pPr>
        <w:pStyle w:val="HTML0"/>
        <w:rPr>
          <w:rFonts w:ascii="Consolas" w:hAnsi="Consolas"/>
          <w:color w:val="000000"/>
          <w:sz w:val="16"/>
          <w:szCs w:val="16"/>
          <w:lang w:val="en-US"/>
        </w:rPr>
      </w:pP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69497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432A0061" w14:textId="77777777" w:rsidR="001B2DE1" w:rsidRPr="0046472A" w:rsidRDefault="001B2DE1" w:rsidP="001B2DE1">
      <w:pPr>
        <w:pStyle w:val="HTML0"/>
        <w:rPr>
          <w:rFonts w:ascii="Consolas" w:hAnsi="Consolas"/>
          <w:color w:val="000000"/>
          <w:sz w:val="16"/>
          <w:szCs w:val="16"/>
          <w:lang w:val="en-US"/>
        </w:rPr>
      </w:pP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2ABED6F0"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7648710D" w14:textId="77777777" w:rsidR="001B2DE1" w:rsidRPr="0046472A" w:rsidRDefault="001B2DE1" w:rsidP="001B2DE1">
      <w:pPr>
        <w:pStyle w:val="HTML0"/>
        <w:rPr>
          <w:rFonts w:ascii="Consolas" w:hAnsi="Consolas"/>
          <w:color w:val="000000"/>
          <w:sz w:val="16"/>
          <w:szCs w:val="16"/>
          <w:lang w:val="en-US"/>
        </w:rPr>
      </w:pP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1B986E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1C8581E" w14:textId="77777777" w:rsidR="001B2DE1" w:rsidRPr="0046472A" w:rsidRDefault="001B2DE1" w:rsidP="001B2DE1">
      <w:pPr>
        <w:pStyle w:val="HTML0"/>
        <w:rPr>
          <w:rFonts w:ascii="Consolas" w:hAnsi="Consolas"/>
          <w:color w:val="000000"/>
          <w:sz w:val="16"/>
          <w:szCs w:val="16"/>
          <w:lang w:val="en-US"/>
        </w:rPr>
      </w:pPr>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B7A9B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EF797F1" w14:textId="77777777" w:rsidR="001B2DE1" w:rsidRPr="0046472A" w:rsidRDefault="001B2DE1" w:rsidP="001B2DE1">
      <w:pPr>
        <w:pStyle w:val="HTML0"/>
        <w:rPr>
          <w:rFonts w:ascii="Consolas" w:hAnsi="Consolas"/>
          <w:color w:val="000000"/>
          <w:sz w:val="16"/>
          <w:szCs w:val="16"/>
          <w:lang w:val="en-US"/>
        </w:rPr>
      </w:pPr>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1A2A477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6304DDCC" w14:textId="77777777" w:rsidR="001B2DE1" w:rsidRPr="005F2872" w:rsidRDefault="001B2DE1" w:rsidP="001B2DE1">
      <w:pPr>
        <w:pStyle w:val="HTML0"/>
        <w:rPr>
          <w:rFonts w:ascii="Consolas" w:hAnsi="Consolas"/>
          <w:color w:val="000000"/>
          <w:sz w:val="16"/>
          <w:szCs w:val="16"/>
          <w:lang w:val="en-US"/>
        </w:rPr>
      </w:pP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 xml:space="preserve">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28D7082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5C606B1A" w14:textId="77777777" w:rsidR="001B2DE1" w:rsidRPr="005F2872" w:rsidRDefault="001B2DE1" w:rsidP="001B2DE1">
      <w:pPr>
        <w:pStyle w:val="HTML0"/>
        <w:rPr>
          <w:rFonts w:ascii="Consolas" w:hAnsi="Consolas"/>
          <w:color w:val="000000"/>
          <w:sz w:val="16"/>
          <w:szCs w:val="16"/>
          <w:lang w:val="en-US"/>
        </w:rPr>
      </w:pP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temp_reg</w:t>
      </w:r>
      <w:proofErr w:type="spellEnd"/>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1);</w:t>
      </w:r>
      <w:r w:rsidRPr="005F2872">
        <w:rPr>
          <w:rFonts w:ascii="Consolas" w:hAnsi="Consolas"/>
          <w:color w:val="000000"/>
          <w:sz w:val="16"/>
          <w:szCs w:val="16"/>
        </w:rPr>
        <w:tab/>
      </w:r>
      <w:r w:rsidRPr="005F2872">
        <w:rPr>
          <w:rFonts w:ascii="Consolas" w:hAnsi="Consolas"/>
          <w:color w:val="008000"/>
          <w:sz w:val="16"/>
          <w:szCs w:val="16"/>
        </w:rPr>
        <w:t>// сдвигаю результат влево на 1 байт,</w:t>
      </w:r>
    </w:p>
    <w:p w14:paraId="51C2DBB2"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8000"/>
          <w:sz w:val="16"/>
          <w:szCs w:val="16"/>
        </w:rPr>
        <w:t xml:space="preserve">// выравнивание гарантированно, т.к. Flat2DArray выровнен и </w:t>
      </w:r>
      <w:proofErr w:type="spellStart"/>
      <w:r w:rsidRPr="005F2872">
        <w:rPr>
          <w:rFonts w:ascii="Consolas" w:hAnsi="Consolas"/>
          <w:color w:val="008000"/>
          <w:sz w:val="16"/>
          <w:szCs w:val="16"/>
        </w:rPr>
        <w:t>оффсет</w:t>
      </w:r>
      <w:proofErr w:type="spellEnd"/>
      <w:r w:rsidRPr="005F2872">
        <w:rPr>
          <w:rFonts w:ascii="Consolas" w:hAnsi="Consolas"/>
          <w:color w:val="008000"/>
          <w:sz w:val="16"/>
          <w:szCs w:val="16"/>
        </w:rPr>
        <w:t xml:space="preserve"> кратен 2</w:t>
      </w:r>
    </w:p>
    <w:p w14:paraId="3B732BE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mask0 = _mm_setr_epi8(WINDOW_SIZE - 2, 0, 0, 0, 0, 0, 0, 0, 0, 0, 0, 0, 0, 0, </w:t>
      </w:r>
      <w:proofErr w:type="gramStart"/>
      <w:r w:rsidRPr="005F2872">
        <w:rPr>
          <w:rFonts w:ascii="Consolas" w:hAnsi="Consolas"/>
          <w:sz w:val="16"/>
          <w:szCs w:val="16"/>
          <w:lang w:val="en-US"/>
        </w:rPr>
        <w:t>0,  0</w:t>
      </w:r>
      <w:proofErr w:type="gramEnd"/>
      <w:r w:rsidRPr="005F2872">
        <w:rPr>
          <w:rFonts w:ascii="Consolas" w:hAnsi="Consolas"/>
          <w:sz w:val="16"/>
          <w:szCs w:val="16"/>
          <w:lang w:val="en-US"/>
        </w:rPr>
        <w:t>);</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w:t>
      </w:r>
      <w:proofErr w:type="gramStart"/>
      <w:r w:rsidRPr="005F2872">
        <w:rPr>
          <w:rFonts w:ascii="Consolas" w:hAnsi="Consolas"/>
          <w:sz w:val="16"/>
          <w:szCs w:val="16"/>
          <w:lang w:val="en-US"/>
        </w:rPr>
        <w:t>8( 0</w:t>
      </w:r>
      <w:proofErr w:type="gramEnd"/>
      <w:r w:rsidRPr="005F2872">
        <w:rPr>
          <w:rFonts w:ascii="Consolas" w:hAnsi="Consolas"/>
          <w:sz w:val="16"/>
          <w:szCs w:val="16"/>
          <w:lang w:val="en-US"/>
        </w:rPr>
        <w:t>,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w:t>
      </w:r>
      <w:proofErr w:type="gramStart"/>
      <w:r w:rsidRPr="005F2872">
        <w:rPr>
          <w:rFonts w:ascii="Consolas" w:hAnsi="Consolas"/>
          <w:sz w:val="16"/>
          <w:szCs w:val="16"/>
          <w:lang w:val="en-US"/>
        </w:rPr>
        <w:t>0,WINDOW</w:t>
      </w:r>
      <w:proofErr w:type="gramEnd"/>
      <w:r w:rsidRPr="005F2872">
        <w:rPr>
          <w:rFonts w:ascii="Consolas" w:hAnsi="Consolas"/>
          <w:sz w:val="16"/>
          <w:szCs w:val="16"/>
          <w:lang w:val="en-US"/>
        </w:rPr>
        <w:t>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lastRenderedPageBreak/>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479E204A" w:rsidR="0003361C" w:rsidRPr="0028126B" w:rsidRDefault="0003361C" w:rsidP="00F36B32">
      <w:pPr>
        <w:ind w:firstLine="0"/>
        <w:rPr>
          <w:rFonts w:ascii="Consolas" w:hAnsi="Consolas"/>
          <w:sz w:val="16"/>
          <w:szCs w:val="16"/>
        </w:rPr>
      </w:pPr>
    </w:p>
    <w:sectPr w:rsidR="0003361C" w:rsidRPr="0028126B" w:rsidSect="00F334E8">
      <w:footerReference w:type="default" r:id="rId41"/>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baka" w:date="2026-05-23T11:30:00Z" w:initials="b">
    <w:p w14:paraId="04AB2AB2" w14:textId="5DF14E44" w:rsidR="00AB3B75" w:rsidRDefault="00AB3B75">
      <w:pPr>
        <w:pStyle w:val="aff1"/>
      </w:pPr>
      <w:r>
        <w:rPr>
          <w:rStyle w:val="aff0"/>
        </w:rPr>
        <w:annotationRef/>
      </w:r>
      <w:r w:rsidRPr="00AB3B75">
        <w:rPr>
          <w:sz w:val="24"/>
          <w:szCs w:val="24"/>
        </w:rPr>
        <w:t>Сделать упор на библиотеки, расшифровыва</w:t>
      </w:r>
      <w:r>
        <w:rPr>
          <w:sz w:val="24"/>
          <w:szCs w:val="24"/>
        </w:rPr>
        <w:t>я</w:t>
      </w:r>
      <w:r w:rsidRPr="00AB3B75">
        <w:rPr>
          <w:sz w:val="24"/>
          <w:szCs w:val="24"/>
        </w:rPr>
        <w:t xml:space="preserve"> название дипломной работы, далее плавно перетекаю в клеточные автоматы. Уточнить, что используется для моделирования физических процессов и в высокопроизводительных приложениях.</w:t>
      </w:r>
    </w:p>
  </w:comment>
  <w:comment w:id="12" w:author="baka" w:date="2026-05-27T13:22:00Z" w:initials="b">
    <w:p w14:paraId="27364210" w14:textId="256C75FB" w:rsidR="008255F3" w:rsidRPr="008255F3" w:rsidRDefault="008255F3">
      <w:pPr>
        <w:pStyle w:val="aff1"/>
      </w:pPr>
      <w:r>
        <w:rPr>
          <w:rStyle w:val="aff0"/>
        </w:rPr>
        <w:annotationRef/>
      </w:r>
      <w:r>
        <w:t>Обязателен ли этот абзац</w:t>
      </w:r>
      <w:r w:rsidRPr="004A4093">
        <w:t>?</w:t>
      </w:r>
    </w:p>
  </w:comment>
  <w:comment w:id="18" w:author="baka" w:date="2026-05-20T12:28:00Z" w:initials="b">
    <w:p w14:paraId="0C127B12" w14:textId="77777777" w:rsidR="00DE7A7E" w:rsidRDefault="00DE7A7E">
      <w:pPr>
        <w:pStyle w:val="aff1"/>
      </w:pPr>
      <w:r>
        <w:rPr>
          <w:rStyle w:val="aff0"/>
        </w:rPr>
        <w:annotationRef/>
      </w:r>
      <w:r>
        <w:t>Ссылаться на конкретные вещи</w:t>
      </w:r>
    </w:p>
    <w:p w14:paraId="51C5F472" w14:textId="68186CCA" w:rsidR="00DE7A7E" w:rsidRDefault="00DE7A7E">
      <w:pPr>
        <w:pStyle w:val="aff1"/>
      </w:pPr>
    </w:p>
  </w:comment>
  <w:comment w:id="20" w:author="baka" w:date="2026-05-23T12:13:00Z" w:initials="b">
    <w:p w14:paraId="00A02DBE" w14:textId="77777777" w:rsidR="004E220F" w:rsidRPr="004E220F" w:rsidRDefault="004E220F" w:rsidP="004E220F">
      <w:r>
        <w:rPr>
          <w:rStyle w:val="aff0"/>
        </w:rPr>
        <w:annotationRef/>
      </w:r>
      <w:r w:rsidRPr="00A266CA">
        <w:t>РАССКАЗАТЬ ПРО SIMD, SISD, AVX, SSE, векторизацию</w:t>
      </w:r>
    </w:p>
    <w:p w14:paraId="710F6CAE" w14:textId="1C077611" w:rsidR="004E220F" w:rsidRDefault="004E220F">
      <w:pPr>
        <w:pStyle w:val="aff1"/>
      </w:pPr>
    </w:p>
  </w:comment>
  <w:comment w:id="21" w:author="baka" w:date="2026-05-27T13:27:00Z" w:initials="b">
    <w:p w14:paraId="53C156AF" w14:textId="0B32CEBB" w:rsidR="00B5346D" w:rsidRDefault="00B5346D">
      <w:pPr>
        <w:pStyle w:val="aff1"/>
      </w:pPr>
      <w:r>
        <w:rPr>
          <w:rStyle w:val="aff0"/>
        </w:rPr>
        <w:annotationRef/>
      </w:r>
      <w:r>
        <w:t>Добавил</w:t>
      </w:r>
    </w:p>
  </w:comment>
  <w:comment w:id="28" w:author="baka" w:date="2026-05-20T12:33:00Z" w:initials="b">
    <w:p w14:paraId="37FF2013" w14:textId="6C47986A" w:rsidR="00DE7A7E" w:rsidRDefault="00DE7A7E" w:rsidP="00DE7A7E">
      <w:pPr>
        <w:pStyle w:val="aff1"/>
        <w:ind w:firstLine="0"/>
      </w:pPr>
      <w:r>
        <w:rPr>
          <w:rStyle w:val="aff0"/>
        </w:rPr>
        <w:annotationRef/>
      </w:r>
      <w:r>
        <w:t>СИСД</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4AB2AB2" w15:done="1"/>
  <w15:commentEx w15:paraId="27364210" w15:done="0"/>
  <w15:commentEx w15:paraId="51C5F472" w15:done="1"/>
  <w15:commentEx w15:paraId="710F6CAE" w15:done="0"/>
  <w15:commentEx w15:paraId="53C156AF" w15:paraIdParent="710F6CAE" w15:done="0"/>
  <w15:commentEx w15:paraId="37FF201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BC0E52" w16cex:dateUtc="2026-05-23T08:30:00Z"/>
  <w16cex:commentExtensible w16cex:durableId="2DC16E9E" w16cex:dateUtc="2026-05-27T10:22:00Z"/>
  <w16cex:commentExtensible w16cex:durableId="2DB82780" w16cex:dateUtc="2026-05-20T09:28:00Z"/>
  <w16cex:commentExtensible w16cex:durableId="2DBC1864" w16cex:dateUtc="2026-05-23T09:13:00Z"/>
  <w16cex:commentExtensible w16cex:durableId="2DC16FC3" w16cex:dateUtc="2026-05-27T10:27:00Z"/>
  <w16cex:commentExtensible w16cex:durableId="2DB8287C" w16cex:dateUtc="2026-05-20T0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AB2AB2" w16cid:durableId="2DBC0E52"/>
  <w16cid:commentId w16cid:paraId="27364210" w16cid:durableId="2DC16E9E"/>
  <w16cid:commentId w16cid:paraId="51C5F472" w16cid:durableId="2DB82780"/>
  <w16cid:commentId w16cid:paraId="710F6CAE" w16cid:durableId="2DBC1864"/>
  <w16cid:commentId w16cid:paraId="53C156AF" w16cid:durableId="2DC16FC3"/>
  <w16cid:commentId w16cid:paraId="37FF2013" w16cid:durableId="2DB82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0EE61" w14:textId="77777777" w:rsidR="003D3999" w:rsidRDefault="003D3999">
      <w:pPr>
        <w:spacing w:line="240" w:lineRule="auto"/>
      </w:pPr>
      <w:r>
        <w:separator/>
      </w:r>
    </w:p>
  </w:endnote>
  <w:endnote w:type="continuationSeparator" w:id="0">
    <w:p w14:paraId="5176D49B" w14:textId="77777777" w:rsidR="003D3999" w:rsidRDefault="003D39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77777777"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C2F64" w14:textId="77777777" w:rsidR="003D3999" w:rsidRDefault="003D3999">
      <w:pPr>
        <w:spacing w:line="240" w:lineRule="auto"/>
      </w:pPr>
      <w:r>
        <w:separator/>
      </w:r>
    </w:p>
  </w:footnote>
  <w:footnote w:type="continuationSeparator" w:id="0">
    <w:p w14:paraId="0F29B474" w14:textId="77777777" w:rsidR="003D3999" w:rsidRDefault="003D399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7"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1"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4"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6"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4"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5"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41"/>
  </w:num>
  <w:num w:numId="2">
    <w:abstractNumId w:val="40"/>
  </w:num>
  <w:num w:numId="3">
    <w:abstractNumId w:val="10"/>
  </w:num>
  <w:num w:numId="4">
    <w:abstractNumId w:val="39"/>
  </w:num>
  <w:num w:numId="5">
    <w:abstractNumId w:val="26"/>
  </w:num>
  <w:num w:numId="6">
    <w:abstractNumId w:val="13"/>
  </w:num>
  <w:num w:numId="7">
    <w:abstractNumId w:val="37"/>
  </w:num>
  <w:num w:numId="8">
    <w:abstractNumId w:val="19"/>
  </w:num>
  <w:num w:numId="9">
    <w:abstractNumId w:val="21"/>
  </w:num>
  <w:num w:numId="10">
    <w:abstractNumId w:val="22"/>
  </w:num>
  <w:num w:numId="11">
    <w:abstractNumId w:val="29"/>
  </w:num>
  <w:num w:numId="12">
    <w:abstractNumId w:val="28"/>
  </w:num>
  <w:num w:numId="13">
    <w:abstractNumId w:val="35"/>
  </w:num>
  <w:num w:numId="14">
    <w:abstractNumId w:val="9"/>
  </w:num>
  <w:num w:numId="15">
    <w:abstractNumId w:val="12"/>
  </w:num>
  <w:num w:numId="16">
    <w:abstractNumId w:val="30"/>
  </w:num>
  <w:num w:numId="17">
    <w:abstractNumId w:val="20"/>
  </w:num>
  <w:num w:numId="18">
    <w:abstractNumId w:val="1"/>
  </w:num>
  <w:num w:numId="19">
    <w:abstractNumId w:val="32"/>
  </w:num>
  <w:num w:numId="20">
    <w:abstractNumId w:val="2"/>
  </w:num>
  <w:num w:numId="21">
    <w:abstractNumId w:val="14"/>
  </w:num>
  <w:num w:numId="22">
    <w:abstractNumId w:val="6"/>
  </w:num>
  <w:num w:numId="23">
    <w:abstractNumId w:val="31"/>
  </w:num>
  <w:num w:numId="24">
    <w:abstractNumId w:val="7"/>
  </w:num>
  <w:num w:numId="25">
    <w:abstractNumId w:val="3"/>
  </w:num>
  <w:num w:numId="26">
    <w:abstractNumId w:val="11"/>
  </w:num>
  <w:num w:numId="27">
    <w:abstractNumId w:val="5"/>
  </w:num>
  <w:num w:numId="28">
    <w:abstractNumId w:val="24"/>
  </w:num>
  <w:num w:numId="29">
    <w:abstractNumId w:val="27"/>
  </w:num>
  <w:num w:numId="30">
    <w:abstractNumId w:val="4"/>
  </w:num>
  <w:num w:numId="31">
    <w:abstractNumId w:val="15"/>
  </w:num>
  <w:num w:numId="32">
    <w:abstractNumId w:val="17"/>
  </w:num>
  <w:num w:numId="33">
    <w:abstractNumId w:val="34"/>
  </w:num>
  <w:num w:numId="34">
    <w:abstractNumId w:val="23"/>
  </w:num>
  <w:num w:numId="35">
    <w:abstractNumId w:val="33"/>
  </w:num>
  <w:num w:numId="36">
    <w:abstractNumId w:val="36"/>
  </w:num>
  <w:num w:numId="37">
    <w:abstractNumId w:val="38"/>
  </w:num>
  <w:num w:numId="38">
    <w:abstractNumId w:val="18"/>
  </w:num>
  <w:num w:numId="39">
    <w:abstractNumId w:val="0"/>
  </w:num>
  <w:num w:numId="40">
    <w:abstractNumId w:val="8"/>
  </w:num>
  <w:num w:numId="41">
    <w:abstractNumId w:val="16"/>
  </w:num>
  <w:num w:numId="42">
    <w:abstractNumId w:val="25"/>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339F"/>
    <w:rsid w:val="00064CCA"/>
    <w:rsid w:val="000659FF"/>
    <w:rsid w:val="00066195"/>
    <w:rsid w:val="0006652E"/>
    <w:rsid w:val="00067262"/>
    <w:rsid w:val="00067EEA"/>
    <w:rsid w:val="00071848"/>
    <w:rsid w:val="00071E73"/>
    <w:rsid w:val="00072825"/>
    <w:rsid w:val="00074E8F"/>
    <w:rsid w:val="00075728"/>
    <w:rsid w:val="00075EBF"/>
    <w:rsid w:val="0007648D"/>
    <w:rsid w:val="000767A9"/>
    <w:rsid w:val="0008020D"/>
    <w:rsid w:val="00081893"/>
    <w:rsid w:val="00087B3C"/>
    <w:rsid w:val="00090061"/>
    <w:rsid w:val="000910E3"/>
    <w:rsid w:val="00092E77"/>
    <w:rsid w:val="000A01AE"/>
    <w:rsid w:val="000A2138"/>
    <w:rsid w:val="000A2614"/>
    <w:rsid w:val="000A3AB4"/>
    <w:rsid w:val="000A3AB6"/>
    <w:rsid w:val="000A3BF7"/>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0A0B"/>
    <w:rsid w:val="00121FB1"/>
    <w:rsid w:val="001225B1"/>
    <w:rsid w:val="0012418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747"/>
    <w:rsid w:val="001A04F5"/>
    <w:rsid w:val="001A3B2A"/>
    <w:rsid w:val="001A41C0"/>
    <w:rsid w:val="001A4FBD"/>
    <w:rsid w:val="001A743F"/>
    <w:rsid w:val="001A76E9"/>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365B"/>
    <w:rsid w:val="001E48C6"/>
    <w:rsid w:val="001E4B1D"/>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5F87"/>
    <w:rsid w:val="00227E77"/>
    <w:rsid w:val="002343BE"/>
    <w:rsid w:val="0024013A"/>
    <w:rsid w:val="00247B58"/>
    <w:rsid w:val="00250244"/>
    <w:rsid w:val="00251A04"/>
    <w:rsid w:val="002578B5"/>
    <w:rsid w:val="00257EF6"/>
    <w:rsid w:val="0026019A"/>
    <w:rsid w:val="00264270"/>
    <w:rsid w:val="0026747C"/>
    <w:rsid w:val="00270A53"/>
    <w:rsid w:val="00271D00"/>
    <w:rsid w:val="002721FD"/>
    <w:rsid w:val="002728F2"/>
    <w:rsid w:val="002736CC"/>
    <w:rsid w:val="00273B02"/>
    <w:rsid w:val="0027641C"/>
    <w:rsid w:val="0028126B"/>
    <w:rsid w:val="00282132"/>
    <w:rsid w:val="00282B1F"/>
    <w:rsid w:val="002836E1"/>
    <w:rsid w:val="00283E42"/>
    <w:rsid w:val="00286F64"/>
    <w:rsid w:val="0029033C"/>
    <w:rsid w:val="00291AF0"/>
    <w:rsid w:val="002A07B7"/>
    <w:rsid w:val="002A2E72"/>
    <w:rsid w:val="002A47D0"/>
    <w:rsid w:val="002B0FC4"/>
    <w:rsid w:val="002B1F25"/>
    <w:rsid w:val="002B649D"/>
    <w:rsid w:val="002B720B"/>
    <w:rsid w:val="002B786E"/>
    <w:rsid w:val="002C071E"/>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5D2"/>
    <w:rsid w:val="00320F55"/>
    <w:rsid w:val="00323569"/>
    <w:rsid w:val="0032475A"/>
    <w:rsid w:val="00327680"/>
    <w:rsid w:val="003338AC"/>
    <w:rsid w:val="00334751"/>
    <w:rsid w:val="00334B75"/>
    <w:rsid w:val="003353BE"/>
    <w:rsid w:val="00336A74"/>
    <w:rsid w:val="0034129C"/>
    <w:rsid w:val="003436AA"/>
    <w:rsid w:val="0034381D"/>
    <w:rsid w:val="00345C2D"/>
    <w:rsid w:val="0035108D"/>
    <w:rsid w:val="003514BD"/>
    <w:rsid w:val="00353990"/>
    <w:rsid w:val="00353D5B"/>
    <w:rsid w:val="0035493F"/>
    <w:rsid w:val="0036013E"/>
    <w:rsid w:val="00361860"/>
    <w:rsid w:val="00361EC6"/>
    <w:rsid w:val="00365694"/>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B26C4"/>
    <w:rsid w:val="003B2EC9"/>
    <w:rsid w:val="003B4A63"/>
    <w:rsid w:val="003B5054"/>
    <w:rsid w:val="003B5533"/>
    <w:rsid w:val="003B5BCA"/>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553B"/>
    <w:rsid w:val="00401188"/>
    <w:rsid w:val="004032C8"/>
    <w:rsid w:val="00403F8F"/>
    <w:rsid w:val="0040489C"/>
    <w:rsid w:val="004054B7"/>
    <w:rsid w:val="00406522"/>
    <w:rsid w:val="004076C6"/>
    <w:rsid w:val="00407BEA"/>
    <w:rsid w:val="004131F1"/>
    <w:rsid w:val="00413516"/>
    <w:rsid w:val="00413B71"/>
    <w:rsid w:val="0041576C"/>
    <w:rsid w:val="00415E8D"/>
    <w:rsid w:val="00416972"/>
    <w:rsid w:val="004211D3"/>
    <w:rsid w:val="00421985"/>
    <w:rsid w:val="00422D57"/>
    <w:rsid w:val="00422F4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81A03"/>
    <w:rsid w:val="00482AD6"/>
    <w:rsid w:val="00483C23"/>
    <w:rsid w:val="00485C74"/>
    <w:rsid w:val="00485D33"/>
    <w:rsid w:val="00490E1F"/>
    <w:rsid w:val="004925D3"/>
    <w:rsid w:val="0049642F"/>
    <w:rsid w:val="00496806"/>
    <w:rsid w:val="004A0BE1"/>
    <w:rsid w:val="004A12FB"/>
    <w:rsid w:val="004A1F0D"/>
    <w:rsid w:val="004A1F5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0869"/>
    <w:rsid w:val="00552064"/>
    <w:rsid w:val="00552200"/>
    <w:rsid w:val="0055702B"/>
    <w:rsid w:val="00560A5A"/>
    <w:rsid w:val="00561646"/>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6E3C"/>
    <w:rsid w:val="005D07EF"/>
    <w:rsid w:val="005D4B77"/>
    <w:rsid w:val="005D5292"/>
    <w:rsid w:val="005D6702"/>
    <w:rsid w:val="005D6923"/>
    <w:rsid w:val="005D7E4D"/>
    <w:rsid w:val="005E1D83"/>
    <w:rsid w:val="005E37A8"/>
    <w:rsid w:val="005E3E23"/>
    <w:rsid w:val="005E57B4"/>
    <w:rsid w:val="005E6859"/>
    <w:rsid w:val="005E6B47"/>
    <w:rsid w:val="005F0675"/>
    <w:rsid w:val="005F131A"/>
    <w:rsid w:val="005F13FC"/>
    <w:rsid w:val="005F3CA1"/>
    <w:rsid w:val="005F5852"/>
    <w:rsid w:val="00605041"/>
    <w:rsid w:val="006078DF"/>
    <w:rsid w:val="00610EC1"/>
    <w:rsid w:val="0061652A"/>
    <w:rsid w:val="0062435E"/>
    <w:rsid w:val="006243A6"/>
    <w:rsid w:val="00627CDC"/>
    <w:rsid w:val="00627EE8"/>
    <w:rsid w:val="006303EA"/>
    <w:rsid w:val="00630809"/>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4BF9"/>
    <w:rsid w:val="00655424"/>
    <w:rsid w:val="00655428"/>
    <w:rsid w:val="00655A78"/>
    <w:rsid w:val="00655B1C"/>
    <w:rsid w:val="00655F22"/>
    <w:rsid w:val="006572E0"/>
    <w:rsid w:val="006627BD"/>
    <w:rsid w:val="006632B7"/>
    <w:rsid w:val="00665BF8"/>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012"/>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5459D"/>
    <w:rsid w:val="00755B29"/>
    <w:rsid w:val="00755DC1"/>
    <w:rsid w:val="00757A99"/>
    <w:rsid w:val="007615F2"/>
    <w:rsid w:val="00761A7B"/>
    <w:rsid w:val="00762E66"/>
    <w:rsid w:val="00767614"/>
    <w:rsid w:val="00771FEF"/>
    <w:rsid w:val="0077352A"/>
    <w:rsid w:val="007736D2"/>
    <w:rsid w:val="00774ED8"/>
    <w:rsid w:val="00774EDF"/>
    <w:rsid w:val="007755B9"/>
    <w:rsid w:val="00775E50"/>
    <w:rsid w:val="007770C5"/>
    <w:rsid w:val="007838A8"/>
    <w:rsid w:val="00787992"/>
    <w:rsid w:val="007923A2"/>
    <w:rsid w:val="00793067"/>
    <w:rsid w:val="007955B3"/>
    <w:rsid w:val="00797F5D"/>
    <w:rsid w:val="007A17D6"/>
    <w:rsid w:val="007A207F"/>
    <w:rsid w:val="007A24A4"/>
    <w:rsid w:val="007A3116"/>
    <w:rsid w:val="007A4993"/>
    <w:rsid w:val="007A5B2B"/>
    <w:rsid w:val="007A6AF5"/>
    <w:rsid w:val="007B1D8B"/>
    <w:rsid w:val="007B27AB"/>
    <w:rsid w:val="007B413E"/>
    <w:rsid w:val="007B633D"/>
    <w:rsid w:val="007C0B31"/>
    <w:rsid w:val="007C1823"/>
    <w:rsid w:val="007C2255"/>
    <w:rsid w:val="007C558E"/>
    <w:rsid w:val="007C7CC9"/>
    <w:rsid w:val="007D0E89"/>
    <w:rsid w:val="007D207E"/>
    <w:rsid w:val="007D2319"/>
    <w:rsid w:val="007D4A7B"/>
    <w:rsid w:val="007D4D93"/>
    <w:rsid w:val="007D742A"/>
    <w:rsid w:val="007E0F7D"/>
    <w:rsid w:val="007E12D3"/>
    <w:rsid w:val="007E1B9C"/>
    <w:rsid w:val="007E1CA1"/>
    <w:rsid w:val="007E2C13"/>
    <w:rsid w:val="007E55C1"/>
    <w:rsid w:val="007E5BB0"/>
    <w:rsid w:val="007E7552"/>
    <w:rsid w:val="007F11F9"/>
    <w:rsid w:val="007F1BC0"/>
    <w:rsid w:val="007F32EF"/>
    <w:rsid w:val="007F7EC7"/>
    <w:rsid w:val="00801F69"/>
    <w:rsid w:val="00802844"/>
    <w:rsid w:val="00802B91"/>
    <w:rsid w:val="008045FE"/>
    <w:rsid w:val="00806176"/>
    <w:rsid w:val="00811729"/>
    <w:rsid w:val="00815036"/>
    <w:rsid w:val="0081533B"/>
    <w:rsid w:val="008173E4"/>
    <w:rsid w:val="00824215"/>
    <w:rsid w:val="008255F3"/>
    <w:rsid w:val="0083068D"/>
    <w:rsid w:val="0083294C"/>
    <w:rsid w:val="008329BD"/>
    <w:rsid w:val="00832AC4"/>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776FD"/>
    <w:rsid w:val="00880FF4"/>
    <w:rsid w:val="008821D1"/>
    <w:rsid w:val="00882B7D"/>
    <w:rsid w:val="00883EE9"/>
    <w:rsid w:val="00885A93"/>
    <w:rsid w:val="008868C2"/>
    <w:rsid w:val="0088738D"/>
    <w:rsid w:val="00890D88"/>
    <w:rsid w:val="00891240"/>
    <w:rsid w:val="00893ABE"/>
    <w:rsid w:val="00894F85"/>
    <w:rsid w:val="00895295"/>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29"/>
    <w:rsid w:val="008B6DC4"/>
    <w:rsid w:val="008C01EA"/>
    <w:rsid w:val="008C21B5"/>
    <w:rsid w:val="008C3221"/>
    <w:rsid w:val="008C55E3"/>
    <w:rsid w:val="008C5C3F"/>
    <w:rsid w:val="008C7E46"/>
    <w:rsid w:val="008D13E5"/>
    <w:rsid w:val="008D500B"/>
    <w:rsid w:val="008D5229"/>
    <w:rsid w:val="008D68A9"/>
    <w:rsid w:val="008D7183"/>
    <w:rsid w:val="008D74AE"/>
    <w:rsid w:val="008D7804"/>
    <w:rsid w:val="008E1E13"/>
    <w:rsid w:val="008E1ECB"/>
    <w:rsid w:val="008E3849"/>
    <w:rsid w:val="008E57BA"/>
    <w:rsid w:val="008E70F8"/>
    <w:rsid w:val="008F119C"/>
    <w:rsid w:val="008F217F"/>
    <w:rsid w:val="008F50B7"/>
    <w:rsid w:val="008F50DC"/>
    <w:rsid w:val="00900EE2"/>
    <w:rsid w:val="00901A7A"/>
    <w:rsid w:val="009026C1"/>
    <w:rsid w:val="00903C32"/>
    <w:rsid w:val="00906755"/>
    <w:rsid w:val="00915C0C"/>
    <w:rsid w:val="00917E1C"/>
    <w:rsid w:val="009218A2"/>
    <w:rsid w:val="00924818"/>
    <w:rsid w:val="00926DD0"/>
    <w:rsid w:val="0092707A"/>
    <w:rsid w:val="00930237"/>
    <w:rsid w:val="0093075D"/>
    <w:rsid w:val="00931289"/>
    <w:rsid w:val="00932244"/>
    <w:rsid w:val="00933F0F"/>
    <w:rsid w:val="00934569"/>
    <w:rsid w:val="0094239B"/>
    <w:rsid w:val="009428BD"/>
    <w:rsid w:val="009431D6"/>
    <w:rsid w:val="0094336C"/>
    <w:rsid w:val="009439E1"/>
    <w:rsid w:val="009444D1"/>
    <w:rsid w:val="00947199"/>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0C3A"/>
    <w:rsid w:val="0097210C"/>
    <w:rsid w:val="00976BA7"/>
    <w:rsid w:val="009772B0"/>
    <w:rsid w:val="00977792"/>
    <w:rsid w:val="009813BC"/>
    <w:rsid w:val="00984B8D"/>
    <w:rsid w:val="009854E8"/>
    <w:rsid w:val="009856A3"/>
    <w:rsid w:val="009871AB"/>
    <w:rsid w:val="0099076E"/>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5608"/>
    <w:rsid w:val="009C579A"/>
    <w:rsid w:val="009C60D1"/>
    <w:rsid w:val="009D0ED7"/>
    <w:rsid w:val="009D3197"/>
    <w:rsid w:val="009D488E"/>
    <w:rsid w:val="009D57E4"/>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2AF"/>
    <w:rsid w:val="00A70614"/>
    <w:rsid w:val="00A7075D"/>
    <w:rsid w:val="00A722CB"/>
    <w:rsid w:val="00A731B9"/>
    <w:rsid w:val="00A739E2"/>
    <w:rsid w:val="00A73C73"/>
    <w:rsid w:val="00A7585C"/>
    <w:rsid w:val="00A75D5F"/>
    <w:rsid w:val="00A763A4"/>
    <w:rsid w:val="00A765E7"/>
    <w:rsid w:val="00A7769D"/>
    <w:rsid w:val="00A77FC4"/>
    <w:rsid w:val="00A83459"/>
    <w:rsid w:val="00A874B9"/>
    <w:rsid w:val="00A93024"/>
    <w:rsid w:val="00A93D16"/>
    <w:rsid w:val="00A94238"/>
    <w:rsid w:val="00A96759"/>
    <w:rsid w:val="00AA0846"/>
    <w:rsid w:val="00AA2431"/>
    <w:rsid w:val="00AA24FB"/>
    <w:rsid w:val="00AA6B8F"/>
    <w:rsid w:val="00AB0D3A"/>
    <w:rsid w:val="00AB128A"/>
    <w:rsid w:val="00AB2885"/>
    <w:rsid w:val="00AB2992"/>
    <w:rsid w:val="00AB29E3"/>
    <w:rsid w:val="00AB30F7"/>
    <w:rsid w:val="00AB3B75"/>
    <w:rsid w:val="00AB487B"/>
    <w:rsid w:val="00AB48EF"/>
    <w:rsid w:val="00AC129B"/>
    <w:rsid w:val="00AC361D"/>
    <w:rsid w:val="00AC4369"/>
    <w:rsid w:val="00AC6F45"/>
    <w:rsid w:val="00AD1512"/>
    <w:rsid w:val="00AD2D31"/>
    <w:rsid w:val="00AD454E"/>
    <w:rsid w:val="00AD5F53"/>
    <w:rsid w:val="00AD6682"/>
    <w:rsid w:val="00AD6A16"/>
    <w:rsid w:val="00AD6D8D"/>
    <w:rsid w:val="00AE2A36"/>
    <w:rsid w:val="00AE2F23"/>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F5C"/>
    <w:rsid w:val="00B02BB1"/>
    <w:rsid w:val="00B04F52"/>
    <w:rsid w:val="00B05ECA"/>
    <w:rsid w:val="00B12822"/>
    <w:rsid w:val="00B15E62"/>
    <w:rsid w:val="00B16F77"/>
    <w:rsid w:val="00B207ED"/>
    <w:rsid w:val="00B2127C"/>
    <w:rsid w:val="00B21561"/>
    <w:rsid w:val="00B2268C"/>
    <w:rsid w:val="00B23B3F"/>
    <w:rsid w:val="00B26153"/>
    <w:rsid w:val="00B26A80"/>
    <w:rsid w:val="00B279A0"/>
    <w:rsid w:val="00B316E3"/>
    <w:rsid w:val="00B32C03"/>
    <w:rsid w:val="00B3365C"/>
    <w:rsid w:val="00B36092"/>
    <w:rsid w:val="00B36694"/>
    <w:rsid w:val="00B41034"/>
    <w:rsid w:val="00B416AD"/>
    <w:rsid w:val="00B41EAC"/>
    <w:rsid w:val="00B438A4"/>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A0167"/>
    <w:rsid w:val="00BA059F"/>
    <w:rsid w:val="00BA13A3"/>
    <w:rsid w:val="00BA2399"/>
    <w:rsid w:val="00BA276C"/>
    <w:rsid w:val="00BA440B"/>
    <w:rsid w:val="00BA469F"/>
    <w:rsid w:val="00BA7264"/>
    <w:rsid w:val="00BB02A5"/>
    <w:rsid w:val="00BB17AE"/>
    <w:rsid w:val="00BB42DD"/>
    <w:rsid w:val="00BB5743"/>
    <w:rsid w:val="00BB7F48"/>
    <w:rsid w:val="00BC03E4"/>
    <w:rsid w:val="00BC0D94"/>
    <w:rsid w:val="00BC1C1F"/>
    <w:rsid w:val="00BC600F"/>
    <w:rsid w:val="00BC7162"/>
    <w:rsid w:val="00BD749C"/>
    <w:rsid w:val="00BE0C0C"/>
    <w:rsid w:val="00BE1675"/>
    <w:rsid w:val="00BE2602"/>
    <w:rsid w:val="00BE41FC"/>
    <w:rsid w:val="00BE4ACE"/>
    <w:rsid w:val="00BE5845"/>
    <w:rsid w:val="00BF1993"/>
    <w:rsid w:val="00BF25FD"/>
    <w:rsid w:val="00BF2A7C"/>
    <w:rsid w:val="00BF336E"/>
    <w:rsid w:val="00BF3CF7"/>
    <w:rsid w:val="00C00B9F"/>
    <w:rsid w:val="00C02C60"/>
    <w:rsid w:val="00C0340F"/>
    <w:rsid w:val="00C03E98"/>
    <w:rsid w:val="00C051CB"/>
    <w:rsid w:val="00C06BEA"/>
    <w:rsid w:val="00C12C6B"/>
    <w:rsid w:val="00C13258"/>
    <w:rsid w:val="00C14377"/>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094F"/>
    <w:rsid w:val="00C61C6D"/>
    <w:rsid w:val="00C62A4E"/>
    <w:rsid w:val="00C62FBD"/>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2877"/>
    <w:rsid w:val="00C93749"/>
    <w:rsid w:val="00C93FEA"/>
    <w:rsid w:val="00C94DA0"/>
    <w:rsid w:val="00C9697A"/>
    <w:rsid w:val="00CA1CEE"/>
    <w:rsid w:val="00CA1F80"/>
    <w:rsid w:val="00CA302E"/>
    <w:rsid w:val="00CA57E7"/>
    <w:rsid w:val="00CA63F2"/>
    <w:rsid w:val="00CB0FA7"/>
    <w:rsid w:val="00CB1B86"/>
    <w:rsid w:val="00CB378E"/>
    <w:rsid w:val="00CB4DC8"/>
    <w:rsid w:val="00CC1030"/>
    <w:rsid w:val="00CC12C4"/>
    <w:rsid w:val="00CC3C04"/>
    <w:rsid w:val="00CC40EE"/>
    <w:rsid w:val="00CC5CEB"/>
    <w:rsid w:val="00CC6827"/>
    <w:rsid w:val="00CC6EBF"/>
    <w:rsid w:val="00CC73D3"/>
    <w:rsid w:val="00CD26E9"/>
    <w:rsid w:val="00CD2FCA"/>
    <w:rsid w:val="00CD482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843"/>
    <w:rsid w:val="00D4551A"/>
    <w:rsid w:val="00D47ACF"/>
    <w:rsid w:val="00D51798"/>
    <w:rsid w:val="00D5328D"/>
    <w:rsid w:val="00D54F3D"/>
    <w:rsid w:val="00D60814"/>
    <w:rsid w:val="00D60D2A"/>
    <w:rsid w:val="00D611FC"/>
    <w:rsid w:val="00D6210A"/>
    <w:rsid w:val="00D62CCB"/>
    <w:rsid w:val="00D648B6"/>
    <w:rsid w:val="00D66BEA"/>
    <w:rsid w:val="00D67D30"/>
    <w:rsid w:val="00D7031A"/>
    <w:rsid w:val="00D706FE"/>
    <w:rsid w:val="00D72B14"/>
    <w:rsid w:val="00D74896"/>
    <w:rsid w:val="00D74E95"/>
    <w:rsid w:val="00D76267"/>
    <w:rsid w:val="00D77EBF"/>
    <w:rsid w:val="00D80489"/>
    <w:rsid w:val="00D830ED"/>
    <w:rsid w:val="00D86210"/>
    <w:rsid w:val="00D86DD0"/>
    <w:rsid w:val="00D874FC"/>
    <w:rsid w:val="00D921E1"/>
    <w:rsid w:val="00D92CEA"/>
    <w:rsid w:val="00D9358F"/>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68FA"/>
    <w:rsid w:val="00DD6947"/>
    <w:rsid w:val="00DE2176"/>
    <w:rsid w:val="00DE291C"/>
    <w:rsid w:val="00DE2F3A"/>
    <w:rsid w:val="00DE564C"/>
    <w:rsid w:val="00DE6CEC"/>
    <w:rsid w:val="00DE7A7E"/>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24F8D"/>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3FC8"/>
    <w:rsid w:val="00E841AB"/>
    <w:rsid w:val="00E8520A"/>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5250"/>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665D"/>
    <w:rsid w:val="00F867B2"/>
    <w:rsid w:val="00F87ACB"/>
    <w:rsid w:val="00F943DA"/>
    <w:rsid w:val="00F94796"/>
    <w:rsid w:val="00F974AF"/>
    <w:rsid w:val="00FA0AC6"/>
    <w:rsid w:val="00FA180C"/>
    <w:rsid w:val="00FA3668"/>
    <w:rsid w:val="00FA3E6E"/>
    <w:rsid w:val="00FA5127"/>
    <w:rsid w:val="00FB4761"/>
    <w:rsid w:val="00FB7591"/>
    <w:rsid w:val="00FB77D8"/>
    <w:rsid w:val="00FB7E83"/>
    <w:rsid w:val="00FC0654"/>
    <w:rsid w:val="00FC2838"/>
    <w:rsid w:val="00FC4874"/>
    <w:rsid w:val="00FC4BFB"/>
    <w:rsid w:val="00FD193A"/>
    <w:rsid w:val="00FD33A0"/>
    <w:rsid w:val="00FD3DAE"/>
    <w:rsid w:val="00FD5A4E"/>
    <w:rsid w:val="00FD5FD7"/>
    <w:rsid w:val="00FD630C"/>
    <w:rsid w:val="00FD6523"/>
    <w:rsid w:val="00FD67C1"/>
    <w:rsid w:val="00FD73F0"/>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E4ACE"/>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66D83"/>
    <w:pPr>
      <w:tabs>
        <w:tab w:val="right" w:leader="dot" w:pos="9344"/>
      </w:tabs>
      <w:ind w:firstLine="0"/>
      <w:jc w:val="left"/>
    </w:pPr>
    <w:rPr>
      <w:caps/>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image" Target="media/image7.png"/><Relationship Id="rId34" Type="http://schemas.openxmlformats.org/officeDocument/2006/relationships/chart" Target="charts/chart10.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chart" Target="charts/chart5.xml"/><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chart" Target="charts/chart16.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chart" Target="charts/chart4.xml"/><Relationship Id="rId36" Type="http://schemas.openxmlformats.org/officeDocument/2006/relationships/chart" Target="charts/chart12.xml"/><Relationship Id="rId10" Type="http://schemas.openxmlformats.org/officeDocument/2006/relationships/footer" Target="footer3.xml"/><Relationship Id="rId19" Type="http://schemas.openxmlformats.org/officeDocument/2006/relationships/image" Target="media/image5.png"/><Relationship Id="rId31" Type="http://schemas.openxmlformats.org/officeDocument/2006/relationships/chart" Target="charts/chart7.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43"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solidFill>
              <a:schemeClr val="accent5">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2685</TotalTime>
  <Pages>81</Pages>
  <Words>17693</Words>
  <Characters>100854</Characters>
  <Application>Microsoft Office Word</Application>
  <DocSecurity>0</DocSecurity>
  <Lines>840</Lines>
  <Paragraphs>236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27</cp:revision>
  <cp:lastPrinted>2024-09-17T10:43:00Z</cp:lastPrinted>
  <dcterms:created xsi:type="dcterms:W3CDTF">2026-05-19T19:27:00Z</dcterms:created>
  <dcterms:modified xsi:type="dcterms:W3CDTF">2026-05-28T20:34:00Z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